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4A" w:rsidRPr="00B4644A" w:rsidRDefault="00B4644A" w:rsidP="00B4644A">
      <w:pPr>
        <w:spacing w:after="0" w:line="240" w:lineRule="auto"/>
        <w:jc w:val="center"/>
        <w:rPr>
          <w:b/>
          <w:sz w:val="26"/>
          <w:szCs w:val="26"/>
        </w:rPr>
      </w:pPr>
      <w:r w:rsidRPr="00B4644A">
        <w:rPr>
          <w:b/>
          <w:sz w:val="26"/>
          <w:szCs w:val="26"/>
        </w:rPr>
        <w:t>Уважаемый налогопл</w:t>
      </w:r>
      <w:bookmarkStart w:id="0" w:name="_GoBack"/>
      <w:bookmarkEnd w:id="0"/>
      <w:r w:rsidRPr="00B4644A">
        <w:rPr>
          <w:b/>
          <w:sz w:val="26"/>
          <w:szCs w:val="26"/>
        </w:rPr>
        <w:t>ательщик!</w:t>
      </w:r>
    </w:p>
    <w:p w:rsidR="00B4644A" w:rsidRPr="00B4644A" w:rsidRDefault="00B4644A" w:rsidP="007E4105">
      <w:pPr>
        <w:spacing w:after="0" w:line="240" w:lineRule="auto"/>
        <w:jc w:val="both"/>
        <w:rPr>
          <w:b/>
          <w:sz w:val="26"/>
          <w:szCs w:val="26"/>
        </w:rPr>
      </w:pPr>
    </w:p>
    <w:p w:rsidR="006956D9" w:rsidRPr="00B4644A" w:rsidRDefault="00B4644A" w:rsidP="007E4105">
      <w:pPr>
        <w:spacing w:after="0" w:line="240" w:lineRule="auto"/>
        <w:jc w:val="both"/>
        <w:rPr>
          <w:b/>
          <w:sz w:val="26"/>
          <w:szCs w:val="26"/>
        </w:rPr>
      </w:pPr>
      <w:r w:rsidRPr="00B4644A">
        <w:rPr>
          <w:b/>
          <w:sz w:val="26"/>
          <w:szCs w:val="26"/>
        </w:rPr>
        <w:t xml:space="preserve">         </w:t>
      </w:r>
      <w:r w:rsidR="006956D9" w:rsidRPr="00B4644A">
        <w:rPr>
          <w:b/>
          <w:sz w:val="26"/>
          <w:szCs w:val="26"/>
        </w:rPr>
        <w:t xml:space="preserve">С каждым годом арбитражным судам Российской Федерации приходится рассматривать все меньше налоговых споров. </w:t>
      </w:r>
      <w:r w:rsidR="007E4105" w:rsidRPr="00B4644A">
        <w:rPr>
          <w:b/>
          <w:sz w:val="26"/>
          <w:szCs w:val="26"/>
        </w:rPr>
        <w:t xml:space="preserve">Их число </w:t>
      </w:r>
      <w:r w:rsidR="007E4105" w:rsidRPr="00B4644A">
        <w:rPr>
          <w:b/>
          <w:color w:val="000000"/>
          <w:sz w:val="26"/>
          <w:szCs w:val="26"/>
        </w:rPr>
        <w:t xml:space="preserve">ежегодно сокращается на 15–20 процентов. </w:t>
      </w:r>
      <w:r w:rsidR="006956D9" w:rsidRPr="00B4644A">
        <w:rPr>
          <w:b/>
          <w:sz w:val="26"/>
          <w:szCs w:val="26"/>
        </w:rPr>
        <w:t>Этому во многом способствует процедура досудебного урегулирования, позволяющая в сжатые сроки решить конфликтную ситуацию – без сложных и длительных судебных процессов.</w:t>
      </w:r>
    </w:p>
    <w:p w:rsidR="00D6471B" w:rsidRPr="00B4644A" w:rsidRDefault="00B4644A" w:rsidP="00D6471B">
      <w:pPr>
        <w:pStyle w:val="p1"/>
        <w:shd w:val="clear" w:color="auto" w:fill="FFFFFF"/>
        <w:jc w:val="both"/>
        <w:rPr>
          <w:color w:val="000000"/>
          <w:sz w:val="26"/>
          <w:szCs w:val="26"/>
        </w:rPr>
      </w:pPr>
      <w:r w:rsidRPr="00B4644A">
        <w:rPr>
          <w:sz w:val="26"/>
          <w:szCs w:val="26"/>
        </w:rPr>
        <w:t xml:space="preserve">         </w:t>
      </w:r>
      <w:r w:rsidR="00FB04E4" w:rsidRPr="00B4644A">
        <w:rPr>
          <w:sz w:val="26"/>
          <w:szCs w:val="26"/>
        </w:rPr>
        <w:t>Такая тенденция объясняется довольно просто -</w:t>
      </w:r>
      <w:r w:rsidR="006956D9" w:rsidRPr="00B4644A">
        <w:rPr>
          <w:sz w:val="26"/>
          <w:szCs w:val="26"/>
        </w:rPr>
        <w:t xml:space="preserve"> в налоговых органах </w:t>
      </w:r>
      <w:r w:rsidR="00D6471B" w:rsidRPr="00B4644A">
        <w:rPr>
          <w:sz w:val="26"/>
          <w:szCs w:val="26"/>
        </w:rPr>
        <w:t xml:space="preserve">с 2009 года </w:t>
      </w:r>
      <w:r w:rsidR="006956D9" w:rsidRPr="00B4644A">
        <w:rPr>
          <w:sz w:val="26"/>
          <w:szCs w:val="26"/>
        </w:rPr>
        <w:t>существуют специальные подразделения досудебного урегулирования налоговых споров</w:t>
      </w:r>
      <w:r w:rsidR="00D6471B" w:rsidRPr="00B4644A">
        <w:rPr>
          <w:sz w:val="26"/>
          <w:szCs w:val="26"/>
        </w:rPr>
        <w:t xml:space="preserve">, </w:t>
      </w:r>
      <w:r w:rsidR="00D6471B" w:rsidRPr="00B4644A">
        <w:rPr>
          <w:color w:val="000000"/>
          <w:sz w:val="26"/>
          <w:szCs w:val="26"/>
        </w:rPr>
        <w:t xml:space="preserve">в том числе и в Управлении ФНС России по Свердловской области. </w:t>
      </w:r>
    </w:p>
    <w:p w:rsidR="007E4105" w:rsidRPr="00B4644A" w:rsidRDefault="00B4644A" w:rsidP="007E4105">
      <w:pPr>
        <w:spacing w:after="0" w:line="240" w:lineRule="auto"/>
        <w:jc w:val="both"/>
        <w:rPr>
          <w:sz w:val="26"/>
          <w:szCs w:val="26"/>
        </w:rPr>
      </w:pPr>
      <w:r w:rsidRPr="00B4644A">
        <w:rPr>
          <w:sz w:val="26"/>
          <w:szCs w:val="26"/>
        </w:rPr>
        <w:t xml:space="preserve">        </w:t>
      </w:r>
      <w:proofErr w:type="gramStart"/>
      <w:r w:rsidR="006956D9" w:rsidRPr="00B4644A">
        <w:rPr>
          <w:sz w:val="26"/>
          <w:szCs w:val="26"/>
        </w:rPr>
        <w:t xml:space="preserve">Однако лишь территориальные  Управления ФНС  имеют право рассматривать жалобы на решения налоговых органов по выездным и камеральным проверкам, на действия </w:t>
      </w:r>
      <w:r w:rsidR="00FB04E4" w:rsidRPr="00B4644A">
        <w:rPr>
          <w:sz w:val="26"/>
          <w:szCs w:val="26"/>
        </w:rPr>
        <w:t xml:space="preserve">или </w:t>
      </w:r>
      <w:r w:rsidR="006956D9" w:rsidRPr="00B4644A">
        <w:rPr>
          <w:sz w:val="26"/>
          <w:szCs w:val="26"/>
        </w:rPr>
        <w:t>бездействие работников налоговой службы</w:t>
      </w:r>
      <w:r w:rsidR="00FB04E4" w:rsidRPr="00B4644A">
        <w:rPr>
          <w:sz w:val="26"/>
          <w:szCs w:val="26"/>
        </w:rPr>
        <w:t xml:space="preserve">, </w:t>
      </w:r>
      <w:r w:rsidR="006956D9" w:rsidRPr="00B4644A">
        <w:rPr>
          <w:sz w:val="26"/>
          <w:szCs w:val="26"/>
        </w:rPr>
        <w:t>будь то, к примеру, отказ в возврате налога или решение о приостановлении операций по счетам и т.д.</w:t>
      </w:r>
      <w:r w:rsidR="009D4AEF" w:rsidRPr="00B4644A">
        <w:rPr>
          <w:sz w:val="26"/>
          <w:szCs w:val="26"/>
        </w:rPr>
        <w:t>, на решения о государственной регистрации или об отказе в государственной регистрации.</w:t>
      </w:r>
      <w:r w:rsidR="006956D9" w:rsidRPr="00B4644A">
        <w:rPr>
          <w:sz w:val="26"/>
          <w:szCs w:val="26"/>
        </w:rPr>
        <w:t xml:space="preserve">  </w:t>
      </w:r>
      <w:proofErr w:type="gramEnd"/>
    </w:p>
    <w:p w:rsidR="007E4105" w:rsidRPr="00B4644A" w:rsidRDefault="00B4644A" w:rsidP="007E4105">
      <w:pPr>
        <w:pStyle w:val="p4"/>
        <w:shd w:val="clear" w:color="auto" w:fill="FFFFFF"/>
        <w:jc w:val="both"/>
        <w:rPr>
          <w:color w:val="000000"/>
          <w:sz w:val="26"/>
          <w:szCs w:val="26"/>
        </w:rPr>
      </w:pPr>
      <w:r w:rsidRPr="00B4644A">
        <w:rPr>
          <w:color w:val="000000"/>
          <w:sz w:val="26"/>
          <w:szCs w:val="26"/>
        </w:rPr>
        <w:t xml:space="preserve">       </w:t>
      </w:r>
      <w:r w:rsidR="00772F8D" w:rsidRPr="00B4644A">
        <w:rPr>
          <w:color w:val="000000"/>
          <w:sz w:val="26"/>
          <w:szCs w:val="26"/>
        </w:rPr>
        <w:t>«</w:t>
      </w:r>
      <w:r w:rsidR="007E4105" w:rsidRPr="00B4644A">
        <w:rPr>
          <w:color w:val="000000"/>
          <w:sz w:val="26"/>
          <w:szCs w:val="26"/>
        </w:rPr>
        <w:t>Система досудебного аудита является достаточно независимой и объективной и не допускает формального, поверхностного рассмотрения жалоб</w:t>
      </w:r>
      <w:proofErr w:type="gramStart"/>
      <w:r w:rsidR="007E4105" w:rsidRPr="00B4644A">
        <w:rPr>
          <w:color w:val="000000"/>
          <w:sz w:val="26"/>
          <w:szCs w:val="26"/>
        </w:rPr>
        <w:t>.</w:t>
      </w:r>
      <w:proofErr w:type="gramEnd"/>
      <w:r w:rsidR="007E4105" w:rsidRPr="00B4644A">
        <w:rPr>
          <w:color w:val="000000"/>
          <w:sz w:val="26"/>
          <w:szCs w:val="26"/>
        </w:rPr>
        <w:t xml:space="preserve"> -  </w:t>
      </w:r>
      <w:proofErr w:type="gramStart"/>
      <w:r w:rsidR="007E4105" w:rsidRPr="00B4644A">
        <w:rPr>
          <w:color w:val="000000"/>
          <w:sz w:val="26"/>
          <w:szCs w:val="26"/>
        </w:rPr>
        <w:t>с</w:t>
      </w:r>
      <w:proofErr w:type="gramEnd"/>
      <w:r w:rsidR="007E4105" w:rsidRPr="00B4644A">
        <w:rPr>
          <w:color w:val="000000"/>
          <w:sz w:val="26"/>
          <w:szCs w:val="26"/>
        </w:rPr>
        <w:t>читает Марина Рябова, заместитель руководителя УФНС России по Свердловской области. - При  рассмотрении жалоб  учитывается сложившаяся судебная практика, как в регионе, так и в целом по России. Особое внимание уделяется Постановлениям Высшего Арбитражного Суда РФ по налоговым спорам».</w:t>
      </w:r>
    </w:p>
    <w:p w:rsidR="007E4105" w:rsidRPr="00B4644A" w:rsidRDefault="00B4644A" w:rsidP="007E4105">
      <w:pPr>
        <w:pStyle w:val="p4"/>
        <w:shd w:val="clear" w:color="auto" w:fill="FFFFFF"/>
        <w:jc w:val="both"/>
        <w:rPr>
          <w:color w:val="000000"/>
          <w:sz w:val="26"/>
          <w:szCs w:val="26"/>
        </w:rPr>
      </w:pPr>
      <w:r w:rsidRPr="00B4644A">
        <w:rPr>
          <w:color w:val="000000"/>
          <w:sz w:val="26"/>
          <w:szCs w:val="26"/>
        </w:rPr>
        <w:t xml:space="preserve">         </w:t>
      </w:r>
      <w:r w:rsidR="007E4105" w:rsidRPr="00B4644A">
        <w:rPr>
          <w:color w:val="000000"/>
          <w:sz w:val="26"/>
          <w:szCs w:val="26"/>
        </w:rPr>
        <w:t xml:space="preserve">Стоит отметить, что по каждому случаю нарушения прав налогоплательщика принимаются меры, направленные на исключение подобных случаев в дальнейшем. Поэтому досудебный аудит объективно способствует повышению эффективности налогового администрирования. </w:t>
      </w:r>
    </w:p>
    <w:p w:rsidR="009773AC" w:rsidRPr="00B4644A" w:rsidRDefault="00B4644A" w:rsidP="009773AC">
      <w:pPr>
        <w:pStyle w:val="p1"/>
        <w:shd w:val="clear" w:color="auto" w:fill="FFFFFF"/>
        <w:jc w:val="both"/>
        <w:rPr>
          <w:color w:val="000000"/>
          <w:sz w:val="26"/>
          <w:szCs w:val="26"/>
        </w:rPr>
      </w:pPr>
      <w:r w:rsidRPr="00B4644A">
        <w:rPr>
          <w:color w:val="000000"/>
          <w:sz w:val="26"/>
          <w:szCs w:val="26"/>
        </w:rPr>
        <w:t xml:space="preserve">         </w:t>
      </w:r>
      <w:r w:rsidR="009773AC" w:rsidRPr="00B4644A">
        <w:rPr>
          <w:color w:val="000000"/>
          <w:sz w:val="26"/>
          <w:szCs w:val="26"/>
        </w:rPr>
        <w:t xml:space="preserve">С 1 января 2014 года </w:t>
      </w:r>
      <w:r w:rsidR="003B6D53" w:rsidRPr="00B4644A">
        <w:rPr>
          <w:color w:val="000000"/>
          <w:sz w:val="26"/>
          <w:szCs w:val="26"/>
        </w:rPr>
        <w:t xml:space="preserve">введен обязательный  досудебный порядок рассмотрения налоговых споров, то есть  </w:t>
      </w:r>
      <w:r w:rsidR="009773AC" w:rsidRPr="00B4644A">
        <w:rPr>
          <w:color w:val="000000"/>
          <w:sz w:val="26"/>
          <w:szCs w:val="26"/>
        </w:rPr>
        <w:t xml:space="preserve">все решения, действия или бездействие  должностных лиц налоговых органов могут быть обжалованы в судебном порядке только после обращения налогоплательщика в вышестоящий налоговый орган. </w:t>
      </w:r>
    </w:p>
    <w:p w:rsidR="006956D9" w:rsidRPr="00B4644A" w:rsidRDefault="00B4644A" w:rsidP="003B6D53">
      <w:pPr>
        <w:spacing w:after="0" w:line="240" w:lineRule="auto"/>
        <w:jc w:val="both"/>
        <w:rPr>
          <w:sz w:val="26"/>
          <w:szCs w:val="26"/>
        </w:rPr>
      </w:pPr>
      <w:r w:rsidRPr="00B4644A">
        <w:rPr>
          <w:sz w:val="26"/>
          <w:szCs w:val="26"/>
        </w:rPr>
        <w:t xml:space="preserve">        </w:t>
      </w:r>
      <w:r w:rsidR="006956D9" w:rsidRPr="00B4644A">
        <w:rPr>
          <w:sz w:val="26"/>
          <w:szCs w:val="26"/>
        </w:rPr>
        <w:t xml:space="preserve">Сама процедура досудебного урегулирования представляет собой последовательную цепочку действий. </w:t>
      </w:r>
      <w:r w:rsidR="00D72F17" w:rsidRPr="00B4644A">
        <w:rPr>
          <w:sz w:val="26"/>
          <w:szCs w:val="26"/>
        </w:rPr>
        <w:t>С</w:t>
      </w:r>
      <w:r w:rsidR="006956D9" w:rsidRPr="00B4644A">
        <w:rPr>
          <w:sz w:val="26"/>
          <w:szCs w:val="26"/>
        </w:rPr>
        <w:t xml:space="preserve">начала налогоплательщик подает жалобу в тот налоговый орган, решения, действия или бездействие сотрудников которого обжалуются.  Вслед за этим жалоба в течение 3 дней должна быть передана в вышестоящее </w:t>
      </w:r>
      <w:r w:rsidR="003B6D53" w:rsidRPr="00B4644A">
        <w:rPr>
          <w:sz w:val="26"/>
          <w:szCs w:val="26"/>
        </w:rPr>
        <w:t xml:space="preserve">региональное </w:t>
      </w:r>
      <w:r w:rsidR="006956D9" w:rsidRPr="00B4644A">
        <w:rPr>
          <w:sz w:val="26"/>
          <w:szCs w:val="26"/>
        </w:rPr>
        <w:t xml:space="preserve">налоговое </w:t>
      </w:r>
      <w:r w:rsidR="003B6D53" w:rsidRPr="00B4644A">
        <w:rPr>
          <w:sz w:val="26"/>
          <w:szCs w:val="26"/>
        </w:rPr>
        <w:t>управление</w:t>
      </w:r>
      <w:r w:rsidR="006956D9" w:rsidRPr="00B4644A">
        <w:rPr>
          <w:sz w:val="26"/>
          <w:szCs w:val="26"/>
        </w:rPr>
        <w:t>, где и происходит ее рассмотрение</w:t>
      </w:r>
      <w:r w:rsidR="00D72F17" w:rsidRPr="00B4644A">
        <w:rPr>
          <w:sz w:val="26"/>
          <w:szCs w:val="26"/>
        </w:rPr>
        <w:t xml:space="preserve">,  </w:t>
      </w:r>
      <w:r w:rsidR="006956D9" w:rsidRPr="00B4644A">
        <w:rPr>
          <w:sz w:val="26"/>
          <w:szCs w:val="26"/>
        </w:rPr>
        <w:t xml:space="preserve">от 15 дней до 2 месяцев – в зависимости от вида жалобы, а уже затем налогоплательщик узнает о результатах проверки. </w:t>
      </w:r>
    </w:p>
    <w:p w:rsidR="006956D9" w:rsidRPr="00B4644A" w:rsidRDefault="00B4644A" w:rsidP="003B6D53">
      <w:pPr>
        <w:spacing w:after="0" w:line="240" w:lineRule="auto"/>
        <w:jc w:val="both"/>
        <w:rPr>
          <w:sz w:val="26"/>
          <w:szCs w:val="26"/>
        </w:rPr>
      </w:pPr>
      <w:r w:rsidRPr="00B4644A">
        <w:rPr>
          <w:sz w:val="26"/>
          <w:szCs w:val="26"/>
        </w:rPr>
        <w:t xml:space="preserve">        </w:t>
      </w:r>
      <w:r w:rsidR="006956D9" w:rsidRPr="00B4644A">
        <w:rPr>
          <w:sz w:val="26"/>
          <w:szCs w:val="26"/>
        </w:rPr>
        <w:t xml:space="preserve">Важно также иметь в виду, что нельзя подать жалобу «когда вздумается»: как только налогоплательщик узнал о нарушении своих прав, у него есть для этого ровно год. Если же жалоба апелляционная – один месяц.   </w:t>
      </w:r>
    </w:p>
    <w:p w:rsidR="003B6D53" w:rsidRPr="00B4644A" w:rsidRDefault="003B6D53" w:rsidP="003B6D53">
      <w:pPr>
        <w:spacing w:after="0" w:line="240" w:lineRule="auto"/>
        <w:jc w:val="both"/>
        <w:rPr>
          <w:sz w:val="26"/>
          <w:szCs w:val="26"/>
        </w:rPr>
      </w:pPr>
    </w:p>
    <w:p w:rsidR="006956D9" w:rsidRPr="00B4644A" w:rsidRDefault="00B4644A" w:rsidP="003B6D53">
      <w:pPr>
        <w:spacing w:after="0" w:line="240" w:lineRule="auto"/>
        <w:jc w:val="both"/>
        <w:rPr>
          <w:sz w:val="26"/>
          <w:szCs w:val="26"/>
        </w:rPr>
      </w:pPr>
      <w:r w:rsidRPr="00B4644A">
        <w:rPr>
          <w:sz w:val="26"/>
          <w:szCs w:val="26"/>
        </w:rPr>
        <w:t xml:space="preserve">        </w:t>
      </w:r>
      <w:r w:rsidR="006956D9" w:rsidRPr="00B4644A">
        <w:rPr>
          <w:sz w:val="26"/>
          <w:szCs w:val="26"/>
        </w:rPr>
        <w:t>Как отмечает заместитель руководителя УФНС России по Свердловской области Марина Рябова, досудебное урегулирование налоговых споров имеет немало плюсов: «Во-первых, налогоплательщик освобождает себя от уплаты каких-либо госпошлин и судебных издержек. Сама по себе жалоба проста в оформлении, а рассматривают ее</w:t>
      </w:r>
      <w:r w:rsidR="00D72F17" w:rsidRPr="00B4644A">
        <w:rPr>
          <w:sz w:val="26"/>
          <w:szCs w:val="26"/>
        </w:rPr>
        <w:t xml:space="preserve">, </w:t>
      </w:r>
      <w:r w:rsidR="006956D9" w:rsidRPr="00B4644A">
        <w:rPr>
          <w:sz w:val="26"/>
          <w:szCs w:val="26"/>
        </w:rPr>
        <w:t>а затем и исполняют решение по ней</w:t>
      </w:r>
      <w:r w:rsidR="00D72F17" w:rsidRPr="00B4644A">
        <w:rPr>
          <w:sz w:val="26"/>
          <w:szCs w:val="26"/>
        </w:rPr>
        <w:t xml:space="preserve"> </w:t>
      </w:r>
      <w:r w:rsidR="006956D9" w:rsidRPr="00B4644A">
        <w:rPr>
          <w:sz w:val="26"/>
          <w:szCs w:val="26"/>
        </w:rPr>
        <w:t xml:space="preserve"> в сжатые сроки».</w:t>
      </w:r>
    </w:p>
    <w:p w:rsidR="003B6D53" w:rsidRPr="00B4644A" w:rsidRDefault="003B6D53" w:rsidP="003B6D53">
      <w:pPr>
        <w:spacing w:after="0" w:line="240" w:lineRule="auto"/>
        <w:jc w:val="both"/>
        <w:rPr>
          <w:sz w:val="26"/>
          <w:szCs w:val="26"/>
        </w:rPr>
      </w:pPr>
    </w:p>
    <w:p w:rsidR="005A4E02" w:rsidRPr="00B4644A" w:rsidRDefault="00B4644A" w:rsidP="003B6D53">
      <w:pPr>
        <w:spacing w:after="0" w:line="240" w:lineRule="auto"/>
        <w:jc w:val="both"/>
        <w:rPr>
          <w:sz w:val="26"/>
          <w:szCs w:val="26"/>
        </w:rPr>
      </w:pPr>
      <w:r w:rsidRPr="00B4644A">
        <w:rPr>
          <w:sz w:val="26"/>
          <w:szCs w:val="26"/>
        </w:rPr>
        <w:t xml:space="preserve">         </w:t>
      </w:r>
      <w:r w:rsidR="00D72F17" w:rsidRPr="00B4644A">
        <w:rPr>
          <w:sz w:val="26"/>
          <w:szCs w:val="26"/>
        </w:rPr>
        <w:t>У</w:t>
      </w:r>
      <w:r w:rsidR="006956D9" w:rsidRPr="00B4644A">
        <w:rPr>
          <w:sz w:val="26"/>
          <w:szCs w:val="26"/>
        </w:rPr>
        <w:t xml:space="preserve">знать о том, </w:t>
      </w:r>
      <w:r w:rsidR="00D72F17" w:rsidRPr="00B4644A">
        <w:rPr>
          <w:sz w:val="26"/>
          <w:szCs w:val="26"/>
        </w:rPr>
        <w:t>на каком этапе</w:t>
      </w:r>
      <w:r w:rsidR="006956D9" w:rsidRPr="00B4644A">
        <w:rPr>
          <w:sz w:val="26"/>
          <w:szCs w:val="26"/>
        </w:rPr>
        <w:t xml:space="preserve"> рассмо</w:t>
      </w:r>
      <w:r w:rsidR="00D72F17" w:rsidRPr="00B4644A">
        <w:rPr>
          <w:sz w:val="26"/>
          <w:szCs w:val="26"/>
        </w:rPr>
        <w:t>трения</w:t>
      </w:r>
      <w:r w:rsidR="006956D9" w:rsidRPr="00B4644A">
        <w:rPr>
          <w:sz w:val="26"/>
          <w:szCs w:val="26"/>
        </w:rPr>
        <w:t xml:space="preserve"> </w:t>
      </w:r>
      <w:r w:rsidR="00D72F17" w:rsidRPr="00B4644A">
        <w:rPr>
          <w:sz w:val="26"/>
          <w:szCs w:val="26"/>
        </w:rPr>
        <w:t>находятся</w:t>
      </w:r>
      <w:r w:rsidR="006956D9" w:rsidRPr="00B4644A">
        <w:rPr>
          <w:sz w:val="26"/>
          <w:szCs w:val="26"/>
        </w:rPr>
        <w:t xml:space="preserve"> жалобы, может каждый налогоплательщик</w:t>
      </w:r>
      <w:r w:rsidR="00D72F17" w:rsidRPr="00B4644A">
        <w:rPr>
          <w:sz w:val="26"/>
          <w:szCs w:val="26"/>
        </w:rPr>
        <w:t xml:space="preserve"> с помощью</w:t>
      </w:r>
      <w:r w:rsidR="006956D9" w:rsidRPr="00B4644A">
        <w:rPr>
          <w:sz w:val="26"/>
          <w:szCs w:val="26"/>
        </w:rPr>
        <w:t xml:space="preserve"> сервис</w:t>
      </w:r>
      <w:r w:rsidR="00D72F17" w:rsidRPr="00B4644A">
        <w:rPr>
          <w:sz w:val="26"/>
          <w:szCs w:val="26"/>
        </w:rPr>
        <w:t>а</w:t>
      </w:r>
      <w:r w:rsidR="006956D9" w:rsidRPr="00B4644A">
        <w:rPr>
          <w:sz w:val="26"/>
          <w:szCs w:val="26"/>
        </w:rPr>
        <w:t xml:space="preserve"> «Узнать о жалобе» на сайте ФНС. Еще один сервис – «Решения по жалобам» - позволяет  ознакомиться с правовой позицией налоговых органов по многим важным вопросам налогообложения и увидеть, какого рода решения принимались по тем или иным жалобам.   </w:t>
      </w:r>
      <w:r w:rsidR="009D4AEF" w:rsidRPr="00B4644A">
        <w:rPr>
          <w:sz w:val="26"/>
          <w:szCs w:val="26"/>
        </w:rPr>
        <w:t>Всю информации налогоплательщики могут получить на сайте ФНС России в разделе «Досудебное урегулирование налоговых споров».</w:t>
      </w:r>
    </w:p>
    <w:p w:rsidR="00B4644A" w:rsidRPr="00B4644A" w:rsidRDefault="00B4644A" w:rsidP="003B6D53">
      <w:pPr>
        <w:spacing w:after="0" w:line="240" w:lineRule="auto"/>
        <w:jc w:val="both"/>
        <w:rPr>
          <w:sz w:val="26"/>
          <w:szCs w:val="26"/>
        </w:rPr>
      </w:pPr>
    </w:p>
    <w:p w:rsidR="00B4644A" w:rsidRPr="00B4644A" w:rsidRDefault="00B4644A" w:rsidP="003B6D53">
      <w:pPr>
        <w:spacing w:after="0" w:line="240" w:lineRule="auto"/>
        <w:jc w:val="both"/>
        <w:rPr>
          <w:sz w:val="26"/>
          <w:szCs w:val="26"/>
        </w:rPr>
      </w:pPr>
    </w:p>
    <w:p w:rsidR="00B4644A" w:rsidRPr="00B4644A" w:rsidRDefault="00B4644A" w:rsidP="00B4644A">
      <w:pPr>
        <w:spacing w:after="0" w:line="240" w:lineRule="auto"/>
        <w:jc w:val="right"/>
        <w:rPr>
          <w:sz w:val="26"/>
          <w:szCs w:val="26"/>
        </w:rPr>
      </w:pPr>
    </w:p>
    <w:p w:rsidR="00B4644A" w:rsidRDefault="00B4644A" w:rsidP="00B4644A">
      <w:pPr>
        <w:spacing w:after="0" w:line="240" w:lineRule="auto"/>
        <w:jc w:val="right"/>
      </w:pPr>
      <w:r w:rsidRPr="00B4644A">
        <w:rPr>
          <w:sz w:val="26"/>
          <w:szCs w:val="26"/>
        </w:rPr>
        <w:t>Управление ФНС России по Свердловской области</w:t>
      </w:r>
      <w:r>
        <w:t>.</w:t>
      </w:r>
    </w:p>
    <w:sectPr w:rsidR="00B4644A" w:rsidSect="00B4644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34"/>
    <w:rsid w:val="0003597A"/>
    <w:rsid w:val="001E27F6"/>
    <w:rsid w:val="003B6D53"/>
    <w:rsid w:val="005A4E02"/>
    <w:rsid w:val="005D1B34"/>
    <w:rsid w:val="006956D9"/>
    <w:rsid w:val="00772F8D"/>
    <w:rsid w:val="007E4105"/>
    <w:rsid w:val="009773AC"/>
    <w:rsid w:val="009D4AEF"/>
    <w:rsid w:val="00B4644A"/>
    <w:rsid w:val="00C72118"/>
    <w:rsid w:val="00D6471B"/>
    <w:rsid w:val="00D72F17"/>
    <w:rsid w:val="00F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F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647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647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E41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F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647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647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E41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Мария Михайловна Екатеринчева</cp:lastModifiedBy>
  <cp:revision>3</cp:revision>
  <cp:lastPrinted>2015-12-04T06:55:00Z</cp:lastPrinted>
  <dcterms:created xsi:type="dcterms:W3CDTF">2015-12-04T07:06:00Z</dcterms:created>
  <dcterms:modified xsi:type="dcterms:W3CDTF">2015-12-08T12:46:00Z</dcterms:modified>
</cp:coreProperties>
</file>