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038" w:rsidRPr="009A026C" w:rsidRDefault="009A026C" w:rsidP="00A35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26C">
        <w:rPr>
          <w:rFonts w:ascii="Times New Roman" w:hAnsi="Times New Roman" w:cs="Times New Roman"/>
          <w:b/>
          <w:sz w:val="32"/>
          <w:szCs w:val="32"/>
        </w:rPr>
        <w:t>К</w:t>
      </w:r>
      <w:r w:rsidR="00A35038" w:rsidRPr="009A026C">
        <w:rPr>
          <w:rFonts w:ascii="Times New Roman" w:hAnsi="Times New Roman" w:cs="Times New Roman"/>
          <w:b/>
          <w:sz w:val="32"/>
          <w:szCs w:val="32"/>
        </w:rPr>
        <w:t>адастров</w:t>
      </w:r>
      <w:r w:rsidRPr="009A026C">
        <w:rPr>
          <w:rFonts w:ascii="Times New Roman" w:hAnsi="Times New Roman" w:cs="Times New Roman"/>
          <w:b/>
          <w:sz w:val="32"/>
          <w:szCs w:val="32"/>
        </w:rPr>
        <w:t>ую</w:t>
      </w:r>
      <w:r w:rsidR="00A35038" w:rsidRPr="009A026C">
        <w:rPr>
          <w:rFonts w:ascii="Times New Roman" w:hAnsi="Times New Roman" w:cs="Times New Roman"/>
          <w:b/>
          <w:sz w:val="32"/>
          <w:szCs w:val="32"/>
        </w:rPr>
        <w:t xml:space="preserve"> стоимост</w:t>
      </w:r>
      <w:r w:rsidRPr="009A026C">
        <w:rPr>
          <w:rFonts w:ascii="Times New Roman" w:hAnsi="Times New Roman" w:cs="Times New Roman"/>
          <w:b/>
          <w:sz w:val="32"/>
          <w:szCs w:val="32"/>
        </w:rPr>
        <w:t xml:space="preserve">ь </w:t>
      </w:r>
      <w:r w:rsidR="00A35038" w:rsidRPr="009A026C">
        <w:rPr>
          <w:rFonts w:ascii="Times New Roman" w:hAnsi="Times New Roman" w:cs="Times New Roman"/>
          <w:b/>
          <w:sz w:val="32"/>
          <w:szCs w:val="32"/>
        </w:rPr>
        <w:t>объектов недвижимости</w:t>
      </w:r>
      <w:r w:rsidRPr="009A026C">
        <w:rPr>
          <w:rFonts w:ascii="Times New Roman" w:hAnsi="Times New Roman" w:cs="Times New Roman"/>
          <w:b/>
          <w:sz w:val="32"/>
          <w:szCs w:val="32"/>
        </w:rPr>
        <w:t xml:space="preserve"> можно исправить</w:t>
      </w:r>
    </w:p>
    <w:p w:rsidR="00A35038" w:rsidRPr="009A026C" w:rsidRDefault="00A35038" w:rsidP="00A35038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5D412B" w:rsidRPr="009A026C" w:rsidRDefault="005D412B" w:rsidP="00E45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Кадастровая стоимость земельного участка формируется исходя из категории, к которой отнесен земельный участок, вида разрешенного использования земельного участка, площади земельного участка, </w:t>
      </w:r>
      <w:r w:rsidR="00EE1BAD">
        <w:rPr>
          <w:rFonts w:ascii="Times New Roman" w:eastAsia="Times New Roman" w:hAnsi="Times New Roman" w:cs="Times New Roman"/>
          <w:color w:val="000000"/>
          <w:sz w:val="32"/>
          <w:szCs w:val="32"/>
        </w:rPr>
        <w:t>его местоположения</w:t>
      </w:r>
      <w:r w:rsidRPr="009A02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Кадастровая стоимость объекта капитального строительства формируется исходя из вида и назначения объекта недвижимости, площади, </w:t>
      </w:r>
      <w:r w:rsidR="00EE1BAD">
        <w:rPr>
          <w:rFonts w:ascii="Times New Roman" w:eastAsia="Times New Roman" w:hAnsi="Times New Roman" w:cs="Times New Roman"/>
          <w:color w:val="000000"/>
          <w:sz w:val="32"/>
          <w:szCs w:val="32"/>
        </w:rPr>
        <w:t>его местоположения</w:t>
      </w:r>
      <w:r w:rsidRPr="009A026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9A026C" w:rsidRPr="009A026C">
        <w:rPr>
          <w:rFonts w:ascii="Times New Roman" w:hAnsi="Times New Roman" w:cs="Times New Roman"/>
          <w:sz w:val="32"/>
          <w:szCs w:val="32"/>
        </w:rPr>
        <w:t xml:space="preserve"> Результаты кадастровой оценки направляются для внесения в Единый государственный реестр недвижимости (ЕГРН).</w:t>
      </w:r>
    </w:p>
    <w:p w:rsidR="00A35038" w:rsidRPr="009A026C" w:rsidRDefault="00A35038" w:rsidP="00E4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026C">
        <w:rPr>
          <w:rFonts w:ascii="Times New Roman" w:hAnsi="Times New Roman" w:cs="Times New Roman"/>
          <w:sz w:val="32"/>
          <w:szCs w:val="32"/>
        </w:rPr>
        <w:t xml:space="preserve">Узнать сведения о кадастровой стоимости объекта недвижимости можно путем запроса </w:t>
      </w:r>
      <w:r w:rsidR="00394F3D" w:rsidRPr="009A026C">
        <w:rPr>
          <w:rFonts w:ascii="Times New Roman" w:hAnsi="Times New Roman" w:cs="Times New Roman"/>
          <w:sz w:val="32"/>
          <w:szCs w:val="32"/>
        </w:rPr>
        <w:t xml:space="preserve">через портал Росреестра, </w:t>
      </w:r>
      <w:r w:rsidRPr="009A026C">
        <w:rPr>
          <w:rFonts w:ascii="Times New Roman" w:hAnsi="Times New Roman" w:cs="Times New Roman"/>
          <w:sz w:val="32"/>
          <w:szCs w:val="32"/>
        </w:rPr>
        <w:t xml:space="preserve">в офисах МФЦ, </w:t>
      </w:r>
      <w:r w:rsidR="003633EB" w:rsidRPr="009A026C">
        <w:rPr>
          <w:rFonts w:ascii="Times New Roman" w:hAnsi="Times New Roman" w:cs="Times New Roman"/>
          <w:sz w:val="32"/>
          <w:szCs w:val="32"/>
        </w:rPr>
        <w:t xml:space="preserve">с помощью сервиса «Справочная информация по объектам недвижимости в режиме </w:t>
      </w:r>
      <w:proofErr w:type="spellStart"/>
      <w:r w:rsidR="003633EB" w:rsidRPr="009A026C">
        <w:rPr>
          <w:rFonts w:ascii="Times New Roman" w:hAnsi="Times New Roman" w:cs="Times New Roman"/>
          <w:sz w:val="32"/>
          <w:szCs w:val="32"/>
        </w:rPr>
        <w:t>online</w:t>
      </w:r>
      <w:proofErr w:type="spellEnd"/>
      <w:r w:rsidR="003633EB" w:rsidRPr="009A026C">
        <w:rPr>
          <w:rFonts w:ascii="Times New Roman" w:hAnsi="Times New Roman" w:cs="Times New Roman"/>
          <w:sz w:val="32"/>
          <w:szCs w:val="32"/>
        </w:rPr>
        <w:t xml:space="preserve">» на сайте Росреестра </w:t>
      </w:r>
      <w:hyperlink r:id="rId7" w:history="1">
        <w:r w:rsidR="003633EB" w:rsidRPr="009A026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3633EB" w:rsidRPr="009A026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3633EB" w:rsidRPr="009A026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rosreestr</w:t>
        </w:r>
        <w:proofErr w:type="spellEnd"/>
        <w:r w:rsidR="003633EB" w:rsidRPr="009A026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3633EB" w:rsidRPr="009A026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3633EB" w:rsidRPr="009A026C">
        <w:rPr>
          <w:rFonts w:ascii="Times New Roman" w:hAnsi="Times New Roman" w:cs="Times New Roman"/>
          <w:sz w:val="32"/>
          <w:szCs w:val="32"/>
        </w:rPr>
        <w:t xml:space="preserve">, </w:t>
      </w:r>
      <w:r w:rsidRPr="009A026C">
        <w:rPr>
          <w:rFonts w:ascii="Times New Roman" w:hAnsi="Times New Roman" w:cs="Times New Roman"/>
          <w:sz w:val="32"/>
          <w:szCs w:val="32"/>
        </w:rPr>
        <w:t>а также используя сервис «Публичная кадастровая карта». Для того</w:t>
      </w:r>
      <w:proofErr w:type="gramStart"/>
      <w:r w:rsidR="00EE1BA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A026C">
        <w:rPr>
          <w:rFonts w:ascii="Times New Roman" w:hAnsi="Times New Roman" w:cs="Times New Roman"/>
          <w:sz w:val="32"/>
          <w:szCs w:val="32"/>
        </w:rPr>
        <w:t xml:space="preserve"> чтобы узнать кадастровую стоимость объекта недвижимости на публичной кадастровой карте достаточно знать либо кадастровый номер объекта, либо </w:t>
      </w:r>
      <w:r w:rsidR="00EE1BAD">
        <w:rPr>
          <w:rFonts w:ascii="Times New Roman" w:hAnsi="Times New Roman" w:cs="Times New Roman"/>
          <w:sz w:val="32"/>
          <w:szCs w:val="32"/>
        </w:rPr>
        <w:t>адрес</w:t>
      </w:r>
      <w:r w:rsidRPr="009A026C">
        <w:rPr>
          <w:rFonts w:ascii="Times New Roman" w:hAnsi="Times New Roman" w:cs="Times New Roman"/>
          <w:sz w:val="32"/>
          <w:szCs w:val="32"/>
        </w:rPr>
        <w:t>. Данные сведения предоставляются бесплатно.</w:t>
      </w:r>
    </w:p>
    <w:p w:rsidR="0036571D" w:rsidRPr="009A026C" w:rsidRDefault="0036571D" w:rsidP="00E4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026C">
        <w:rPr>
          <w:rFonts w:ascii="Times New Roman" w:hAnsi="Times New Roman" w:cs="Times New Roman"/>
          <w:sz w:val="32"/>
          <w:szCs w:val="32"/>
        </w:rPr>
        <w:t xml:space="preserve">Для оспаривания кадастровой стоимости </w:t>
      </w:r>
      <w:r w:rsidR="00EE1BAD">
        <w:rPr>
          <w:rFonts w:ascii="Times New Roman" w:hAnsi="Times New Roman" w:cs="Times New Roman"/>
          <w:sz w:val="32"/>
          <w:szCs w:val="32"/>
        </w:rPr>
        <w:t>можно</w:t>
      </w:r>
      <w:r w:rsidR="00A35038" w:rsidRPr="009A026C">
        <w:rPr>
          <w:rFonts w:ascii="Times New Roman" w:hAnsi="Times New Roman" w:cs="Times New Roman"/>
          <w:sz w:val="32"/>
          <w:szCs w:val="32"/>
        </w:rPr>
        <w:t xml:space="preserve"> обратиться в</w:t>
      </w:r>
      <w:r w:rsidRPr="009A026C">
        <w:rPr>
          <w:rFonts w:ascii="Times New Roman" w:hAnsi="Times New Roman" w:cs="Times New Roman"/>
          <w:sz w:val="32"/>
          <w:szCs w:val="32"/>
        </w:rPr>
        <w:t xml:space="preserve"> комиссию, созданную при </w:t>
      </w:r>
      <w:r w:rsidR="003633EB" w:rsidRPr="009A026C">
        <w:rPr>
          <w:rFonts w:ascii="Times New Roman" w:hAnsi="Times New Roman" w:cs="Times New Roman"/>
          <w:sz w:val="32"/>
          <w:szCs w:val="32"/>
        </w:rPr>
        <w:t>У</w:t>
      </w:r>
      <w:r w:rsidR="00A35038" w:rsidRPr="009A026C">
        <w:rPr>
          <w:rFonts w:ascii="Times New Roman" w:hAnsi="Times New Roman" w:cs="Times New Roman"/>
          <w:sz w:val="32"/>
          <w:szCs w:val="32"/>
        </w:rPr>
        <w:t>правлени</w:t>
      </w:r>
      <w:r w:rsidRPr="009A026C">
        <w:rPr>
          <w:rFonts w:ascii="Times New Roman" w:hAnsi="Times New Roman" w:cs="Times New Roman"/>
          <w:sz w:val="32"/>
          <w:szCs w:val="32"/>
        </w:rPr>
        <w:t>и</w:t>
      </w:r>
      <w:r w:rsidR="00A35038" w:rsidRPr="009A026C">
        <w:rPr>
          <w:rFonts w:ascii="Times New Roman" w:hAnsi="Times New Roman" w:cs="Times New Roman"/>
          <w:sz w:val="32"/>
          <w:szCs w:val="32"/>
        </w:rPr>
        <w:t xml:space="preserve"> Росреестра по Свердловской области, </w:t>
      </w:r>
      <w:r w:rsidRPr="009A026C">
        <w:rPr>
          <w:rFonts w:ascii="Times New Roman" w:hAnsi="Times New Roman" w:cs="Times New Roman"/>
          <w:sz w:val="32"/>
          <w:szCs w:val="32"/>
        </w:rPr>
        <w:t>по адресу: город Екатеринбург, ул. Крестинского, 50.  Время работы Комиссии можно уточн</w:t>
      </w:r>
      <w:r w:rsidR="00EE1BAD">
        <w:rPr>
          <w:rFonts w:ascii="Times New Roman" w:hAnsi="Times New Roman" w:cs="Times New Roman"/>
          <w:sz w:val="32"/>
          <w:szCs w:val="32"/>
        </w:rPr>
        <w:t>яйте</w:t>
      </w:r>
      <w:r w:rsidRPr="009A026C">
        <w:rPr>
          <w:rFonts w:ascii="Times New Roman" w:hAnsi="Times New Roman" w:cs="Times New Roman"/>
          <w:sz w:val="32"/>
          <w:szCs w:val="32"/>
        </w:rPr>
        <w:t xml:space="preserve"> по телефону  8-800-100-34-34.</w:t>
      </w:r>
    </w:p>
    <w:p w:rsidR="00D83F11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038" w:rsidRDefault="00A35038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A026C" w:rsidRDefault="009A026C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26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344D9" w:rsidRPr="009A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илиал </w:t>
      </w:r>
      <w:r w:rsidR="00D12486" w:rsidRPr="009A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ФГБУ </w:t>
      </w:r>
      <w:r w:rsidR="009344D9" w:rsidRPr="009A026C">
        <w:rPr>
          <w:rFonts w:ascii="Times New Roman" w:hAnsi="Times New Roman" w:cs="Times New Roman"/>
          <w:color w:val="000000" w:themeColor="text1"/>
          <w:sz w:val="24"/>
          <w:szCs w:val="24"/>
        </w:rPr>
        <w:t>«ФКП Росреестра» по Свердловской области</w:t>
      </w:r>
    </w:p>
    <w:sectPr w:rsidR="00A64596" w:rsidRPr="009A026C" w:rsidSect="004629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301EF"/>
    <w:rsid w:val="00044BAC"/>
    <w:rsid w:val="0005147B"/>
    <w:rsid w:val="000546CC"/>
    <w:rsid w:val="000944B9"/>
    <w:rsid w:val="000A21B5"/>
    <w:rsid w:val="000F38EB"/>
    <w:rsid w:val="001234B2"/>
    <w:rsid w:val="00127115"/>
    <w:rsid w:val="001335AC"/>
    <w:rsid w:val="00160049"/>
    <w:rsid w:val="0017448A"/>
    <w:rsid w:val="00181406"/>
    <w:rsid w:val="00187151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2605"/>
    <w:rsid w:val="002E6F0F"/>
    <w:rsid w:val="003042A2"/>
    <w:rsid w:val="00304F81"/>
    <w:rsid w:val="003203C8"/>
    <w:rsid w:val="00324148"/>
    <w:rsid w:val="003633EB"/>
    <w:rsid w:val="0036571D"/>
    <w:rsid w:val="00374588"/>
    <w:rsid w:val="00393F06"/>
    <w:rsid w:val="00394F3D"/>
    <w:rsid w:val="003A3F93"/>
    <w:rsid w:val="003A5E34"/>
    <w:rsid w:val="00441538"/>
    <w:rsid w:val="00445313"/>
    <w:rsid w:val="004629C3"/>
    <w:rsid w:val="004870E4"/>
    <w:rsid w:val="004B1311"/>
    <w:rsid w:val="004D019A"/>
    <w:rsid w:val="004D5DF2"/>
    <w:rsid w:val="004D6811"/>
    <w:rsid w:val="004F0DB0"/>
    <w:rsid w:val="00521A61"/>
    <w:rsid w:val="0052211A"/>
    <w:rsid w:val="00534993"/>
    <w:rsid w:val="0055466B"/>
    <w:rsid w:val="00562040"/>
    <w:rsid w:val="00570086"/>
    <w:rsid w:val="00580CAC"/>
    <w:rsid w:val="00591C43"/>
    <w:rsid w:val="005C54A0"/>
    <w:rsid w:val="005D412B"/>
    <w:rsid w:val="00644637"/>
    <w:rsid w:val="00681D57"/>
    <w:rsid w:val="006A68AE"/>
    <w:rsid w:val="006B1C86"/>
    <w:rsid w:val="006C06A4"/>
    <w:rsid w:val="006C2F4E"/>
    <w:rsid w:val="006E3713"/>
    <w:rsid w:val="006E37FE"/>
    <w:rsid w:val="006E41F8"/>
    <w:rsid w:val="006E596B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43CBD"/>
    <w:rsid w:val="0084445A"/>
    <w:rsid w:val="00860A7B"/>
    <w:rsid w:val="008D0708"/>
    <w:rsid w:val="00900960"/>
    <w:rsid w:val="00924595"/>
    <w:rsid w:val="009344D9"/>
    <w:rsid w:val="0093759A"/>
    <w:rsid w:val="0095051F"/>
    <w:rsid w:val="009552C8"/>
    <w:rsid w:val="009651FB"/>
    <w:rsid w:val="00976749"/>
    <w:rsid w:val="00997EB9"/>
    <w:rsid w:val="009A026C"/>
    <w:rsid w:val="009B230E"/>
    <w:rsid w:val="009C4809"/>
    <w:rsid w:val="009E4521"/>
    <w:rsid w:val="009F4307"/>
    <w:rsid w:val="00A07EDE"/>
    <w:rsid w:val="00A35038"/>
    <w:rsid w:val="00A47CE2"/>
    <w:rsid w:val="00A63655"/>
    <w:rsid w:val="00A64596"/>
    <w:rsid w:val="00A6791E"/>
    <w:rsid w:val="00A74017"/>
    <w:rsid w:val="00A76305"/>
    <w:rsid w:val="00A83566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85A"/>
    <w:rsid w:val="00BF4A06"/>
    <w:rsid w:val="00C078BE"/>
    <w:rsid w:val="00C27B5A"/>
    <w:rsid w:val="00C27DB5"/>
    <w:rsid w:val="00C35CA9"/>
    <w:rsid w:val="00C364CF"/>
    <w:rsid w:val="00C4726F"/>
    <w:rsid w:val="00C87301"/>
    <w:rsid w:val="00CB275D"/>
    <w:rsid w:val="00CD55DA"/>
    <w:rsid w:val="00D12486"/>
    <w:rsid w:val="00D15378"/>
    <w:rsid w:val="00D76960"/>
    <w:rsid w:val="00D83F11"/>
    <w:rsid w:val="00DA7253"/>
    <w:rsid w:val="00DB5423"/>
    <w:rsid w:val="00DD4B7F"/>
    <w:rsid w:val="00DF74A6"/>
    <w:rsid w:val="00E04A58"/>
    <w:rsid w:val="00E2036B"/>
    <w:rsid w:val="00E31391"/>
    <w:rsid w:val="00E45AEF"/>
    <w:rsid w:val="00E722B4"/>
    <w:rsid w:val="00E8419E"/>
    <w:rsid w:val="00EA23D0"/>
    <w:rsid w:val="00EB6701"/>
    <w:rsid w:val="00EE1BAD"/>
    <w:rsid w:val="00F33A4F"/>
    <w:rsid w:val="00F559FD"/>
    <w:rsid w:val="00F70604"/>
    <w:rsid w:val="00F70963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tajustify">
    <w:name w:val="ta_justify"/>
    <w:basedOn w:val="a"/>
    <w:rsid w:val="0059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D4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3</cp:revision>
  <cp:lastPrinted>2017-06-14T09:03:00Z</cp:lastPrinted>
  <dcterms:created xsi:type="dcterms:W3CDTF">2018-05-07T09:35:00Z</dcterms:created>
  <dcterms:modified xsi:type="dcterms:W3CDTF">2018-05-08T05:57:00Z</dcterms:modified>
</cp:coreProperties>
</file>