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1A" w:rsidRPr="00A40D38" w:rsidRDefault="00FE3F1A" w:rsidP="00FE3F1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anchor distT="0" distB="0" distL="114300" distR="114300" simplePos="0" relativeHeight="251660288" behindDoc="0" locked="0" layoutInCell="1" allowOverlap="1">
            <wp:simplePos x="0" y="0"/>
            <wp:positionH relativeFrom="column">
              <wp:posOffset>2672715</wp:posOffset>
            </wp:positionH>
            <wp:positionV relativeFrom="paragraph">
              <wp:posOffset>176530</wp:posOffset>
            </wp:positionV>
            <wp:extent cx="508000" cy="866775"/>
            <wp:effectExtent l="19050" t="0" r="6350" b="0"/>
            <wp:wrapSquare wrapText="right"/>
            <wp:docPr id="2" name="Рисунок 1"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айкаловский муниципальный район"/>
                    <pic:cNvPicPr>
                      <a:picLocks noChangeAspect="1" noChangeArrowheads="1"/>
                    </pic:cNvPicPr>
                  </pic:nvPicPr>
                  <pic:blipFill>
                    <a:blip r:embed="rId6"/>
                    <a:srcRect/>
                    <a:stretch>
                      <a:fillRect/>
                    </a:stretch>
                  </pic:blipFill>
                  <pic:spPr bwMode="auto">
                    <a:xfrm>
                      <a:off x="0" y="0"/>
                      <a:ext cx="508000" cy="866775"/>
                    </a:xfrm>
                    <a:prstGeom prst="rect">
                      <a:avLst/>
                    </a:prstGeom>
                    <a:noFill/>
                    <a:ln w="9525">
                      <a:noFill/>
                      <a:miter lim="800000"/>
                      <a:headEnd/>
                      <a:tailEnd/>
                    </a:ln>
                  </pic:spPr>
                </pic:pic>
              </a:graphicData>
            </a:graphic>
          </wp:anchor>
        </w:drawing>
      </w:r>
    </w:p>
    <w:p w:rsidR="00FE3F1A" w:rsidRPr="00A40D38" w:rsidRDefault="00FE3F1A" w:rsidP="00FE3F1A">
      <w:pPr>
        <w:spacing w:after="0" w:line="240" w:lineRule="auto"/>
        <w:jc w:val="center"/>
        <w:rPr>
          <w:rFonts w:ascii="Times New Roman" w:eastAsia="Times New Roman" w:hAnsi="Times New Roman"/>
          <w:b/>
          <w:bCs/>
          <w:sz w:val="27"/>
          <w:szCs w:val="27"/>
        </w:rPr>
      </w:pPr>
      <w:r w:rsidRPr="00A40D38">
        <w:rPr>
          <w:rFonts w:ascii="Times New Roman" w:eastAsia="Times New Roman" w:hAnsi="Times New Roman"/>
          <w:b/>
          <w:bCs/>
          <w:sz w:val="27"/>
          <w:szCs w:val="27"/>
        </w:rPr>
        <w:br w:type="textWrapping" w:clear="all"/>
        <w:t>СВЕРДЛОВСКАЯ  ОБЛАСТЬ</w:t>
      </w:r>
    </w:p>
    <w:p w:rsidR="00FE3F1A" w:rsidRPr="00A40D38" w:rsidRDefault="00FE3F1A" w:rsidP="00FE3F1A">
      <w:pPr>
        <w:spacing w:after="0" w:line="240" w:lineRule="auto"/>
        <w:jc w:val="center"/>
        <w:rPr>
          <w:rFonts w:ascii="Times New Roman" w:eastAsia="Times New Roman" w:hAnsi="Times New Roman"/>
          <w:b/>
          <w:bCs/>
          <w:sz w:val="27"/>
          <w:szCs w:val="27"/>
        </w:rPr>
      </w:pPr>
      <w:r w:rsidRPr="00A40D38">
        <w:rPr>
          <w:rFonts w:ascii="Times New Roman" w:eastAsia="Times New Roman" w:hAnsi="Times New Roman"/>
          <w:b/>
          <w:bCs/>
          <w:sz w:val="27"/>
          <w:szCs w:val="27"/>
        </w:rPr>
        <w:t xml:space="preserve">АДМИНИСТРАЦИЯ  МУНИЦИПАЛЬНОГО  ОБРАЗОВАНИЯ  </w:t>
      </w:r>
    </w:p>
    <w:p w:rsidR="00FE3F1A" w:rsidRPr="00A40D38" w:rsidRDefault="00FE3F1A" w:rsidP="00FE3F1A">
      <w:pPr>
        <w:spacing w:after="0" w:line="240" w:lineRule="auto"/>
        <w:jc w:val="center"/>
        <w:rPr>
          <w:rFonts w:ascii="Times New Roman" w:eastAsia="Times New Roman" w:hAnsi="Times New Roman"/>
          <w:b/>
          <w:bCs/>
          <w:sz w:val="27"/>
          <w:szCs w:val="27"/>
        </w:rPr>
      </w:pPr>
      <w:r w:rsidRPr="00A40D38">
        <w:rPr>
          <w:rFonts w:ascii="Times New Roman" w:eastAsia="Times New Roman" w:hAnsi="Times New Roman"/>
          <w:b/>
          <w:bCs/>
          <w:sz w:val="27"/>
          <w:szCs w:val="27"/>
        </w:rPr>
        <w:t>Байкаловский муниципальный  район</w:t>
      </w:r>
    </w:p>
    <w:p w:rsidR="00FE3F1A" w:rsidRPr="00A40D38" w:rsidRDefault="00FE3F1A" w:rsidP="00FE3F1A">
      <w:pPr>
        <w:keepNext/>
        <w:spacing w:after="0" w:line="240" w:lineRule="auto"/>
        <w:jc w:val="center"/>
        <w:outlineLvl w:val="0"/>
        <w:rPr>
          <w:rFonts w:ascii="Times New Roman" w:eastAsia="Times New Roman" w:hAnsi="Times New Roman"/>
          <w:b/>
          <w:bCs/>
          <w:sz w:val="27"/>
          <w:szCs w:val="27"/>
        </w:rPr>
      </w:pPr>
      <w:proofErr w:type="gramStart"/>
      <w:r w:rsidRPr="00A40D38">
        <w:rPr>
          <w:rFonts w:ascii="Times New Roman" w:eastAsia="Times New Roman" w:hAnsi="Times New Roman"/>
          <w:b/>
          <w:bCs/>
          <w:sz w:val="27"/>
          <w:szCs w:val="27"/>
        </w:rPr>
        <w:t>П</w:t>
      </w:r>
      <w:proofErr w:type="gramEnd"/>
      <w:r w:rsidRPr="00A40D38">
        <w:rPr>
          <w:rFonts w:ascii="Times New Roman" w:eastAsia="Times New Roman" w:hAnsi="Times New Roman"/>
          <w:b/>
          <w:bCs/>
          <w:sz w:val="27"/>
          <w:szCs w:val="27"/>
        </w:rPr>
        <w:t xml:space="preserve"> О С Т А Н О В Л Е Н И Е</w:t>
      </w:r>
    </w:p>
    <w:p w:rsidR="00FE3F1A" w:rsidRPr="003A5CB0" w:rsidRDefault="00FE3F1A" w:rsidP="00FE3F1A">
      <w:pPr>
        <w:pBdr>
          <w:top w:val="thinThickSmallGap" w:sz="12" w:space="1" w:color="auto"/>
        </w:pBdr>
        <w:spacing w:after="0" w:line="240" w:lineRule="auto"/>
        <w:rPr>
          <w:rFonts w:ascii="Times New Roman" w:eastAsia="Times New Roman" w:hAnsi="Times New Roman"/>
          <w:b/>
          <w:sz w:val="28"/>
          <w:szCs w:val="28"/>
        </w:rPr>
      </w:pPr>
      <w:r w:rsidRPr="00A40D38">
        <w:rPr>
          <w:rFonts w:ascii="Times New Roman" w:eastAsia="Times New Roman" w:hAnsi="Times New Roman"/>
          <w:sz w:val="27"/>
          <w:szCs w:val="27"/>
        </w:rPr>
        <w:t xml:space="preserve"> </w:t>
      </w:r>
      <w:r w:rsidR="00A90EB8">
        <w:rPr>
          <w:rFonts w:ascii="Times New Roman" w:eastAsia="Times New Roman" w:hAnsi="Times New Roman"/>
          <w:sz w:val="27"/>
          <w:szCs w:val="27"/>
        </w:rPr>
        <w:t>04.08.</w:t>
      </w:r>
      <w:r w:rsidRPr="00A40D38">
        <w:rPr>
          <w:rFonts w:ascii="Times New Roman" w:eastAsia="Times New Roman" w:hAnsi="Times New Roman"/>
          <w:sz w:val="28"/>
          <w:szCs w:val="28"/>
        </w:rPr>
        <w:t>201</w:t>
      </w:r>
      <w:r>
        <w:rPr>
          <w:rFonts w:ascii="Times New Roman" w:eastAsia="Times New Roman" w:hAnsi="Times New Roman"/>
          <w:sz w:val="28"/>
          <w:szCs w:val="28"/>
        </w:rPr>
        <w:t>6</w:t>
      </w:r>
      <w:r w:rsidRPr="00A40D38">
        <w:rPr>
          <w:rFonts w:ascii="Times New Roman" w:eastAsia="Times New Roman" w:hAnsi="Times New Roman"/>
          <w:sz w:val="28"/>
          <w:szCs w:val="28"/>
        </w:rPr>
        <w:t xml:space="preserve"> г.</w:t>
      </w:r>
      <w:r w:rsidRPr="00A40D38">
        <w:rPr>
          <w:rFonts w:ascii="Times New Roman" w:eastAsia="Times New Roman" w:hAnsi="Times New Roman"/>
          <w:sz w:val="28"/>
          <w:szCs w:val="28"/>
        </w:rPr>
        <w:tab/>
        <w:t xml:space="preserve">     </w:t>
      </w:r>
      <w:r>
        <w:rPr>
          <w:rFonts w:ascii="Times New Roman" w:eastAsia="Times New Roman" w:hAnsi="Times New Roman"/>
          <w:sz w:val="28"/>
          <w:szCs w:val="28"/>
        </w:rPr>
        <w:t xml:space="preserve">       </w:t>
      </w:r>
      <w:r w:rsidRPr="00A40D38">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A40D38">
        <w:rPr>
          <w:rFonts w:ascii="Times New Roman" w:eastAsia="Times New Roman" w:hAnsi="Times New Roman"/>
          <w:sz w:val="28"/>
          <w:szCs w:val="28"/>
        </w:rPr>
        <w:t xml:space="preserve"> № </w:t>
      </w:r>
      <w:r w:rsidR="003A5CB0" w:rsidRPr="003A5CB0">
        <w:rPr>
          <w:rFonts w:ascii="Times New Roman" w:eastAsia="Times New Roman" w:hAnsi="Times New Roman"/>
          <w:b/>
          <w:sz w:val="28"/>
          <w:szCs w:val="28"/>
        </w:rPr>
        <w:t>229</w:t>
      </w:r>
    </w:p>
    <w:p w:rsidR="00FE3F1A" w:rsidRPr="00A40D38" w:rsidRDefault="00FE3F1A" w:rsidP="00FE3F1A">
      <w:pPr>
        <w:pBdr>
          <w:top w:val="thinThickSmallGap" w:sz="12" w:space="1" w:color="auto"/>
        </w:pBdr>
        <w:spacing w:after="0" w:line="240" w:lineRule="auto"/>
        <w:rPr>
          <w:rFonts w:ascii="Times New Roman" w:eastAsia="Times New Roman" w:hAnsi="Times New Roman"/>
          <w:sz w:val="28"/>
          <w:szCs w:val="28"/>
        </w:rPr>
      </w:pPr>
      <w:r w:rsidRPr="00A40D38">
        <w:rPr>
          <w:rFonts w:ascii="Times New Roman" w:eastAsia="Times New Roman" w:hAnsi="Times New Roman"/>
          <w:sz w:val="28"/>
          <w:szCs w:val="28"/>
        </w:rPr>
        <w:t>с. Байкалово</w:t>
      </w:r>
    </w:p>
    <w:p w:rsidR="00FE3F1A" w:rsidRDefault="00FE3F1A" w:rsidP="00FE3F1A">
      <w:pPr>
        <w:widowControl w:val="0"/>
        <w:autoSpaceDE w:val="0"/>
        <w:autoSpaceDN w:val="0"/>
        <w:adjustRightInd w:val="0"/>
        <w:spacing w:after="0" w:line="240" w:lineRule="auto"/>
        <w:rPr>
          <w:rFonts w:ascii="Times New Roman" w:eastAsia="Times New Roman" w:hAnsi="Times New Roman"/>
          <w:b/>
          <w:bCs/>
          <w:color w:val="000001"/>
          <w:sz w:val="24"/>
          <w:szCs w:val="24"/>
        </w:rPr>
      </w:pPr>
    </w:p>
    <w:p w:rsidR="00FE3F1A" w:rsidRPr="00A40D38" w:rsidRDefault="00FE3F1A" w:rsidP="00FE3F1A">
      <w:pPr>
        <w:widowControl w:val="0"/>
        <w:autoSpaceDE w:val="0"/>
        <w:autoSpaceDN w:val="0"/>
        <w:adjustRightInd w:val="0"/>
        <w:spacing w:after="0" w:line="240" w:lineRule="auto"/>
        <w:rPr>
          <w:rFonts w:ascii="Times New Roman" w:eastAsia="Times New Roman" w:hAnsi="Times New Roman"/>
          <w:b/>
          <w:bCs/>
          <w:color w:val="000001"/>
          <w:sz w:val="24"/>
          <w:szCs w:val="24"/>
        </w:rPr>
      </w:pPr>
    </w:p>
    <w:p w:rsidR="003956C0" w:rsidRPr="003956C0" w:rsidRDefault="001B1EE2" w:rsidP="003956C0">
      <w:pPr>
        <w:pStyle w:val="ConsPlusTitle"/>
        <w:jc w:val="center"/>
        <w:rPr>
          <w:rFonts w:ascii="Times New Roman" w:hAnsi="Times New Roman" w:cs="Times New Roman"/>
          <w:bCs/>
          <w:i/>
          <w:color w:val="000001"/>
          <w:sz w:val="28"/>
          <w:szCs w:val="28"/>
        </w:rPr>
      </w:pPr>
      <w:r w:rsidRPr="001B1EE2">
        <w:rPr>
          <w:rFonts w:ascii="Times New Roman" w:hAnsi="Times New Roman" w:cs="Times New Roman"/>
          <w:bCs/>
          <w:i/>
          <w:color w:val="000001"/>
          <w:sz w:val="28"/>
          <w:szCs w:val="28"/>
        </w:rPr>
        <w:t xml:space="preserve">ОБ УТВЕРЖДЕНИИ ПОРЯДКА ПРЕДОСТАВЛЕНИЯ СУБСИДИЙ ИЗ МЕСТНОГО БЮДЖЕТА </w:t>
      </w:r>
      <w:r w:rsidR="003956C0" w:rsidRPr="003956C0">
        <w:rPr>
          <w:rFonts w:ascii="Times New Roman" w:hAnsi="Times New Roman" w:cs="Times New Roman"/>
          <w:bCs/>
          <w:i/>
          <w:color w:val="000001"/>
          <w:sz w:val="28"/>
          <w:szCs w:val="28"/>
        </w:rPr>
        <w:t>МУНИЦИПАЛЬНЫМ БЮДЖЕТНЫМ И АВТОНОМНЫМ УЧРЕЖДЕНИЯМ</w:t>
      </w:r>
      <w:r w:rsidR="005C226E">
        <w:rPr>
          <w:rFonts w:ascii="Times New Roman" w:hAnsi="Times New Roman" w:cs="Times New Roman"/>
          <w:bCs/>
          <w:i/>
          <w:color w:val="000001"/>
          <w:sz w:val="28"/>
          <w:szCs w:val="28"/>
        </w:rPr>
        <w:t xml:space="preserve"> </w:t>
      </w:r>
      <w:r w:rsidR="003956C0" w:rsidRPr="003956C0">
        <w:rPr>
          <w:rFonts w:ascii="Times New Roman" w:hAnsi="Times New Roman" w:cs="Times New Roman"/>
          <w:bCs/>
          <w:i/>
          <w:color w:val="000001"/>
          <w:sz w:val="28"/>
          <w:szCs w:val="28"/>
        </w:rPr>
        <w:t>МО БАЙКАЛОВСКИЙ МУНИЦИПАЛЬНЫЙ РАЙОН НА ФИНАНСОВОЕ ОБЕСПЕЧЕНИЕ</w:t>
      </w:r>
    </w:p>
    <w:p w:rsidR="003956C0" w:rsidRPr="003956C0" w:rsidRDefault="003956C0" w:rsidP="003956C0">
      <w:pPr>
        <w:pStyle w:val="ConsPlusTitle"/>
        <w:jc w:val="center"/>
        <w:rPr>
          <w:rFonts w:ascii="Times New Roman" w:hAnsi="Times New Roman" w:cs="Times New Roman"/>
          <w:bCs/>
          <w:i/>
          <w:color w:val="000001"/>
          <w:sz w:val="28"/>
          <w:szCs w:val="28"/>
        </w:rPr>
      </w:pPr>
      <w:r w:rsidRPr="003956C0">
        <w:rPr>
          <w:rFonts w:ascii="Times New Roman" w:hAnsi="Times New Roman" w:cs="Times New Roman"/>
          <w:bCs/>
          <w:i/>
          <w:color w:val="000001"/>
          <w:sz w:val="28"/>
          <w:szCs w:val="28"/>
        </w:rPr>
        <w:t>ВЫПОЛНЕНИЯ ИМИ МУНИЦИПАЛЬНОГО ЗАДАНИЯ</w:t>
      </w:r>
    </w:p>
    <w:p w:rsidR="00FE3F1A" w:rsidRPr="00A40D38" w:rsidRDefault="00FE3F1A" w:rsidP="00FE3F1A">
      <w:pPr>
        <w:pStyle w:val="ConsPlusTitle"/>
        <w:jc w:val="center"/>
        <w:rPr>
          <w:rFonts w:ascii="Times New Roman" w:hAnsi="Times New Roman" w:cs="Times New Roman"/>
          <w:i/>
          <w:sz w:val="28"/>
          <w:szCs w:val="28"/>
        </w:rPr>
      </w:pPr>
    </w:p>
    <w:p w:rsidR="00FE3F1A" w:rsidRPr="00A40D38" w:rsidRDefault="003956C0" w:rsidP="00FE3F1A">
      <w:pPr>
        <w:widowControl w:val="0"/>
        <w:autoSpaceDE w:val="0"/>
        <w:autoSpaceDN w:val="0"/>
        <w:adjustRightInd w:val="0"/>
        <w:spacing w:after="0" w:line="240" w:lineRule="auto"/>
        <w:ind w:firstLine="568"/>
        <w:jc w:val="both"/>
        <w:rPr>
          <w:rFonts w:ascii="Times New Roman" w:eastAsia="Times New Roman" w:hAnsi="Times New Roman"/>
          <w:sz w:val="28"/>
          <w:szCs w:val="28"/>
        </w:rPr>
      </w:pPr>
      <w:proofErr w:type="gramStart"/>
      <w:r w:rsidRPr="003956C0">
        <w:rPr>
          <w:rFonts w:ascii="Times New Roman" w:hAnsi="Times New Roman" w:cs="Times New Roman"/>
          <w:bCs/>
          <w:sz w:val="28"/>
          <w:szCs w:val="28"/>
        </w:rPr>
        <w:t xml:space="preserve">В соответствии со </w:t>
      </w:r>
      <w:hyperlink r:id="rId7" w:history="1">
        <w:r w:rsidRPr="003956C0">
          <w:rPr>
            <w:rStyle w:val="a4"/>
            <w:rFonts w:ascii="Times New Roman" w:hAnsi="Times New Roman" w:cs="Times New Roman"/>
            <w:bCs/>
            <w:sz w:val="28"/>
            <w:szCs w:val="28"/>
          </w:rPr>
          <w:t>статьей 78.1</w:t>
        </w:r>
      </w:hyperlink>
      <w:r w:rsidRPr="003956C0">
        <w:rPr>
          <w:rFonts w:ascii="Times New Roman" w:hAnsi="Times New Roman" w:cs="Times New Roman"/>
          <w:bCs/>
          <w:sz w:val="28"/>
          <w:szCs w:val="28"/>
        </w:rPr>
        <w:t xml:space="preserve"> Бюджетного кодекса Российской Федерации, </w:t>
      </w:r>
      <w:hyperlink r:id="rId8" w:history="1">
        <w:r w:rsidRPr="003956C0">
          <w:rPr>
            <w:rStyle w:val="a4"/>
            <w:rFonts w:ascii="Times New Roman" w:hAnsi="Times New Roman" w:cs="Times New Roman"/>
            <w:bCs/>
            <w:sz w:val="28"/>
            <w:szCs w:val="28"/>
          </w:rPr>
          <w:t>статьей 9.2</w:t>
        </w:r>
      </w:hyperlink>
      <w:r w:rsidRPr="003956C0">
        <w:rPr>
          <w:rFonts w:ascii="Times New Roman" w:hAnsi="Times New Roman" w:cs="Times New Roman"/>
          <w:bCs/>
          <w:sz w:val="28"/>
          <w:szCs w:val="28"/>
        </w:rPr>
        <w:t xml:space="preserve"> Федерального закона от 12.01.1996 N 7-ФЗ "О некоммерческих организациях", </w:t>
      </w:r>
      <w:hyperlink r:id="rId9" w:history="1">
        <w:r w:rsidRPr="003956C0">
          <w:rPr>
            <w:rStyle w:val="a4"/>
            <w:rFonts w:ascii="Times New Roman" w:hAnsi="Times New Roman" w:cs="Times New Roman"/>
            <w:bCs/>
            <w:sz w:val="28"/>
            <w:szCs w:val="28"/>
          </w:rPr>
          <w:t>статьей 4</w:t>
        </w:r>
      </w:hyperlink>
      <w:r w:rsidRPr="003956C0">
        <w:rPr>
          <w:rFonts w:ascii="Times New Roman" w:hAnsi="Times New Roman" w:cs="Times New Roman"/>
          <w:bCs/>
          <w:sz w:val="28"/>
          <w:szCs w:val="28"/>
        </w:rPr>
        <w:t xml:space="preserve"> Федерального закона от 03.11.2006 N 174-ФЗ "Об автономных учреждениях", руководствуясь </w:t>
      </w:r>
      <w:hyperlink r:id="rId10" w:history="1">
        <w:r w:rsidRPr="003956C0">
          <w:rPr>
            <w:rStyle w:val="a4"/>
            <w:rFonts w:ascii="Times New Roman" w:hAnsi="Times New Roman" w:cs="Times New Roman"/>
            <w:bCs/>
            <w:sz w:val="28"/>
            <w:szCs w:val="28"/>
          </w:rPr>
          <w:t>Постановлением</w:t>
        </w:r>
      </w:hyperlink>
      <w:r w:rsidRPr="003956C0">
        <w:rPr>
          <w:rFonts w:ascii="Times New Roman" w:hAnsi="Times New Roman" w:cs="Times New Roman"/>
          <w:bCs/>
          <w:sz w:val="28"/>
          <w:szCs w:val="28"/>
        </w:rPr>
        <w:t xml:space="preserve"> Правительства Свердловской области от 08.02.2011 N 77-ПП "Об утверждении Порядка предоставления субсидий из областного бюджета государственным бюджетным и автономным учреждениям Свердловской области на финансовое обеспечение выполнения ими</w:t>
      </w:r>
      <w:proofErr w:type="gramEnd"/>
      <w:r w:rsidRPr="003956C0">
        <w:rPr>
          <w:rFonts w:ascii="Times New Roman" w:hAnsi="Times New Roman" w:cs="Times New Roman"/>
          <w:bCs/>
          <w:sz w:val="28"/>
          <w:szCs w:val="28"/>
        </w:rPr>
        <w:t xml:space="preserve"> государственного задания и примерной формы соглашения о порядке предоставления субсидии на финансовое обеспечение выполнения государственного задания",</w:t>
      </w:r>
      <w:r w:rsidR="00FE3F1A" w:rsidRPr="00FE3F1A">
        <w:rPr>
          <w:rFonts w:ascii="Times New Roman" w:hAnsi="Times New Roman" w:cs="Times New Roman"/>
          <w:sz w:val="28"/>
          <w:szCs w:val="28"/>
        </w:rPr>
        <w:t xml:space="preserve"> </w:t>
      </w:r>
      <w:r w:rsidR="00FE3F1A" w:rsidRPr="00FE3F1A">
        <w:rPr>
          <w:rFonts w:ascii="Times New Roman" w:eastAsia="Times New Roman" w:hAnsi="Times New Roman" w:cs="Times New Roman"/>
          <w:b/>
          <w:sz w:val="28"/>
          <w:szCs w:val="28"/>
        </w:rPr>
        <w:t>Администрация</w:t>
      </w:r>
      <w:r w:rsidR="00FE3F1A" w:rsidRPr="00A40D38">
        <w:rPr>
          <w:rFonts w:ascii="Times New Roman" w:eastAsia="Times New Roman" w:hAnsi="Times New Roman"/>
          <w:b/>
          <w:sz w:val="28"/>
          <w:szCs w:val="28"/>
        </w:rPr>
        <w:t xml:space="preserve"> </w:t>
      </w:r>
      <w:r w:rsidR="00FE3F1A" w:rsidRPr="00A40D38">
        <w:rPr>
          <w:rFonts w:ascii="Times New Roman" w:eastAsia="Times New Roman" w:hAnsi="Times New Roman"/>
          <w:b/>
          <w:bCs/>
          <w:sz w:val="28"/>
          <w:szCs w:val="28"/>
        </w:rPr>
        <w:t xml:space="preserve"> муниципального образования Байкаловский муниципальный район, </w:t>
      </w:r>
      <w:r w:rsidR="00FE3F1A" w:rsidRPr="00A40D38">
        <w:rPr>
          <w:rFonts w:ascii="Times New Roman" w:eastAsia="Times New Roman" w:hAnsi="Times New Roman"/>
          <w:sz w:val="28"/>
          <w:szCs w:val="28"/>
        </w:rPr>
        <w:t xml:space="preserve"> </w:t>
      </w:r>
    </w:p>
    <w:p w:rsidR="00FE3F1A" w:rsidRPr="00FE3F1A" w:rsidRDefault="00FE3F1A" w:rsidP="00FE3F1A">
      <w:pPr>
        <w:widowControl w:val="0"/>
        <w:autoSpaceDE w:val="0"/>
        <w:autoSpaceDN w:val="0"/>
        <w:adjustRightInd w:val="0"/>
        <w:spacing w:after="0" w:line="240" w:lineRule="auto"/>
        <w:rPr>
          <w:rFonts w:ascii="Times New Roman" w:eastAsia="Times New Roman" w:hAnsi="Times New Roman"/>
          <w:b/>
          <w:sz w:val="28"/>
          <w:szCs w:val="28"/>
        </w:rPr>
      </w:pPr>
      <w:r w:rsidRPr="00FE3F1A">
        <w:rPr>
          <w:rFonts w:ascii="Times New Roman" w:eastAsia="Times New Roman" w:hAnsi="Times New Roman"/>
          <w:b/>
          <w:sz w:val="28"/>
          <w:szCs w:val="28"/>
        </w:rPr>
        <w:t xml:space="preserve">ПОСТАНОВЛЯЕТ: </w:t>
      </w:r>
    </w:p>
    <w:p w:rsidR="00FE3F1A" w:rsidRPr="00A40D38" w:rsidRDefault="00FE3F1A" w:rsidP="00FE3F1A">
      <w:pPr>
        <w:widowControl w:val="0"/>
        <w:autoSpaceDE w:val="0"/>
        <w:autoSpaceDN w:val="0"/>
        <w:adjustRightInd w:val="0"/>
        <w:spacing w:after="0" w:line="240" w:lineRule="auto"/>
        <w:jc w:val="center"/>
        <w:rPr>
          <w:rFonts w:ascii="Times New Roman" w:eastAsia="Times New Roman" w:hAnsi="Times New Roman"/>
          <w:sz w:val="28"/>
          <w:szCs w:val="28"/>
        </w:rPr>
      </w:pPr>
    </w:p>
    <w:p w:rsidR="003956C0" w:rsidRPr="003956C0" w:rsidRDefault="00FE3F1A" w:rsidP="003956C0">
      <w:pPr>
        <w:widowControl w:val="0"/>
        <w:autoSpaceDE w:val="0"/>
        <w:autoSpaceDN w:val="0"/>
        <w:adjustRightInd w:val="0"/>
        <w:spacing w:after="0" w:line="240" w:lineRule="auto"/>
        <w:ind w:firstLine="568"/>
        <w:jc w:val="both"/>
        <w:rPr>
          <w:rFonts w:ascii="Times New Roman" w:eastAsia="Times New Roman" w:hAnsi="Times New Roman"/>
          <w:sz w:val="28"/>
          <w:szCs w:val="28"/>
        </w:rPr>
      </w:pPr>
      <w:r w:rsidRPr="00A40D38">
        <w:rPr>
          <w:rFonts w:ascii="Times New Roman" w:eastAsia="Times New Roman" w:hAnsi="Times New Roman"/>
          <w:sz w:val="28"/>
          <w:szCs w:val="28"/>
        </w:rPr>
        <w:t>1. </w:t>
      </w:r>
      <w:r w:rsidR="003956C0" w:rsidRPr="003956C0">
        <w:rPr>
          <w:rFonts w:ascii="Times New Roman" w:eastAsia="Times New Roman" w:hAnsi="Times New Roman"/>
          <w:sz w:val="28"/>
          <w:szCs w:val="28"/>
        </w:rPr>
        <w:t xml:space="preserve"> Утвердить:</w:t>
      </w:r>
    </w:p>
    <w:p w:rsidR="003956C0" w:rsidRPr="003956C0" w:rsidRDefault="003956C0" w:rsidP="003956C0">
      <w:pPr>
        <w:widowControl w:val="0"/>
        <w:autoSpaceDE w:val="0"/>
        <w:autoSpaceDN w:val="0"/>
        <w:adjustRightInd w:val="0"/>
        <w:spacing w:after="0" w:line="240" w:lineRule="auto"/>
        <w:ind w:firstLine="568"/>
        <w:jc w:val="both"/>
        <w:rPr>
          <w:rFonts w:ascii="Times New Roman" w:eastAsia="Times New Roman" w:hAnsi="Times New Roman"/>
          <w:sz w:val="28"/>
          <w:szCs w:val="28"/>
        </w:rPr>
      </w:pPr>
      <w:r w:rsidRPr="003956C0">
        <w:rPr>
          <w:rFonts w:ascii="Times New Roman" w:eastAsia="Times New Roman" w:hAnsi="Times New Roman"/>
          <w:sz w:val="28"/>
          <w:szCs w:val="28"/>
        </w:rPr>
        <w:t xml:space="preserve">1) </w:t>
      </w:r>
      <w:hyperlink r:id="rId11" w:history="1">
        <w:r w:rsidRPr="003956C0">
          <w:rPr>
            <w:rStyle w:val="a4"/>
            <w:rFonts w:ascii="Times New Roman" w:eastAsia="Times New Roman" w:hAnsi="Times New Roman"/>
            <w:sz w:val="28"/>
            <w:szCs w:val="28"/>
          </w:rPr>
          <w:t>Порядок</w:t>
        </w:r>
      </w:hyperlink>
      <w:r w:rsidRPr="003956C0">
        <w:rPr>
          <w:rFonts w:ascii="Times New Roman" w:eastAsia="Times New Roman" w:hAnsi="Times New Roman"/>
          <w:sz w:val="28"/>
          <w:szCs w:val="28"/>
        </w:rPr>
        <w:t xml:space="preserve"> предоставления субсидий из местного бюджета муниципальным бюджетным и автономным учреждениям </w:t>
      </w:r>
      <w:r>
        <w:rPr>
          <w:rFonts w:ascii="Times New Roman" w:eastAsia="Times New Roman" w:hAnsi="Times New Roman"/>
          <w:sz w:val="28"/>
          <w:szCs w:val="28"/>
        </w:rPr>
        <w:t>муниципального образования Байкаловский муниципальный район</w:t>
      </w:r>
      <w:r w:rsidRPr="003956C0">
        <w:rPr>
          <w:rFonts w:ascii="Times New Roman" w:eastAsia="Times New Roman" w:hAnsi="Times New Roman"/>
          <w:sz w:val="28"/>
          <w:szCs w:val="28"/>
        </w:rPr>
        <w:t xml:space="preserve"> на финансовое обеспечение выполнения ими муниципального задания (далее - Порядок) (Приложение N 1);</w:t>
      </w:r>
    </w:p>
    <w:p w:rsidR="003956C0" w:rsidRPr="003956C0" w:rsidRDefault="003956C0" w:rsidP="003956C0">
      <w:pPr>
        <w:widowControl w:val="0"/>
        <w:autoSpaceDE w:val="0"/>
        <w:autoSpaceDN w:val="0"/>
        <w:adjustRightInd w:val="0"/>
        <w:spacing w:after="0" w:line="240" w:lineRule="auto"/>
        <w:ind w:firstLine="568"/>
        <w:jc w:val="both"/>
        <w:rPr>
          <w:rFonts w:ascii="Times New Roman" w:eastAsia="Times New Roman" w:hAnsi="Times New Roman"/>
          <w:sz w:val="28"/>
          <w:szCs w:val="28"/>
        </w:rPr>
      </w:pPr>
      <w:r w:rsidRPr="003956C0">
        <w:rPr>
          <w:rFonts w:ascii="Times New Roman" w:eastAsia="Times New Roman" w:hAnsi="Times New Roman"/>
          <w:sz w:val="28"/>
          <w:szCs w:val="28"/>
        </w:rPr>
        <w:t xml:space="preserve">2) примерную форму </w:t>
      </w:r>
      <w:hyperlink r:id="rId12" w:history="1">
        <w:r w:rsidRPr="003956C0">
          <w:rPr>
            <w:rStyle w:val="a4"/>
            <w:rFonts w:ascii="Times New Roman" w:eastAsia="Times New Roman" w:hAnsi="Times New Roman"/>
            <w:sz w:val="28"/>
            <w:szCs w:val="28"/>
          </w:rPr>
          <w:t>соглашения</w:t>
        </w:r>
      </w:hyperlink>
      <w:r w:rsidRPr="003956C0">
        <w:rPr>
          <w:rFonts w:ascii="Times New Roman" w:eastAsia="Times New Roman" w:hAnsi="Times New Roman"/>
          <w:sz w:val="28"/>
          <w:szCs w:val="28"/>
        </w:rPr>
        <w:t xml:space="preserve"> о порядке предоставления субсидии на финансовое обеспечение выполнения муниципального задания (Приложение N 2).</w:t>
      </w:r>
    </w:p>
    <w:p w:rsidR="00855156" w:rsidRDefault="00FE3F1A" w:rsidP="003956C0">
      <w:pPr>
        <w:widowControl w:val="0"/>
        <w:autoSpaceDE w:val="0"/>
        <w:autoSpaceDN w:val="0"/>
        <w:adjustRightInd w:val="0"/>
        <w:spacing w:after="0" w:line="240" w:lineRule="auto"/>
        <w:ind w:firstLine="568"/>
        <w:jc w:val="both"/>
        <w:rPr>
          <w:rFonts w:ascii="Times New Roman" w:eastAsia="Times New Roman" w:hAnsi="Times New Roman"/>
          <w:sz w:val="28"/>
          <w:szCs w:val="28"/>
        </w:rPr>
      </w:pPr>
      <w:r w:rsidRPr="00A40D38">
        <w:rPr>
          <w:rFonts w:ascii="Times New Roman" w:eastAsia="Times New Roman" w:hAnsi="Times New Roman"/>
          <w:sz w:val="28"/>
          <w:szCs w:val="28"/>
        </w:rPr>
        <w:t>2. </w:t>
      </w:r>
      <w:proofErr w:type="gramStart"/>
      <w:r w:rsidR="00855156">
        <w:rPr>
          <w:rFonts w:ascii="Times New Roman" w:eastAsia="Times New Roman" w:hAnsi="Times New Roman"/>
          <w:sz w:val="28"/>
          <w:szCs w:val="28"/>
        </w:rPr>
        <w:t xml:space="preserve">Постановление Администрации МО Байкаловский муниципальный район от 02.07.2014 г. № 375 «Об утверждении порядка предоставления субсидий из местного бюджета муниципальным бюджетным и автономным </w:t>
      </w:r>
      <w:r w:rsidR="00855156">
        <w:rPr>
          <w:rFonts w:ascii="Times New Roman" w:eastAsia="Times New Roman" w:hAnsi="Times New Roman"/>
          <w:sz w:val="28"/>
          <w:szCs w:val="28"/>
        </w:rPr>
        <w:lastRenderedPageBreak/>
        <w:t xml:space="preserve">учреждениям МО </w:t>
      </w:r>
      <w:r w:rsidR="00855156" w:rsidRPr="00855156">
        <w:rPr>
          <w:rFonts w:ascii="Times New Roman" w:eastAsia="Times New Roman" w:hAnsi="Times New Roman"/>
          <w:sz w:val="28"/>
          <w:szCs w:val="28"/>
        </w:rPr>
        <w:t>Байкаловский муниципальный район</w:t>
      </w:r>
      <w:r w:rsidR="00855156">
        <w:rPr>
          <w:rFonts w:ascii="Times New Roman" w:eastAsia="Times New Roman" w:hAnsi="Times New Roman"/>
          <w:sz w:val="28"/>
          <w:szCs w:val="28"/>
        </w:rPr>
        <w:t xml:space="preserve"> на финансовое обеспечение выполнения ими муниципального задания и примерной формы соглашения о порядке представления субсидии на финансовое обеспечение выполнения муниципального задания» признать утратившим силу.</w:t>
      </w:r>
      <w:proofErr w:type="gramEnd"/>
    </w:p>
    <w:p w:rsidR="00855156" w:rsidRDefault="00855156" w:rsidP="003956C0">
      <w:pPr>
        <w:widowControl w:val="0"/>
        <w:autoSpaceDE w:val="0"/>
        <w:autoSpaceDN w:val="0"/>
        <w:adjustRightInd w:val="0"/>
        <w:spacing w:after="0" w:line="240" w:lineRule="auto"/>
        <w:ind w:firstLine="568"/>
        <w:jc w:val="both"/>
        <w:rPr>
          <w:rFonts w:ascii="Times New Roman" w:eastAsia="Times New Roman" w:hAnsi="Times New Roman"/>
          <w:sz w:val="28"/>
          <w:szCs w:val="28"/>
        </w:rPr>
      </w:pPr>
      <w:r>
        <w:rPr>
          <w:rFonts w:ascii="Times New Roman" w:eastAsia="Times New Roman" w:hAnsi="Times New Roman"/>
          <w:sz w:val="28"/>
          <w:szCs w:val="28"/>
        </w:rPr>
        <w:t>4. Установить</w:t>
      </w:r>
      <w:r w:rsidR="003B3F0C">
        <w:rPr>
          <w:rFonts w:ascii="Times New Roman" w:eastAsia="Times New Roman" w:hAnsi="Times New Roman"/>
          <w:sz w:val="28"/>
          <w:szCs w:val="28"/>
        </w:rPr>
        <w:t>, что</w:t>
      </w:r>
      <w:r>
        <w:rPr>
          <w:rFonts w:ascii="Times New Roman" w:eastAsia="Times New Roman" w:hAnsi="Times New Roman"/>
          <w:sz w:val="28"/>
          <w:szCs w:val="28"/>
        </w:rPr>
        <w:t xml:space="preserve"> </w:t>
      </w:r>
      <w:r w:rsidR="003B3F0C">
        <w:rPr>
          <w:rFonts w:ascii="Times New Roman" w:eastAsia="Times New Roman" w:hAnsi="Times New Roman"/>
          <w:sz w:val="28"/>
          <w:szCs w:val="28"/>
        </w:rPr>
        <w:t xml:space="preserve">ответственным за расчеты и предоставление субсидии на финансовое обеспечение выполнения муниципального задания бюджетных и автономных учреждений, является экономический отдел Администрации МО Байкаловский муниципальный район. </w:t>
      </w:r>
    </w:p>
    <w:p w:rsidR="00FE3F1A" w:rsidRPr="00A40D38" w:rsidRDefault="003B3F0C" w:rsidP="003956C0">
      <w:pPr>
        <w:widowControl w:val="0"/>
        <w:autoSpaceDE w:val="0"/>
        <w:autoSpaceDN w:val="0"/>
        <w:adjustRightInd w:val="0"/>
        <w:spacing w:after="0" w:line="240" w:lineRule="auto"/>
        <w:ind w:firstLine="568"/>
        <w:jc w:val="both"/>
        <w:rPr>
          <w:rFonts w:ascii="Times New Roman" w:eastAsia="Times New Roman" w:hAnsi="Times New Roman"/>
          <w:sz w:val="28"/>
          <w:szCs w:val="28"/>
        </w:rPr>
      </w:pPr>
      <w:r>
        <w:rPr>
          <w:rFonts w:ascii="Times New Roman" w:eastAsia="Times New Roman" w:hAnsi="Times New Roman"/>
          <w:sz w:val="28"/>
          <w:szCs w:val="28"/>
        </w:rPr>
        <w:t>5</w:t>
      </w:r>
      <w:r w:rsidR="00855156">
        <w:rPr>
          <w:rFonts w:ascii="Times New Roman" w:eastAsia="Times New Roman" w:hAnsi="Times New Roman"/>
          <w:sz w:val="28"/>
          <w:szCs w:val="28"/>
        </w:rPr>
        <w:t>.</w:t>
      </w:r>
      <w:r w:rsidR="00FE3F1A">
        <w:rPr>
          <w:rFonts w:ascii="Times New Roman" w:eastAsia="Times New Roman" w:hAnsi="Times New Roman"/>
          <w:sz w:val="28"/>
          <w:szCs w:val="28"/>
        </w:rPr>
        <w:t xml:space="preserve"> </w:t>
      </w:r>
      <w:r w:rsidR="00FE3F1A" w:rsidRPr="00A40D38">
        <w:rPr>
          <w:rFonts w:ascii="Times New Roman" w:eastAsia="Times New Roman" w:hAnsi="Times New Roman"/>
          <w:sz w:val="28"/>
          <w:szCs w:val="28"/>
        </w:rPr>
        <w:t xml:space="preserve">Настоящее постановление опубликовать в «Муниципальном вестнике» - приложении к газете «Районные будни» и разместить на официальном сайте администрации в сети «Интернет» </w:t>
      </w:r>
      <w:hyperlink r:id="rId13" w:history="1">
        <w:r w:rsidR="00FE3F1A" w:rsidRPr="00A40D38">
          <w:rPr>
            <w:rFonts w:ascii="Times New Roman" w:eastAsia="Times New Roman" w:hAnsi="Times New Roman"/>
            <w:color w:val="0000FF"/>
            <w:sz w:val="28"/>
            <w:szCs w:val="28"/>
            <w:u w:val="single"/>
          </w:rPr>
          <w:t>www.</w:t>
        </w:r>
        <w:r w:rsidR="00FE3F1A" w:rsidRPr="00A40D38">
          <w:rPr>
            <w:rFonts w:ascii="Times New Roman" w:eastAsia="Times New Roman" w:hAnsi="Times New Roman"/>
            <w:color w:val="0000FF"/>
            <w:sz w:val="28"/>
            <w:szCs w:val="28"/>
            <w:u w:val="single"/>
            <w:lang w:val="en-US"/>
          </w:rPr>
          <w:t>mobmr</w:t>
        </w:r>
        <w:r w:rsidR="00FE3F1A" w:rsidRPr="00A40D38">
          <w:rPr>
            <w:rFonts w:ascii="Times New Roman" w:eastAsia="Times New Roman" w:hAnsi="Times New Roman"/>
            <w:color w:val="0000FF"/>
            <w:sz w:val="28"/>
            <w:szCs w:val="28"/>
            <w:u w:val="single"/>
          </w:rPr>
          <w:t>.</w:t>
        </w:r>
        <w:r w:rsidR="00FE3F1A" w:rsidRPr="00A40D38">
          <w:rPr>
            <w:rFonts w:ascii="Times New Roman" w:eastAsia="Times New Roman" w:hAnsi="Times New Roman"/>
            <w:color w:val="0000FF"/>
            <w:sz w:val="28"/>
            <w:szCs w:val="28"/>
            <w:u w:val="single"/>
            <w:lang w:val="en-US"/>
          </w:rPr>
          <w:t>ru</w:t>
        </w:r>
      </w:hyperlink>
      <w:r w:rsidR="00FE3F1A" w:rsidRPr="00A40D38">
        <w:rPr>
          <w:rFonts w:ascii="Times New Roman" w:eastAsia="Times New Roman" w:hAnsi="Times New Roman"/>
          <w:sz w:val="28"/>
          <w:szCs w:val="28"/>
        </w:rPr>
        <w:t>.</w:t>
      </w:r>
    </w:p>
    <w:p w:rsidR="00FE3F1A" w:rsidRPr="00A40D38" w:rsidRDefault="003B3F0C" w:rsidP="00FE3F1A">
      <w:pPr>
        <w:autoSpaceDE w:val="0"/>
        <w:autoSpaceDN w:val="0"/>
        <w:adjustRightInd w:val="0"/>
        <w:spacing w:after="0" w:line="240" w:lineRule="auto"/>
        <w:ind w:firstLine="568"/>
        <w:jc w:val="both"/>
        <w:rPr>
          <w:rFonts w:ascii="Times New Roman" w:eastAsia="Times New Roman" w:hAnsi="Times New Roman"/>
          <w:sz w:val="28"/>
          <w:szCs w:val="28"/>
        </w:rPr>
      </w:pPr>
      <w:r>
        <w:rPr>
          <w:rFonts w:ascii="Times New Roman" w:eastAsia="Times New Roman" w:hAnsi="Times New Roman"/>
          <w:sz w:val="28"/>
          <w:szCs w:val="28"/>
        </w:rPr>
        <w:t>6</w:t>
      </w:r>
      <w:r w:rsidR="00FE3F1A" w:rsidRPr="00A40D38">
        <w:rPr>
          <w:rFonts w:ascii="Times New Roman" w:eastAsia="Times New Roman" w:hAnsi="Times New Roman"/>
          <w:sz w:val="28"/>
          <w:szCs w:val="28"/>
        </w:rPr>
        <w:t xml:space="preserve">. </w:t>
      </w:r>
      <w:proofErr w:type="gramStart"/>
      <w:r w:rsidR="00FE3F1A" w:rsidRPr="00A40D38">
        <w:rPr>
          <w:rFonts w:ascii="Times New Roman" w:eastAsia="Times New Roman" w:hAnsi="Times New Roman"/>
          <w:sz w:val="28"/>
          <w:szCs w:val="28"/>
        </w:rPr>
        <w:t>Контроль за</w:t>
      </w:r>
      <w:proofErr w:type="gramEnd"/>
      <w:r w:rsidR="00FE3F1A" w:rsidRPr="00A40D38">
        <w:rPr>
          <w:rFonts w:ascii="Times New Roman" w:eastAsia="Times New Roman" w:hAnsi="Times New Roman"/>
          <w:sz w:val="28"/>
          <w:szCs w:val="28"/>
        </w:rPr>
        <w:t xml:space="preserve"> выполнением настоящего Постановления возложить на заместителя главы администрации МО Байкаловский муниципальный район по социально-экономическим вопросам  Г.В. Бороздину.</w:t>
      </w:r>
    </w:p>
    <w:p w:rsidR="00FE3F1A" w:rsidRPr="00A40D38" w:rsidRDefault="00FE3F1A" w:rsidP="00FE3F1A">
      <w:pPr>
        <w:autoSpaceDE w:val="0"/>
        <w:autoSpaceDN w:val="0"/>
        <w:adjustRightInd w:val="0"/>
        <w:spacing w:after="0" w:line="240" w:lineRule="auto"/>
        <w:ind w:firstLine="708"/>
        <w:jc w:val="both"/>
        <w:rPr>
          <w:rFonts w:ascii="Times New Roman" w:eastAsia="Times New Roman" w:hAnsi="Times New Roman"/>
          <w:sz w:val="28"/>
          <w:szCs w:val="28"/>
        </w:rPr>
      </w:pPr>
    </w:p>
    <w:p w:rsidR="00FE3F1A" w:rsidRDefault="00FE3F1A" w:rsidP="00FE3F1A">
      <w:pPr>
        <w:autoSpaceDE w:val="0"/>
        <w:autoSpaceDN w:val="0"/>
        <w:adjustRightInd w:val="0"/>
        <w:spacing w:after="0" w:line="240" w:lineRule="auto"/>
        <w:jc w:val="both"/>
        <w:rPr>
          <w:rFonts w:ascii="Times New Roman" w:eastAsia="Times New Roman" w:hAnsi="Times New Roman"/>
          <w:sz w:val="28"/>
          <w:szCs w:val="28"/>
        </w:rPr>
      </w:pPr>
    </w:p>
    <w:p w:rsidR="005C226E" w:rsidRPr="00A40D38" w:rsidRDefault="005C226E" w:rsidP="00FE3F1A">
      <w:pPr>
        <w:autoSpaceDE w:val="0"/>
        <w:autoSpaceDN w:val="0"/>
        <w:adjustRightInd w:val="0"/>
        <w:spacing w:after="0" w:line="240" w:lineRule="auto"/>
        <w:jc w:val="both"/>
        <w:rPr>
          <w:rFonts w:ascii="Times New Roman" w:eastAsia="Times New Roman" w:hAnsi="Times New Roman"/>
          <w:sz w:val="28"/>
          <w:szCs w:val="28"/>
        </w:rPr>
      </w:pPr>
    </w:p>
    <w:p w:rsidR="00FE3F1A" w:rsidRPr="00A40D38" w:rsidRDefault="00FE3F1A" w:rsidP="00FE3F1A">
      <w:pPr>
        <w:autoSpaceDE w:val="0"/>
        <w:autoSpaceDN w:val="0"/>
        <w:adjustRightInd w:val="0"/>
        <w:spacing w:after="0" w:line="240" w:lineRule="auto"/>
        <w:rPr>
          <w:rFonts w:ascii="Times New Roman" w:eastAsia="Times New Roman" w:hAnsi="Times New Roman"/>
          <w:sz w:val="28"/>
          <w:szCs w:val="28"/>
        </w:rPr>
      </w:pPr>
      <w:r w:rsidRPr="00A40D38">
        <w:rPr>
          <w:rFonts w:ascii="Times New Roman" w:eastAsia="Times New Roman" w:hAnsi="Times New Roman"/>
          <w:sz w:val="28"/>
          <w:szCs w:val="28"/>
        </w:rPr>
        <w:t xml:space="preserve">Глава муниципального образования                                                  Байкаловский муниципальный район                    </w:t>
      </w:r>
      <w:r>
        <w:rPr>
          <w:rFonts w:ascii="Times New Roman" w:eastAsia="Times New Roman" w:hAnsi="Times New Roman"/>
          <w:sz w:val="28"/>
          <w:szCs w:val="28"/>
        </w:rPr>
        <w:t xml:space="preserve">                  </w:t>
      </w:r>
      <w:r w:rsidRPr="00A40D38">
        <w:rPr>
          <w:rFonts w:ascii="Times New Roman" w:eastAsia="Times New Roman" w:hAnsi="Times New Roman"/>
          <w:sz w:val="28"/>
          <w:szCs w:val="28"/>
        </w:rPr>
        <w:t xml:space="preserve">          А.А. Жуков</w:t>
      </w:r>
    </w:p>
    <w:p w:rsidR="00FE3F1A" w:rsidRDefault="00FE3F1A" w:rsidP="00FE3F1A">
      <w:pPr>
        <w:autoSpaceDE w:val="0"/>
        <w:autoSpaceDN w:val="0"/>
        <w:adjustRightInd w:val="0"/>
        <w:spacing w:after="0" w:line="240" w:lineRule="auto"/>
        <w:jc w:val="both"/>
        <w:rPr>
          <w:rFonts w:ascii="Times New Roman" w:eastAsia="Times New Roman" w:hAnsi="Times New Roman"/>
          <w:sz w:val="28"/>
          <w:szCs w:val="28"/>
        </w:rPr>
      </w:pPr>
    </w:p>
    <w:p w:rsidR="001B0C8E" w:rsidRDefault="001B0C8E" w:rsidP="00FE3F1A">
      <w:pPr>
        <w:autoSpaceDE w:val="0"/>
        <w:autoSpaceDN w:val="0"/>
        <w:adjustRightInd w:val="0"/>
        <w:spacing w:after="0" w:line="240" w:lineRule="auto"/>
        <w:jc w:val="both"/>
        <w:rPr>
          <w:rFonts w:ascii="Times New Roman" w:eastAsia="Times New Roman" w:hAnsi="Times New Roman"/>
          <w:sz w:val="28"/>
          <w:szCs w:val="28"/>
        </w:rPr>
      </w:pPr>
    </w:p>
    <w:p w:rsidR="001B0C8E" w:rsidRDefault="001B0C8E" w:rsidP="00FE3F1A">
      <w:pPr>
        <w:autoSpaceDE w:val="0"/>
        <w:autoSpaceDN w:val="0"/>
        <w:adjustRightInd w:val="0"/>
        <w:spacing w:after="0" w:line="240" w:lineRule="auto"/>
        <w:jc w:val="both"/>
        <w:rPr>
          <w:rFonts w:ascii="Times New Roman" w:eastAsia="Times New Roman" w:hAnsi="Times New Roman"/>
          <w:sz w:val="28"/>
          <w:szCs w:val="28"/>
        </w:rPr>
      </w:pPr>
    </w:p>
    <w:p w:rsidR="001B0C8E" w:rsidRDefault="001B0C8E" w:rsidP="00FE3F1A">
      <w:pPr>
        <w:autoSpaceDE w:val="0"/>
        <w:autoSpaceDN w:val="0"/>
        <w:adjustRightInd w:val="0"/>
        <w:spacing w:after="0" w:line="240" w:lineRule="auto"/>
        <w:jc w:val="both"/>
        <w:rPr>
          <w:rFonts w:ascii="Times New Roman" w:eastAsia="Times New Roman" w:hAnsi="Times New Roman"/>
          <w:sz w:val="28"/>
          <w:szCs w:val="28"/>
        </w:rPr>
      </w:pPr>
    </w:p>
    <w:p w:rsidR="001B0C8E" w:rsidRDefault="001B0C8E" w:rsidP="00FE3F1A">
      <w:pPr>
        <w:autoSpaceDE w:val="0"/>
        <w:autoSpaceDN w:val="0"/>
        <w:adjustRightInd w:val="0"/>
        <w:spacing w:after="0" w:line="240" w:lineRule="auto"/>
        <w:jc w:val="both"/>
        <w:rPr>
          <w:rFonts w:ascii="Times New Roman" w:eastAsia="Times New Roman" w:hAnsi="Times New Roman"/>
          <w:sz w:val="28"/>
          <w:szCs w:val="28"/>
        </w:rPr>
      </w:pPr>
    </w:p>
    <w:p w:rsidR="001B0C8E" w:rsidRDefault="001B0C8E" w:rsidP="00FE3F1A">
      <w:pPr>
        <w:autoSpaceDE w:val="0"/>
        <w:autoSpaceDN w:val="0"/>
        <w:adjustRightInd w:val="0"/>
        <w:spacing w:after="0" w:line="240" w:lineRule="auto"/>
        <w:jc w:val="both"/>
        <w:rPr>
          <w:rFonts w:ascii="Times New Roman" w:eastAsia="Times New Roman" w:hAnsi="Times New Roman"/>
          <w:sz w:val="28"/>
          <w:szCs w:val="28"/>
        </w:rPr>
      </w:pPr>
    </w:p>
    <w:p w:rsidR="001B0C8E" w:rsidRDefault="001B0C8E" w:rsidP="00FE3F1A">
      <w:pPr>
        <w:autoSpaceDE w:val="0"/>
        <w:autoSpaceDN w:val="0"/>
        <w:adjustRightInd w:val="0"/>
        <w:spacing w:after="0" w:line="240" w:lineRule="auto"/>
        <w:jc w:val="both"/>
        <w:rPr>
          <w:rFonts w:ascii="Times New Roman" w:eastAsia="Times New Roman" w:hAnsi="Times New Roman"/>
          <w:sz w:val="28"/>
          <w:szCs w:val="28"/>
        </w:rPr>
      </w:pPr>
    </w:p>
    <w:p w:rsidR="001B0C8E" w:rsidRDefault="001B0C8E" w:rsidP="00FE3F1A">
      <w:pPr>
        <w:autoSpaceDE w:val="0"/>
        <w:autoSpaceDN w:val="0"/>
        <w:adjustRightInd w:val="0"/>
        <w:spacing w:after="0" w:line="240" w:lineRule="auto"/>
        <w:jc w:val="both"/>
        <w:rPr>
          <w:rFonts w:ascii="Times New Roman" w:eastAsia="Times New Roman" w:hAnsi="Times New Roman"/>
          <w:sz w:val="28"/>
          <w:szCs w:val="28"/>
        </w:rPr>
      </w:pPr>
    </w:p>
    <w:p w:rsidR="001B0C8E" w:rsidRDefault="001B0C8E" w:rsidP="00FE3F1A">
      <w:pPr>
        <w:autoSpaceDE w:val="0"/>
        <w:autoSpaceDN w:val="0"/>
        <w:adjustRightInd w:val="0"/>
        <w:spacing w:after="0" w:line="240" w:lineRule="auto"/>
        <w:jc w:val="both"/>
        <w:rPr>
          <w:rFonts w:ascii="Times New Roman" w:eastAsia="Times New Roman" w:hAnsi="Times New Roman"/>
          <w:sz w:val="28"/>
          <w:szCs w:val="28"/>
        </w:rPr>
      </w:pPr>
    </w:p>
    <w:p w:rsidR="001B0C8E" w:rsidRDefault="001B0C8E" w:rsidP="00FE3F1A">
      <w:pPr>
        <w:autoSpaceDE w:val="0"/>
        <w:autoSpaceDN w:val="0"/>
        <w:adjustRightInd w:val="0"/>
        <w:spacing w:after="0" w:line="240" w:lineRule="auto"/>
        <w:jc w:val="both"/>
        <w:rPr>
          <w:rFonts w:ascii="Times New Roman" w:eastAsia="Times New Roman" w:hAnsi="Times New Roman"/>
          <w:sz w:val="28"/>
          <w:szCs w:val="28"/>
        </w:rPr>
      </w:pPr>
    </w:p>
    <w:p w:rsidR="001B0C8E" w:rsidRDefault="001B0C8E" w:rsidP="00FE3F1A">
      <w:pPr>
        <w:autoSpaceDE w:val="0"/>
        <w:autoSpaceDN w:val="0"/>
        <w:adjustRightInd w:val="0"/>
        <w:spacing w:after="0" w:line="240" w:lineRule="auto"/>
        <w:jc w:val="both"/>
        <w:rPr>
          <w:rFonts w:ascii="Times New Roman" w:eastAsia="Times New Roman" w:hAnsi="Times New Roman"/>
          <w:sz w:val="28"/>
          <w:szCs w:val="28"/>
        </w:rPr>
      </w:pPr>
    </w:p>
    <w:p w:rsidR="001B0C8E" w:rsidRDefault="001B0C8E" w:rsidP="00FE3F1A">
      <w:pPr>
        <w:autoSpaceDE w:val="0"/>
        <w:autoSpaceDN w:val="0"/>
        <w:adjustRightInd w:val="0"/>
        <w:spacing w:after="0" w:line="240" w:lineRule="auto"/>
        <w:jc w:val="both"/>
        <w:rPr>
          <w:rFonts w:ascii="Times New Roman" w:eastAsia="Times New Roman" w:hAnsi="Times New Roman"/>
          <w:sz w:val="28"/>
          <w:szCs w:val="28"/>
        </w:rPr>
      </w:pPr>
    </w:p>
    <w:p w:rsidR="001B0C8E" w:rsidRDefault="001B0C8E" w:rsidP="00FE3F1A">
      <w:pPr>
        <w:autoSpaceDE w:val="0"/>
        <w:autoSpaceDN w:val="0"/>
        <w:adjustRightInd w:val="0"/>
        <w:spacing w:after="0" w:line="240" w:lineRule="auto"/>
        <w:jc w:val="both"/>
        <w:rPr>
          <w:rFonts w:ascii="Times New Roman" w:eastAsia="Times New Roman" w:hAnsi="Times New Roman"/>
          <w:sz w:val="28"/>
          <w:szCs w:val="28"/>
        </w:rPr>
      </w:pPr>
    </w:p>
    <w:p w:rsidR="001B0C8E" w:rsidRDefault="001B0C8E" w:rsidP="00FE3F1A">
      <w:pPr>
        <w:autoSpaceDE w:val="0"/>
        <w:autoSpaceDN w:val="0"/>
        <w:adjustRightInd w:val="0"/>
        <w:spacing w:after="0" w:line="240" w:lineRule="auto"/>
        <w:jc w:val="both"/>
        <w:rPr>
          <w:rFonts w:ascii="Times New Roman" w:eastAsia="Times New Roman" w:hAnsi="Times New Roman"/>
          <w:sz w:val="28"/>
          <w:szCs w:val="28"/>
        </w:rPr>
      </w:pPr>
    </w:p>
    <w:p w:rsidR="001B0C8E" w:rsidRDefault="001B0C8E" w:rsidP="00FE3F1A">
      <w:pPr>
        <w:autoSpaceDE w:val="0"/>
        <w:autoSpaceDN w:val="0"/>
        <w:adjustRightInd w:val="0"/>
        <w:spacing w:after="0" w:line="240" w:lineRule="auto"/>
        <w:jc w:val="both"/>
        <w:rPr>
          <w:rFonts w:ascii="Times New Roman" w:eastAsia="Times New Roman" w:hAnsi="Times New Roman"/>
          <w:sz w:val="28"/>
          <w:szCs w:val="28"/>
        </w:rPr>
      </w:pPr>
    </w:p>
    <w:p w:rsidR="001B0C8E" w:rsidRDefault="001B0C8E" w:rsidP="00FE3F1A">
      <w:pPr>
        <w:autoSpaceDE w:val="0"/>
        <w:autoSpaceDN w:val="0"/>
        <w:adjustRightInd w:val="0"/>
        <w:spacing w:after="0" w:line="240" w:lineRule="auto"/>
        <w:jc w:val="both"/>
        <w:rPr>
          <w:rFonts w:ascii="Times New Roman" w:eastAsia="Times New Roman" w:hAnsi="Times New Roman"/>
          <w:sz w:val="28"/>
          <w:szCs w:val="28"/>
        </w:rPr>
      </w:pPr>
    </w:p>
    <w:p w:rsidR="001B0C8E" w:rsidRDefault="001B0C8E" w:rsidP="00FE3F1A">
      <w:pPr>
        <w:autoSpaceDE w:val="0"/>
        <w:autoSpaceDN w:val="0"/>
        <w:adjustRightInd w:val="0"/>
        <w:spacing w:after="0" w:line="240" w:lineRule="auto"/>
        <w:jc w:val="both"/>
        <w:rPr>
          <w:rFonts w:ascii="Times New Roman" w:eastAsia="Times New Roman" w:hAnsi="Times New Roman"/>
          <w:sz w:val="28"/>
          <w:szCs w:val="28"/>
        </w:rPr>
      </w:pPr>
    </w:p>
    <w:p w:rsidR="001B0C8E" w:rsidRDefault="001B0C8E" w:rsidP="00FE3F1A">
      <w:pPr>
        <w:autoSpaceDE w:val="0"/>
        <w:autoSpaceDN w:val="0"/>
        <w:adjustRightInd w:val="0"/>
        <w:spacing w:after="0" w:line="240" w:lineRule="auto"/>
        <w:jc w:val="both"/>
        <w:rPr>
          <w:rFonts w:ascii="Times New Roman" w:eastAsia="Times New Roman" w:hAnsi="Times New Roman"/>
          <w:sz w:val="28"/>
          <w:szCs w:val="28"/>
        </w:rPr>
      </w:pPr>
    </w:p>
    <w:p w:rsidR="001B0C8E" w:rsidRDefault="001B0C8E" w:rsidP="00FE3F1A">
      <w:pPr>
        <w:autoSpaceDE w:val="0"/>
        <w:autoSpaceDN w:val="0"/>
        <w:adjustRightInd w:val="0"/>
        <w:spacing w:after="0" w:line="240" w:lineRule="auto"/>
        <w:jc w:val="both"/>
        <w:rPr>
          <w:rFonts w:ascii="Times New Roman" w:eastAsia="Times New Roman" w:hAnsi="Times New Roman"/>
          <w:sz w:val="28"/>
          <w:szCs w:val="28"/>
        </w:rPr>
      </w:pPr>
    </w:p>
    <w:p w:rsidR="001B0C8E" w:rsidRDefault="001B0C8E" w:rsidP="00FE3F1A">
      <w:pPr>
        <w:autoSpaceDE w:val="0"/>
        <w:autoSpaceDN w:val="0"/>
        <w:adjustRightInd w:val="0"/>
        <w:spacing w:after="0" w:line="240" w:lineRule="auto"/>
        <w:jc w:val="both"/>
        <w:rPr>
          <w:rFonts w:ascii="Times New Roman" w:eastAsia="Times New Roman" w:hAnsi="Times New Roman"/>
          <w:sz w:val="28"/>
          <w:szCs w:val="28"/>
        </w:rPr>
      </w:pPr>
    </w:p>
    <w:p w:rsidR="001B0C8E" w:rsidRDefault="001B0C8E" w:rsidP="00FE3F1A">
      <w:pPr>
        <w:autoSpaceDE w:val="0"/>
        <w:autoSpaceDN w:val="0"/>
        <w:adjustRightInd w:val="0"/>
        <w:spacing w:after="0" w:line="240" w:lineRule="auto"/>
        <w:jc w:val="both"/>
        <w:rPr>
          <w:rFonts w:ascii="Times New Roman" w:eastAsia="Times New Roman" w:hAnsi="Times New Roman"/>
          <w:sz w:val="28"/>
          <w:szCs w:val="28"/>
        </w:rPr>
      </w:pPr>
    </w:p>
    <w:p w:rsidR="001B0C8E" w:rsidRDefault="001B0C8E" w:rsidP="00FE3F1A">
      <w:pPr>
        <w:autoSpaceDE w:val="0"/>
        <w:autoSpaceDN w:val="0"/>
        <w:adjustRightInd w:val="0"/>
        <w:spacing w:after="0" w:line="240" w:lineRule="auto"/>
        <w:jc w:val="both"/>
        <w:rPr>
          <w:rFonts w:ascii="Times New Roman" w:eastAsia="Times New Roman" w:hAnsi="Times New Roman"/>
          <w:sz w:val="28"/>
          <w:szCs w:val="28"/>
        </w:rPr>
      </w:pPr>
    </w:p>
    <w:p w:rsidR="001B0C8E" w:rsidRDefault="001B0C8E" w:rsidP="00FE3F1A">
      <w:pPr>
        <w:autoSpaceDE w:val="0"/>
        <w:autoSpaceDN w:val="0"/>
        <w:adjustRightInd w:val="0"/>
        <w:spacing w:after="0" w:line="240" w:lineRule="auto"/>
        <w:jc w:val="both"/>
        <w:rPr>
          <w:rFonts w:ascii="Times New Roman" w:eastAsia="Times New Roman" w:hAnsi="Times New Roman"/>
          <w:sz w:val="28"/>
          <w:szCs w:val="28"/>
        </w:rPr>
      </w:pPr>
    </w:p>
    <w:p w:rsidR="001B0C8E" w:rsidRDefault="001B0C8E" w:rsidP="00FE3F1A">
      <w:pPr>
        <w:autoSpaceDE w:val="0"/>
        <w:autoSpaceDN w:val="0"/>
        <w:adjustRightInd w:val="0"/>
        <w:spacing w:after="0" w:line="240" w:lineRule="auto"/>
        <w:jc w:val="both"/>
        <w:rPr>
          <w:rFonts w:ascii="Times New Roman" w:eastAsia="Times New Roman" w:hAnsi="Times New Roman"/>
          <w:sz w:val="28"/>
          <w:szCs w:val="28"/>
        </w:rPr>
      </w:pPr>
    </w:p>
    <w:p w:rsidR="001B0C8E" w:rsidRDefault="001B0C8E" w:rsidP="00FE3F1A">
      <w:pPr>
        <w:autoSpaceDE w:val="0"/>
        <w:autoSpaceDN w:val="0"/>
        <w:adjustRightInd w:val="0"/>
        <w:spacing w:after="0" w:line="240" w:lineRule="auto"/>
        <w:jc w:val="both"/>
        <w:rPr>
          <w:rFonts w:ascii="Times New Roman" w:eastAsia="Times New Roman" w:hAnsi="Times New Roman"/>
          <w:sz w:val="28"/>
          <w:szCs w:val="28"/>
        </w:rPr>
      </w:pPr>
    </w:p>
    <w:p w:rsidR="001B0C8E" w:rsidRDefault="001B0C8E" w:rsidP="00FE3F1A">
      <w:pPr>
        <w:autoSpaceDE w:val="0"/>
        <w:autoSpaceDN w:val="0"/>
        <w:adjustRightInd w:val="0"/>
        <w:spacing w:after="0" w:line="240" w:lineRule="auto"/>
        <w:jc w:val="both"/>
        <w:rPr>
          <w:rFonts w:ascii="Times New Roman" w:eastAsia="Times New Roman" w:hAnsi="Times New Roman"/>
          <w:sz w:val="28"/>
          <w:szCs w:val="28"/>
        </w:rPr>
      </w:pPr>
    </w:p>
    <w:p w:rsidR="001B0C8E" w:rsidRPr="007F4471" w:rsidRDefault="001B0C8E" w:rsidP="001B0C8E">
      <w:pPr>
        <w:pStyle w:val="ConsPlusNormal"/>
        <w:jc w:val="right"/>
        <w:rPr>
          <w:rFonts w:ascii="Times New Roman" w:hAnsi="Times New Roman" w:cs="Times New Roman"/>
          <w:sz w:val="28"/>
          <w:szCs w:val="28"/>
        </w:rPr>
      </w:pPr>
      <w:r w:rsidRPr="007F4471">
        <w:rPr>
          <w:rFonts w:ascii="Times New Roman" w:hAnsi="Times New Roman" w:cs="Times New Roman"/>
          <w:sz w:val="28"/>
          <w:szCs w:val="28"/>
        </w:rPr>
        <w:lastRenderedPageBreak/>
        <w:t>Утвержден</w:t>
      </w:r>
    </w:p>
    <w:p w:rsidR="001B0C8E" w:rsidRPr="007F4471" w:rsidRDefault="001B0C8E" w:rsidP="001B0C8E">
      <w:pPr>
        <w:pStyle w:val="ConsPlusNormal"/>
        <w:jc w:val="right"/>
        <w:rPr>
          <w:rFonts w:ascii="Times New Roman" w:hAnsi="Times New Roman" w:cs="Times New Roman"/>
          <w:sz w:val="28"/>
          <w:szCs w:val="28"/>
        </w:rPr>
      </w:pPr>
      <w:r w:rsidRPr="007F4471">
        <w:rPr>
          <w:rFonts w:ascii="Times New Roman" w:hAnsi="Times New Roman" w:cs="Times New Roman"/>
          <w:sz w:val="28"/>
          <w:szCs w:val="28"/>
        </w:rPr>
        <w:t>Постановлением</w:t>
      </w:r>
    </w:p>
    <w:p w:rsidR="001B0C8E" w:rsidRPr="007F4471" w:rsidRDefault="001B0C8E" w:rsidP="001B0C8E">
      <w:pPr>
        <w:pStyle w:val="ConsPlusNormal"/>
        <w:jc w:val="right"/>
        <w:rPr>
          <w:rFonts w:ascii="Times New Roman" w:hAnsi="Times New Roman" w:cs="Times New Roman"/>
          <w:sz w:val="28"/>
          <w:szCs w:val="28"/>
        </w:rPr>
      </w:pPr>
      <w:r w:rsidRPr="007F4471">
        <w:rPr>
          <w:rFonts w:ascii="Times New Roman" w:hAnsi="Times New Roman" w:cs="Times New Roman"/>
          <w:sz w:val="28"/>
          <w:szCs w:val="28"/>
        </w:rPr>
        <w:t>Администрации МО Байкаловский</w:t>
      </w:r>
    </w:p>
    <w:p w:rsidR="001B0C8E" w:rsidRPr="007F4471" w:rsidRDefault="001B0C8E" w:rsidP="001B0C8E">
      <w:pPr>
        <w:pStyle w:val="ConsPlusNormal"/>
        <w:jc w:val="right"/>
        <w:rPr>
          <w:rFonts w:ascii="Times New Roman" w:hAnsi="Times New Roman" w:cs="Times New Roman"/>
          <w:sz w:val="28"/>
          <w:szCs w:val="28"/>
        </w:rPr>
      </w:pPr>
      <w:r w:rsidRPr="007F4471">
        <w:rPr>
          <w:rFonts w:ascii="Times New Roman" w:hAnsi="Times New Roman" w:cs="Times New Roman"/>
          <w:sz w:val="28"/>
          <w:szCs w:val="28"/>
        </w:rPr>
        <w:t xml:space="preserve"> муниципальный район</w:t>
      </w:r>
    </w:p>
    <w:p w:rsidR="001B0C8E" w:rsidRPr="007F4471" w:rsidRDefault="001B0C8E" w:rsidP="001B0C8E">
      <w:pPr>
        <w:pStyle w:val="ConsPlusNormal"/>
        <w:jc w:val="right"/>
        <w:rPr>
          <w:rFonts w:ascii="Times New Roman" w:hAnsi="Times New Roman" w:cs="Times New Roman"/>
          <w:sz w:val="28"/>
          <w:szCs w:val="28"/>
        </w:rPr>
      </w:pPr>
      <w:r w:rsidRPr="007F4471">
        <w:rPr>
          <w:rFonts w:ascii="Times New Roman" w:hAnsi="Times New Roman" w:cs="Times New Roman"/>
          <w:sz w:val="28"/>
          <w:szCs w:val="28"/>
        </w:rPr>
        <w:t>от</w:t>
      </w:r>
      <w:r>
        <w:rPr>
          <w:rFonts w:ascii="Times New Roman" w:hAnsi="Times New Roman" w:cs="Times New Roman"/>
          <w:sz w:val="28"/>
          <w:szCs w:val="28"/>
        </w:rPr>
        <w:t xml:space="preserve"> 04.08.</w:t>
      </w:r>
      <w:r w:rsidRPr="007F4471">
        <w:rPr>
          <w:rFonts w:ascii="Times New Roman" w:hAnsi="Times New Roman" w:cs="Times New Roman"/>
          <w:sz w:val="28"/>
          <w:szCs w:val="28"/>
        </w:rPr>
        <w:t>2016 г. N</w:t>
      </w:r>
      <w:r>
        <w:rPr>
          <w:rFonts w:ascii="Times New Roman" w:hAnsi="Times New Roman" w:cs="Times New Roman"/>
          <w:sz w:val="28"/>
          <w:szCs w:val="28"/>
        </w:rPr>
        <w:t xml:space="preserve"> 229</w:t>
      </w:r>
      <w:r w:rsidRPr="007F4471">
        <w:rPr>
          <w:rFonts w:ascii="Times New Roman" w:hAnsi="Times New Roman" w:cs="Times New Roman"/>
          <w:sz w:val="28"/>
          <w:szCs w:val="28"/>
        </w:rPr>
        <w:t xml:space="preserve"> </w:t>
      </w:r>
    </w:p>
    <w:p w:rsidR="001B0C8E" w:rsidRPr="007F4471" w:rsidRDefault="001B0C8E" w:rsidP="001B0C8E">
      <w:pPr>
        <w:pStyle w:val="ConsPlusNormal"/>
        <w:jc w:val="right"/>
        <w:rPr>
          <w:rFonts w:ascii="Times New Roman" w:hAnsi="Times New Roman" w:cs="Times New Roman"/>
          <w:sz w:val="28"/>
          <w:szCs w:val="28"/>
        </w:rPr>
      </w:pPr>
    </w:p>
    <w:p w:rsidR="001B0C8E" w:rsidRPr="007F4471" w:rsidRDefault="001B0C8E" w:rsidP="001B0C8E">
      <w:pPr>
        <w:pStyle w:val="ConsPlusTitle"/>
        <w:jc w:val="center"/>
        <w:rPr>
          <w:rFonts w:ascii="Times New Roman" w:hAnsi="Times New Roman" w:cs="Times New Roman"/>
          <w:sz w:val="28"/>
          <w:szCs w:val="28"/>
        </w:rPr>
      </w:pPr>
      <w:bookmarkStart w:id="0" w:name="P37"/>
      <w:bookmarkEnd w:id="0"/>
      <w:r w:rsidRPr="007F4471">
        <w:rPr>
          <w:rFonts w:ascii="Times New Roman" w:hAnsi="Times New Roman" w:cs="Times New Roman"/>
          <w:sz w:val="28"/>
          <w:szCs w:val="28"/>
        </w:rPr>
        <w:t>ПОРЯДОК</w:t>
      </w:r>
    </w:p>
    <w:p w:rsidR="001B0C8E" w:rsidRPr="007F4471" w:rsidRDefault="001B0C8E" w:rsidP="001B0C8E">
      <w:pPr>
        <w:pStyle w:val="ConsPlusTitle"/>
        <w:jc w:val="center"/>
        <w:rPr>
          <w:rFonts w:ascii="Times New Roman" w:hAnsi="Times New Roman" w:cs="Times New Roman"/>
          <w:sz w:val="28"/>
          <w:szCs w:val="28"/>
        </w:rPr>
      </w:pPr>
      <w:r w:rsidRPr="007F4471">
        <w:rPr>
          <w:rFonts w:ascii="Times New Roman" w:hAnsi="Times New Roman" w:cs="Times New Roman"/>
          <w:sz w:val="28"/>
          <w:szCs w:val="28"/>
        </w:rPr>
        <w:t>ПРЕДОСТАВЛЕНИЯ СУБСИДИЙ ИЗ МЕСТНОГО БЮДЖЕТА</w:t>
      </w:r>
    </w:p>
    <w:p w:rsidR="001B0C8E" w:rsidRPr="007F4471" w:rsidRDefault="001B0C8E" w:rsidP="001B0C8E">
      <w:pPr>
        <w:pStyle w:val="ConsPlusTitle"/>
        <w:jc w:val="center"/>
        <w:rPr>
          <w:rFonts w:ascii="Times New Roman" w:hAnsi="Times New Roman" w:cs="Times New Roman"/>
          <w:sz w:val="28"/>
          <w:szCs w:val="28"/>
        </w:rPr>
      </w:pPr>
      <w:r w:rsidRPr="007F4471">
        <w:rPr>
          <w:rFonts w:ascii="Times New Roman" w:hAnsi="Times New Roman" w:cs="Times New Roman"/>
          <w:sz w:val="28"/>
          <w:szCs w:val="28"/>
        </w:rPr>
        <w:t>МУНИЦИПАЛЬНЫМ БЮДЖЕТНЫМ И АВТОНОМНЫМ УЧРЕЖДЕНИЯМ</w:t>
      </w:r>
    </w:p>
    <w:p w:rsidR="001B0C8E" w:rsidRPr="007F4471" w:rsidRDefault="001B0C8E" w:rsidP="001B0C8E">
      <w:pPr>
        <w:pStyle w:val="ConsPlusTitle"/>
        <w:jc w:val="center"/>
        <w:rPr>
          <w:rFonts w:ascii="Times New Roman" w:hAnsi="Times New Roman" w:cs="Times New Roman"/>
          <w:sz w:val="28"/>
          <w:szCs w:val="28"/>
        </w:rPr>
      </w:pPr>
      <w:r w:rsidRPr="007F4471">
        <w:rPr>
          <w:rFonts w:ascii="Times New Roman" w:hAnsi="Times New Roman" w:cs="Times New Roman"/>
          <w:sz w:val="28"/>
          <w:szCs w:val="28"/>
        </w:rPr>
        <w:t>МО БАЙКАЛОВСКИЙ МУНИЦИПАЛЬНЫЙ РАЙОН НА ФИНАНСОВОЕ ОБЕСПЕЧЕНИЕ</w:t>
      </w:r>
    </w:p>
    <w:p w:rsidR="001B0C8E" w:rsidRPr="007F4471" w:rsidRDefault="001B0C8E" w:rsidP="001B0C8E">
      <w:pPr>
        <w:pStyle w:val="ConsPlusTitle"/>
        <w:jc w:val="center"/>
        <w:rPr>
          <w:rFonts w:ascii="Times New Roman" w:hAnsi="Times New Roman" w:cs="Times New Roman"/>
          <w:sz w:val="28"/>
          <w:szCs w:val="28"/>
        </w:rPr>
      </w:pPr>
      <w:r w:rsidRPr="007F4471">
        <w:rPr>
          <w:rFonts w:ascii="Times New Roman" w:hAnsi="Times New Roman" w:cs="Times New Roman"/>
          <w:sz w:val="28"/>
          <w:szCs w:val="28"/>
        </w:rPr>
        <w:t>ВЫПОЛНЕНИЯ ИМИ МУНИЦИПАЛЬНОГО ЗАДАНИЯ</w:t>
      </w:r>
    </w:p>
    <w:p w:rsidR="001B0C8E" w:rsidRPr="007F4471" w:rsidRDefault="001B0C8E" w:rsidP="001B0C8E">
      <w:pPr>
        <w:pStyle w:val="ConsPlusNormal"/>
        <w:rPr>
          <w:rFonts w:ascii="Times New Roman" w:hAnsi="Times New Roman" w:cs="Times New Roman"/>
          <w:sz w:val="28"/>
          <w:szCs w:val="28"/>
        </w:rPr>
      </w:pP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1. Настоящий Порядок устанавливает правила предоставления из местного бюджета муниципальным бюджетным и автономным учреждениям муниципального образования Байкаловский муниципальный район (далее - бюджетные и автономные учреждения) субсидий на финансовое обеспечение выполнения ими муниципального задания, возврата остатков таких субсидий в местный бюджет (далее - субсидии).</w:t>
      </w: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2. 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администрацией муниципального образования Байкаловский муниципальный район с бюджетным или автономным учреждением (далее - соглашение) в соответствии с примерной формой, утверждаемой постановлением администрации муниципального образования Байкаловский муниципальный район.</w:t>
      </w:r>
    </w:p>
    <w:p w:rsidR="001B0C8E" w:rsidRPr="007F4471" w:rsidRDefault="001B0C8E" w:rsidP="001B0C8E">
      <w:pPr>
        <w:pStyle w:val="ConsPlusNormal"/>
        <w:jc w:val="both"/>
        <w:rPr>
          <w:rFonts w:ascii="Times New Roman" w:hAnsi="Times New Roman" w:cs="Times New Roman"/>
          <w:sz w:val="28"/>
          <w:szCs w:val="28"/>
        </w:rPr>
      </w:pPr>
      <w:bookmarkStart w:id="1" w:name="P46"/>
      <w:bookmarkEnd w:id="1"/>
      <w:r>
        <w:rPr>
          <w:rFonts w:ascii="Times New Roman" w:hAnsi="Times New Roman" w:cs="Times New Roman"/>
          <w:sz w:val="28"/>
          <w:szCs w:val="28"/>
        </w:rPr>
        <w:t xml:space="preserve">      Администрация </w:t>
      </w:r>
      <w:r w:rsidRPr="003C7B1D">
        <w:rPr>
          <w:rFonts w:ascii="Times New Roman" w:hAnsi="Times New Roman" w:cs="Times New Roman"/>
          <w:sz w:val="28"/>
          <w:szCs w:val="28"/>
        </w:rPr>
        <w:t>муниципального образования Байкаловский муниципальный район</w:t>
      </w:r>
      <w:r w:rsidRPr="007F4471">
        <w:rPr>
          <w:rFonts w:ascii="Times New Roman" w:hAnsi="Times New Roman" w:cs="Times New Roman"/>
          <w:sz w:val="28"/>
          <w:szCs w:val="28"/>
        </w:rPr>
        <w:t>, при необходимости уточня</w:t>
      </w:r>
      <w:r>
        <w:rPr>
          <w:rFonts w:ascii="Times New Roman" w:hAnsi="Times New Roman" w:cs="Times New Roman"/>
          <w:sz w:val="28"/>
          <w:szCs w:val="28"/>
        </w:rPr>
        <w:t>е</w:t>
      </w:r>
      <w:r w:rsidRPr="007F4471">
        <w:rPr>
          <w:rFonts w:ascii="Times New Roman" w:hAnsi="Times New Roman" w:cs="Times New Roman"/>
          <w:sz w:val="28"/>
          <w:szCs w:val="28"/>
        </w:rPr>
        <w:t>т и дополня</w:t>
      </w:r>
      <w:r>
        <w:rPr>
          <w:rFonts w:ascii="Times New Roman" w:hAnsi="Times New Roman" w:cs="Times New Roman"/>
          <w:sz w:val="28"/>
          <w:szCs w:val="28"/>
        </w:rPr>
        <w:t>е</w:t>
      </w:r>
      <w:r w:rsidRPr="007F4471">
        <w:rPr>
          <w:rFonts w:ascii="Times New Roman" w:hAnsi="Times New Roman" w:cs="Times New Roman"/>
          <w:sz w:val="28"/>
          <w:szCs w:val="28"/>
        </w:rPr>
        <w:t>т примерную форму соглашения с учетом отраслевых особенностей.</w:t>
      </w: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 xml:space="preserve">3. Субсидия бюджетному учреждению перечисляется на лицевой счет бюджетного учреждения, открытый в Финансовом </w:t>
      </w:r>
      <w:r>
        <w:rPr>
          <w:rFonts w:ascii="Times New Roman" w:hAnsi="Times New Roman" w:cs="Times New Roman"/>
          <w:sz w:val="28"/>
          <w:szCs w:val="28"/>
        </w:rPr>
        <w:t xml:space="preserve">управлении </w:t>
      </w:r>
      <w:r w:rsidRPr="007F4471">
        <w:rPr>
          <w:rFonts w:ascii="Times New Roman" w:hAnsi="Times New Roman" w:cs="Times New Roman"/>
          <w:sz w:val="28"/>
          <w:szCs w:val="28"/>
        </w:rPr>
        <w:t>администрации муниципального образования Байкаловский муниципальный район.</w:t>
      </w: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 xml:space="preserve">Субсидия автономному учреждению перечисляется на лицевой счет, открытый автономному учреждению в Финансовом </w:t>
      </w:r>
      <w:r>
        <w:rPr>
          <w:rFonts w:ascii="Times New Roman" w:hAnsi="Times New Roman" w:cs="Times New Roman"/>
          <w:sz w:val="28"/>
          <w:szCs w:val="28"/>
        </w:rPr>
        <w:t>управлении</w:t>
      </w:r>
      <w:r w:rsidRPr="007F4471">
        <w:rPr>
          <w:rFonts w:ascii="Times New Roman" w:hAnsi="Times New Roman" w:cs="Times New Roman"/>
          <w:sz w:val="28"/>
          <w:szCs w:val="28"/>
        </w:rPr>
        <w:t xml:space="preserve"> администрации муниципального образования Байкаловский муниципальный район.</w:t>
      </w:r>
    </w:p>
    <w:p w:rsidR="001B0C8E" w:rsidRPr="007F4471" w:rsidRDefault="001B0C8E" w:rsidP="001B0C8E">
      <w:pPr>
        <w:pStyle w:val="ConsPlusNormal"/>
        <w:ind w:firstLine="540"/>
        <w:jc w:val="both"/>
        <w:rPr>
          <w:rFonts w:ascii="Times New Roman" w:hAnsi="Times New Roman" w:cs="Times New Roman"/>
          <w:sz w:val="28"/>
          <w:szCs w:val="28"/>
        </w:rPr>
      </w:pPr>
      <w:proofErr w:type="gramStart"/>
      <w:r w:rsidRPr="007F4471">
        <w:rPr>
          <w:rFonts w:ascii="Times New Roman" w:hAnsi="Times New Roman" w:cs="Times New Roman"/>
          <w:sz w:val="28"/>
          <w:szCs w:val="28"/>
        </w:rPr>
        <w:t xml:space="preserve">Перечисление бюджетному или автономному учреждению субсидии в части оплаты фактически оказанных услуг (выполненных работ) осуществляется на основании расчета суммы субсидии на финансовое обеспечение выполнения муниципального задания, подлежащей перечислению по результатам исполнения за истекший квартал в разрезе кода бюджетной классификации (далее - расчет) администрацией </w:t>
      </w:r>
      <w:r w:rsidRPr="007F4471">
        <w:rPr>
          <w:rFonts w:ascii="Times New Roman" w:hAnsi="Times New Roman" w:cs="Times New Roman"/>
          <w:sz w:val="28"/>
          <w:szCs w:val="28"/>
        </w:rPr>
        <w:lastRenderedPageBreak/>
        <w:t>муниципального образования Байкаловский муниципальный район, в сроки, определенные соглашением.</w:t>
      </w:r>
      <w:proofErr w:type="gramEnd"/>
    </w:p>
    <w:p w:rsidR="001B0C8E" w:rsidRPr="007F4471" w:rsidRDefault="00726DF0" w:rsidP="001B0C8E">
      <w:pPr>
        <w:pStyle w:val="ConsPlusNormal"/>
        <w:ind w:firstLine="540"/>
        <w:jc w:val="both"/>
        <w:rPr>
          <w:rFonts w:ascii="Times New Roman" w:hAnsi="Times New Roman" w:cs="Times New Roman"/>
          <w:sz w:val="28"/>
          <w:szCs w:val="28"/>
        </w:rPr>
      </w:pPr>
      <w:hyperlink w:anchor="P193" w:history="1">
        <w:r w:rsidR="001B0C8E" w:rsidRPr="007F4471">
          <w:rPr>
            <w:rFonts w:ascii="Times New Roman" w:hAnsi="Times New Roman" w:cs="Times New Roman"/>
            <w:color w:val="0000FF"/>
            <w:sz w:val="28"/>
            <w:szCs w:val="28"/>
          </w:rPr>
          <w:t>Расчет</w:t>
        </w:r>
      </w:hyperlink>
      <w:r w:rsidR="001B0C8E" w:rsidRPr="007F4471">
        <w:rPr>
          <w:rFonts w:ascii="Times New Roman" w:hAnsi="Times New Roman" w:cs="Times New Roman"/>
          <w:sz w:val="28"/>
          <w:szCs w:val="28"/>
        </w:rPr>
        <w:t xml:space="preserve"> представляется для каждого перечисления субсидии по форме согласно приложению N 1 к настоящему Порядку администрацией муниципального образования Байкаловский муниципальный район в Финансов</w:t>
      </w:r>
      <w:r w:rsidR="001B0C8E">
        <w:rPr>
          <w:rFonts w:ascii="Times New Roman" w:hAnsi="Times New Roman" w:cs="Times New Roman"/>
          <w:sz w:val="28"/>
          <w:szCs w:val="28"/>
        </w:rPr>
        <w:t>ое</w:t>
      </w:r>
      <w:r w:rsidR="001B0C8E" w:rsidRPr="007F4471">
        <w:rPr>
          <w:rFonts w:ascii="Times New Roman" w:hAnsi="Times New Roman" w:cs="Times New Roman"/>
          <w:sz w:val="28"/>
          <w:szCs w:val="28"/>
        </w:rPr>
        <w:t xml:space="preserve"> </w:t>
      </w:r>
      <w:r w:rsidR="001B0C8E">
        <w:rPr>
          <w:rFonts w:ascii="Times New Roman" w:hAnsi="Times New Roman" w:cs="Times New Roman"/>
          <w:sz w:val="28"/>
          <w:szCs w:val="28"/>
        </w:rPr>
        <w:t>управление</w:t>
      </w:r>
      <w:r w:rsidR="001B0C8E" w:rsidRPr="007F4471">
        <w:rPr>
          <w:rFonts w:ascii="Times New Roman" w:hAnsi="Times New Roman" w:cs="Times New Roman"/>
          <w:sz w:val="28"/>
          <w:szCs w:val="28"/>
        </w:rPr>
        <w:t xml:space="preserve"> администрации муниципального образования Байкаловский муниципальный район вместе с платежным поручением для перечисления субсидии.</w:t>
      </w: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В целях аналитического учета для детализации расходов бюджетных или автономных учреждений, источником финансового обеспечения которых являются субсидии, Финансов</w:t>
      </w:r>
      <w:r>
        <w:rPr>
          <w:rFonts w:ascii="Times New Roman" w:hAnsi="Times New Roman" w:cs="Times New Roman"/>
          <w:sz w:val="28"/>
          <w:szCs w:val="28"/>
        </w:rPr>
        <w:t>ое</w:t>
      </w:r>
      <w:r w:rsidRPr="007F4471">
        <w:rPr>
          <w:rFonts w:ascii="Times New Roman" w:hAnsi="Times New Roman" w:cs="Times New Roman"/>
          <w:sz w:val="28"/>
          <w:szCs w:val="28"/>
        </w:rPr>
        <w:t xml:space="preserve"> </w:t>
      </w:r>
      <w:r>
        <w:rPr>
          <w:rFonts w:ascii="Times New Roman" w:hAnsi="Times New Roman" w:cs="Times New Roman"/>
          <w:sz w:val="28"/>
          <w:szCs w:val="28"/>
        </w:rPr>
        <w:t>управление</w:t>
      </w:r>
      <w:r w:rsidRPr="007F4471">
        <w:rPr>
          <w:rFonts w:ascii="Times New Roman" w:hAnsi="Times New Roman" w:cs="Times New Roman"/>
          <w:sz w:val="28"/>
          <w:szCs w:val="28"/>
        </w:rPr>
        <w:t xml:space="preserve"> администрации муниципального образования Байкаловский муниципальный район вправе ввести коды дополнительной классификации расходов бюджетных или автономных учреждений </w:t>
      </w:r>
      <w:proofErr w:type="gramStart"/>
      <w:r w:rsidRPr="007F4471">
        <w:rPr>
          <w:rFonts w:ascii="Times New Roman" w:hAnsi="Times New Roman" w:cs="Times New Roman"/>
          <w:sz w:val="28"/>
          <w:szCs w:val="28"/>
        </w:rPr>
        <w:t>согласно предложения</w:t>
      </w:r>
      <w:proofErr w:type="gramEnd"/>
      <w:r w:rsidRPr="007F4471">
        <w:rPr>
          <w:rFonts w:ascii="Times New Roman" w:hAnsi="Times New Roman" w:cs="Times New Roman"/>
          <w:sz w:val="28"/>
          <w:szCs w:val="28"/>
        </w:rPr>
        <w:t xml:space="preserve"> администрации муниципального образования Байкаловский муниципальный район.</w:t>
      </w: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При утверждении в текущем году нового муниципального задания бюджетные или автономные учреждения обязаны обеспечить частичный возврат субсидии в случае, если предоставленный объем субсидии превышает объем субсидии, утвержденный новым муниципальным заданием.</w:t>
      </w: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 xml:space="preserve">4. </w:t>
      </w:r>
      <w:proofErr w:type="gramStart"/>
      <w:r w:rsidRPr="007F4471">
        <w:rPr>
          <w:rFonts w:ascii="Times New Roman" w:hAnsi="Times New Roman" w:cs="Times New Roman"/>
          <w:sz w:val="28"/>
          <w:szCs w:val="28"/>
        </w:rPr>
        <w:t xml:space="preserve">Администрация </w:t>
      </w:r>
      <w:r w:rsidRPr="00EB1153">
        <w:rPr>
          <w:rFonts w:ascii="Times New Roman" w:hAnsi="Times New Roman" w:cs="Times New Roman"/>
          <w:sz w:val="28"/>
          <w:szCs w:val="28"/>
        </w:rPr>
        <w:t xml:space="preserve">муниципального образования Байкаловский муниципальный район </w:t>
      </w:r>
      <w:r w:rsidRPr="007F4471">
        <w:rPr>
          <w:rFonts w:ascii="Times New Roman" w:hAnsi="Times New Roman" w:cs="Times New Roman"/>
          <w:sz w:val="28"/>
          <w:szCs w:val="28"/>
        </w:rPr>
        <w:t>обязана обеспечить частичный или полный возврат субсидий, предоставленных бюджетным и автономным учреждениям, за рамками срока исполнения муниципального задания при фактическом исполнении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w:t>
      </w:r>
      <w:proofErr w:type="gramEnd"/>
    </w:p>
    <w:p w:rsidR="001B0C8E" w:rsidRPr="007F4471" w:rsidRDefault="001B0C8E" w:rsidP="001B0C8E">
      <w:pPr>
        <w:pStyle w:val="ConsPlusNormal"/>
        <w:ind w:firstLine="540"/>
        <w:jc w:val="both"/>
        <w:rPr>
          <w:rFonts w:ascii="Times New Roman" w:hAnsi="Times New Roman" w:cs="Times New Roman"/>
          <w:sz w:val="28"/>
          <w:szCs w:val="28"/>
        </w:rPr>
      </w:pPr>
      <w:proofErr w:type="gramStart"/>
      <w:r w:rsidRPr="007F4471">
        <w:rPr>
          <w:rFonts w:ascii="Times New Roman" w:hAnsi="Times New Roman" w:cs="Times New Roman"/>
          <w:sz w:val="28"/>
          <w:szCs w:val="28"/>
        </w:rPr>
        <w:t xml:space="preserve">В случае исполнения бюджетными и автономными учреждениями муниципального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муниципальном задании администрация </w:t>
      </w:r>
      <w:r w:rsidRPr="00EB1153">
        <w:rPr>
          <w:rFonts w:ascii="Times New Roman" w:hAnsi="Times New Roman" w:cs="Times New Roman"/>
          <w:sz w:val="28"/>
          <w:szCs w:val="28"/>
        </w:rPr>
        <w:t>муниципального образования Байкаловский муниципальный район</w:t>
      </w:r>
      <w:r w:rsidRPr="007F4471">
        <w:rPr>
          <w:rFonts w:ascii="Times New Roman" w:hAnsi="Times New Roman" w:cs="Times New Roman"/>
          <w:sz w:val="28"/>
          <w:szCs w:val="28"/>
        </w:rPr>
        <w:t xml:space="preserve"> по результатам рассмотрения годовых отчетов об исполнении муниципального задания, представляемых в соответствии с формой (</w:t>
      </w:r>
      <w:r w:rsidRPr="00EB1153">
        <w:rPr>
          <w:rFonts w:ascii="Times New Roman" w:hAnsi="Times New Roman" w:cs="Times New Roman"/>
          <w:sz w:val="28"/>
          <w:szCs w:val="28"/>
        </w:rPr>
        <w:t xml:space="preserve">Приложение №2 к </w:t>
      </w:r>
      <w:r>
        <w:rPr>
          <w:rFonts w:ascii="Times New Roman" w:hAnsi="Times New Roman" w:cs="Times New Roman"/>
          <w:sz w:val="28"/>
          <w:szCs w:val="28"/>
        </w:rPr>
        <w:t>Порядку</w:t>
      </w:r>
      <w:r w:rsidRPr="00EB1153">
        <w:rPr>
          <w:rFonts w:ascii="Times New Roman" w:hAnsi="Times New Roman" w:cs="Times New Roman"/>
          <w:sz w:val="28"/>
          <w:szCs w:val="28"/>
        </w:rPr>
        <w:t xml:space="preserve"> </w:t>
      </w:r>
      <w:r>
        <w:rPr>
          <w:rFonts w:ascii="Times New Roman" w:hAnsi="Times New Roman" w:cs="Times New Roman"/>
          <w:sz w:val="28"/>
          <w:szCs w:val="28"/>
        </w:rPr>
        <w:t>формирования</w:t>
      </w:r>
      <w:r w:rsidRPr="00EB1153">
        <w:rPr>
          <w:rFonts w:ascii="Times New Roman" w:hAnsi="Times New Roman" w:cs="Times New Roman"/>
          <w:sz w:val="28"/>
          <w:szCs w:val="28"/>
        </w:rPr>
        <w:t xml:space="preserve"> муниципального задания на оказание</w:t>
      </w:r>
      <w:proofErr w:type="gramEnd"/>
      <w:r w:rsidRPr="00EB1153">
        <w:rPr>
          <w:rFonts w:ascii="Times New Roman" w:hAnsi="Times New Roman" w:cs="Times New Roman"/>
          <w:sz w:val="28"/>
          <w:szCs w:val="28"/>
        </w:rPr>
        <w:t xml:space="preserve"> </w:t>
      </w:r>
      <w:proofErr w:type="gramStart"/>
      <w:r w:rsidRPr="00EB1153">
        <w:rPr>
          <w:rFonts w:ascii="Times New Roman" w:hAnsi="Times New Roman" w:cs="Times New Roman"/>
          <w:sz w:val="28"/>
          <w:szCs w:val="28"/>
        </w:rPr>
        <w:t>муниципальных услуг (выполнение работ) в отношении муниципальных учреждений муниципального образования Байкаловский муниципальный район</w:t>
      </w:r>
      <w:r>
        <w:rPr>
          <w:rFonts w:ascii="Times New Roman" w:hAnsi="Times New Roman" w:cs="Times New Roman"/>
          <w:sz w:val="28"/>
          <w:szCs w:val="28"/>
        </w:rPr>
        <w:t xml:space="preserve"> и финансового обеспечения выполнения муниципального задания)</w:t>
      </w:r>
      <w:r w:rsidRPr="007F4471">
        <w:rPr>
          <w:rFonts w:ascii="Times New Roman" w:hAnsi="Times New Roman" w:cs="Times New Roman"/>
          <w:sz w:val="28"/>
          <w:szCs w:val="28"/>
        </w:rPr>
        <w:t>, не позднее 30 календарных дней</w:t>
      </w:r>
      <w:r>
        <w:rPr>
          <w:rFonts w:ascii="Times New Roman" w:hAnsi="Times New Roman" w:cs="Times New Roman"/>
          <w:sz w:val="28"/>
          <w:szCs w:val="28"/>
        </w:rPr>
        <w:t xml:space="preserve"> после предоставления годового отчета об исполнении муниципального задания направляет письменное  требование бюджетному или автономному учреждению о частичном или  полном возврате </w:t>
      </w:r>
      <w:r w:rsidRPr="00BD411D">
        <w:rPr>
          <w:rFonts w:ascii="Times New Roman" w:hAnsi="Times New Roman" w:cs="Times New Roman"/>
          <w:sz w:val="28"/>
          <w:szCs w:val="28"/>
        </w:rPr>
        <w:t>субсидий</w:t>
      </w:r>
      <w:r w:rsidRPr="007F4471">
        <w:rPr>
          <w:rFonts w:ascii="Times New Roman" w:hAnsi="Times New Roman" w:cs="Times New Roman"/>
          <w:sz w:val="28"/>
          <w:szCs w:val="28"/>
        </w:rPr>
        <w:t xml:space="preserve"> на основании </w:t>
      </w:r>
      <w:hyperlink w:anchor="P281" w:history="1">
        <w:r w:rsidRPr="007F4471">
          <w:rPr>
            <w:rFonts w:ascii="Times New Roman" w:hAnsi="Times New Roman" w:cs="Times New Roman"/>
            <w:color w:val="0000FF"/>
            <w:sz w:val="28"/>
            <w:szCs w:val="28"/>
          </w:rPr>
          <w:t>Заключения</w:t>
        </w:r>
      </w:hyperlink>
      <w:r w:rsidRPr="007F4471">
        <w:rPr>
          <w:rFonts w:ascii="Times New Roman" w:hAnsi="Times New Roman" w:cs="Times New Roman"/>
          <w:sz w:val="28"/>
          <w:szCs w:val="28"/>
        </w:rPr>
        <w:t xml:space="preserve"> об объемах субсидии, подлежащей возврату (далее - заключение), по форме согласно приложению N</w:t>
      </w:r>
      <w:proofErr w:type="gramEnd"/>
      <w:r w:rsidRPr="007F4471">
        <w:rPr>
          <w:rFonts w:ascii="Times New Roman" w:hAnsi="Times New Roman" w:cs="Times New Roman"/>
          <w:sz w:val="28"/>
          <w:szCs w:val="28"/>
        </w:rPr>
        <w:t xml:space="preserve"> 2 к настоящему Порядку.</w:t>
      </w: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 xml:space="preserve">Бюджетное и автономное учреждение в течение 10 рабочих дней с </w:t>
      </w:r>
      <w:r w:rsidRPr="007F4471">
        <w:rPr>
          <w:rFonts w:ascii="Times New Roman" w:hAnsi="Times New Roman" w:cs="Times New Roman"/>
          <w:sz w:val="28"/>
          <w:szCs w:val="28"/>
        </w:rPr>
        <w:lastRenderedPageBreak/>
        <w:t xml:space="preserve">момента поступления заключения администрации </w:t>
      </w:r>
      <w:r w:rsidRPr="00EB1153">
        <w:rPr>
          <w:rFonts w:ascii="Times New Roman" w:hAnsi="Times New Roman" w:cs="Times New Roman"/>
          <w:sz w:val="28"/>
          <w:szCs w:val="28"/>
        </w:rPr>
        <w:t>муниципального образования Байкаловский муниципальный район</w:t>
      </w:r>
      <w:r w:rsidRPr="007F4471">
        <w:rPr>
          <w:rFonts w:ascii="Times New Roman" w:hAnsi="Times New Roman" w:cs="Times New Roman"/>
          <w:sz w:val="28"/>
          <w:szCs w:val="28"/>
        </w:rPr>
        <w:t xml:space="preserve"> обязано осуществить частичный или полный возврат предоставленной субсидии в местный бюджет. Возврат осуществляется за счет остатков средств субсидии, средств от приносящей доход деятельности. В случае отсутствия вышеуказанных источников возврат субсидии осуществляется в течение периода, необходимого для полного возмещения излишне израсходованных средств субсидии. Порядок и сроки возврата субсидии устанавливаются соглашением о возврате субсидий на финансовое обеспечение выполнения муниципального задания, заключаемым между администрацией </w:t>
      </w:r>
      <w:r w:rsidRPr="00EB1153">
        <w:rPr>
          <w:rFonts w:ascii="Times New Roman" w:hAnsi="Times New Roman" w:cs="Times New Roman"/>
          <w:sz w:val="28"/>
          <w:szCs w:val="28"/>
        </w:rPr>
        <w:t>муниципального образования Байкаловский муниципальный район</w:t>
      </w:r>
      <w:r w:rsidRPr="007F4471">
        <w:rPr>
          <w:rFonts w:ascii="Times New Roman" w:hAnsi="Times New Roman" w:cs="Times New Roman"/>
          <w:sz w:val="28"/>
          <w:szCs w:val="28"/>
        </w:rPr>
        <w:t xml:space="preserve"> и бюджетным или автономным учреждением в течение 30 календарных дней после направления заключения. Форма соглашения о возврате субсидий на финансовое обеспечение выполнения муниципального задания утверждается администрацией </w:t>
      </w:r>
      <w:r w:rsidRPr="00EB1153">
        <w:rPr>
          <w:rFonts w:ascii="Times New Roman" w:hAnsi="Times New Roman" w:cs="Times New Roman"/>
          <w:sz w:val="28"/>
          <w:szCs w:val="28"/>
        </w:rPr>
        <w:t xml:space="preserve">муниципального образования Байкаловский муниципальный район </w:t>
      </w:r>
      <w:r w:rsidRPr="007F4471">
        <w:rPr>
          <w:rFonts w:ascii="Times New Roman" w:hAnsi="Times New Roman" w:cs="Times New Roman"/>
          <w:sz w:val="28"/>
          <w:szCs w:val="28"/>
        </w:rPr>
        <w:t xml:space="preserve">по согласованию с Финансовым </w:t>
      </w:r>
      <w:r>
        <w:rPr>
          <w:rFonts w:ascii="Times New Roman" w:hAnsi="Times New Roman" w:cs="Times New Roman"/>
          <w:sz w:val="28"/>
          <w:szCs w:val="28"/>
        </w:rPr>
        <w:t>управлением</w:t>
      </w:r>
      <w:r w:rsidRPr="007F4471">
        <w:rPr>
          <w:rFonts w:ascii="Times New Roman" w:hAnsi="Times New Roman" w:cs="Times New Roman"/>
          <w:sz w:val="28"/>
          <w:szCs w:val="28"/>
        </w:rPr>
        <w:t xml:space="preserve"> администрации </w:t>
      </w:r>
      <w:r w:rsidRPr="00EB1153">
        <w:rPr>
          <w:rFonts w:ascii="Times New Roman" w:hAnsi="Times New Roman" w:cs="Times New Roman"/>
          <w:sz w:val="28"/>
          <w:szCs w:val="28"/>
        </w:rPr>
        <w:t>муниципального образования Байкаловский муниципальный район</w:t>
      </w:r>
      <w:r w:rsidRPr="007F4471">
        <w:rPr>
          <w:rFonts w:ascii="Times New Roman" w:hAnsi="Times New Roman" w:cs="Times New Roman"/>
          <w:sz w:val="28"/>
          <w:szCs w:val="28"/>
        </w:rPr>
        <w:t>.</w:t>
      </w: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Расходование в очередном финансовом году бюджетным или автономным учреждением не использованных в текущем финансовом году остатков средств субсидии до рассмотрения годовых отчетов об исполнении муниципального задания не допускается.</w:t>
      </w: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5. Объем субсидии бюджетному и автономному учреждению, подлежащей возврату, определяется по следующей формуле:</w:t>
      </w:r>
    </w:p>
    <w:p w:rsidR="001B0C8E" w:rsidRPr="007F4471" w:rsidRDefault="001B0C8E" w:rsidP="001B0C8E">
      <w:pPr>
        <w:pStyle w:val="ConsPlusNormal"/>
        <w:rPr>
          <w:rFonts w:ascii="Times New Roman" w:hAnsi="Times New Roman" w:cs="Times New Roman"/>
          <w:sz w:val="28"/>
          <w:szCs w:val="28"/>
        </w:rPr>
      </w:pPr>
    </w:p>
    <w:p w:rsidR="001B0C8E" w:rsidRPr="007F4471" w:rsidRDefault="001B0C8E" w:rsidP="001B0C8E">
      <w:pPr>
        <w:pStyle w:val="ConsPlusNormal"/>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2714625" cy="304800"/>
            <wp:effectExtent l="0" t="0" r="9525" b="0"/>
            <wp:docPr id="7" name="Рисунок 7" descr="base_23623_178153_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23_178153_6"/>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4625" cy="304800"/>
                    </a:xfrm>
                    <a:prstGeom prst="rect">
                      <a:avLst/>
                    </a:prstGeom>
                    <a:noFill/>
                    <a:ln>
                      <a:noFill/>
                    </a:ln>
                  </pic:spPr>
                </pic:pic>
              </a:graphicData>
            </a:graphic>
          </wp:inline>
        </w:drawing>
      </w:r>
    </w:p>
    <w:p w:rsidR="001B0C8E" w:rsidRPr="007F4471" w:rsidRDefault="001B0C8E" w:rsidP="001B0C8E">
      <w:pPr>
        <w:pStyle w:val="ConsPlusNormal"/>
        <w:rPr>
          <w:rFonts w:ascii="Times New Roman" w:hAnsi="Times New Roman" w:cs="Times New Roman"/>
          <w:sz w:val="28"/>
          <w:szCs w:val="28"/>
        </w:rPr>
      </w:pPr>
    </w:p>
    <w:p w:rsidR="001B0C8E" w:rsidRPr="007F4471" w:rsidRDefault="001B0C8E" w:rsidP="001B0C8E">
      <w:pPr>
        <w:pStyle w:val="ConsPlusNormal"/>
        <w:ind w:firstLine="540"/>
        <w:jc w:val="both"/>
        <w:rPr>
          <w:rFonts w:ascii="Times New Roman" w:hAnsi="Times New Roman" w:cs="Times New Roman"/>
          <w:sz w:val="28"/>
          <w:szCs w:val="28"/>
        </w:rPr>
      </w:pPr>
      <w:proofErr w:type="spellStart"/>
      <w:r w:rsidRPr="007F4471">
        <w:rPr>
          <w:rFonts w:ascii="Times New Roman" w:hAnsi="Times New Roman" w:cs="Times New Roman"/>
          <w:sz w:val="28"/>
          <w:szCs w:val="28"/>
        </w:rPr>
        <w:t>V</w:t>
      </w:r>
      <w:r w:rsidRPr="007F4471">
        <w:rPr>
          <w:rFonts w:ascii="Times New Roman" w:hAnsi="Times New Roman" w:cs="Times New Roman"/>
          <w:sz w:val="28"/>
          <w:szCs w:val="28"/>
          <w:vertAlign w:val="subscript"/>
        </w:rPr>
        <w:t>js</w:t>
      </w:r>
      <w:proofErr w:type="spellEnd"/>
      <w:r w:rsidRPr="007F4471">
        <w:rPr>
          <w:rFonts w:ascii="Times New Roman" w:hAnsi="Times New Roman" w:cs="Times New Roman"/>
          <w:sz w:val="28"/>
          <w:szCs w:val="28"/>
        </w:rPr>
        <w:t xml:space="preserve"> - объем субсидии на выполнение муниципального задания j-</w:t>
      </w:r>
      <w:proofErr w:type="spellStart"/>
      <w:r w:rsidRPr="007F4471">
        <w:rPr>
          <w:rFonts w:ascii="Times New Roman" w:hAnsi="Times New Roman" w:cs="Times New Roman"/>
          <w:sz w:val="28"/>
          <w:szCs w:val="28"/>
        </w:rPr>
        <w:t>му</w:t>
      </w:r>
      <w:proofErr w:type="spellEnd"/>
      <w:r w:rsidRPr="007F4471">
        <w:rPr>
          <w:rFonts w:ascii="Times New Roman" w:hAnsi="Times New Roman" w:cs="Times New Roman"/>
          <w:sz w:val="28"/>
          <w:szCs w:val="28"/>
        </w:rPr>
        <w:t xml:space="preserve"> бюджетному и автономному учреждению, подлежащей возврату, рублей;</w:t>
      </w:r>
    </w:p>
    <w:p w:rsidR="001B0C8E" w:rsidRPr="007F4471" w:rsidRDefault="001B0C8E" w:rsidP="001B0C8E">
      <w:pPr>
        <w:pStyle w:val="ConsPlusNormal"/>
        <w:ind w:firstLine="540"/>
        <w:jc w:val="both"/>
        <w:rPr>
          <w:rFonts w:ascii="Times New Roman" w:hAnsi="Times New Roman" w:cs="Times New Roman"/>
          <w:sz w:val="28"/>
          <w:szCs w:val="28"/>
        </w:rPr>
      </w:pPr>
      <w:proofErr w:type="spellStart"/>
      <w:r w:rsidRPr="007F4471">
        <w:rPr>
          <w:rFonts w:ascii="Times New Roman" w:hAnsi="Times New Roman" w:cs="Times New Roman"/>
          <w:sz w:val="28"/>
          <w:szCs w:val="28"/>
        </w:rPr>
        <w:t>N</w:t>
      </w:r>
      <w:r w:rsidRPr="007F4471">
        <w:rPr>
          <w:rFonts w:ascii="Times New Roman" w:hAnsi="Times New Roman" w:cs="Times New Roman"/>
          <w:sz w:val="28"/>
          <w:szCs w:val="28"/>
          <w:vertAlign w:val="subscript"/>
        </w:rPr>
        <w:t>i</w:t>
      </w:r>
      <w:proofErr w:type="spellEnd"/>
      <w:r w:rsidRPr="007F4471">
        <w:rPr>
          <w:rFonts w:ascii="Times New Roman" w:hAnsi="Times New Roman" w:cs="Times New Roman"/>
          <w:sz w:val="28"/>
          <w:szCs w:val="28"/>
        </w:rPr>
        <w:t xml:space="preserve"> - нормативные затраты на оказание i-й муниципальной услуги (стоимости выполнения работы) в соответствующем финансовом году, рублей;</w:t>
      </w:r>
    </w:p>
    <w:p w:rsidR="001B0C8E" w:rsidRPr="007F4471" w:rsidRDefault="001B0C8E" w:rsidP="001B0C8E">
      <w:pPr>
        <w:pStyle w:val="ConsPlusNormal"/>
        <w:ind w:firstLine="540"/>
        <w:jc w:val="both"/>
        <w:rPr>
          <w:rFonts w:ascii="Times New Roman" w:hAnsi="Times New Roman" w:cs="Times New Roman"/>
          <w:sz w:val="28"/>
          <w:szCs w:val="28"/>
        </w:rPr>
      </w:pPr>
      <w:proofErr w:type="spellStart"/>
      <w:r w:rsidRPr="007F4471">
        <w:rPr>
          <w:rFonts w:ascii="Times New Roman" w:hAnsi="Times New Roman" w:cs="Times New Roman"/>
          <w:sz w:val="28"/>
          <w:szCs w:val="28"/>
        </w:rPr>
        <w:t>k</w:t>
      </w:r>
      <w:r w:rsidRPr="007F4471">
        <w:rPr>
          <w:rFonts w:ascii="Times New Roman" w:hAnsi="Times New Roman" w:cs="Times New Roman"/>
          <w:sz w:val="28"/>
          <w:szCs w:val="28"/>
          <w:vertAlign w:val="subscript"/>
        </w:rPr>
        <w:t>i</w:t>
      </w:r>
      <w:proofErr w:type="spellEnd"/>
      <w:r w:rsidRPr="007F4471">
        <w:rPr>
          <w:rFonts w:ascii="Times New Roman" w:hAnsi="Times New Roman" w:cs="Times New Roman"/>
          <w:sz w:val="28"/>
          <w:szCs w:val="28"/>
        </w:rPr>
        <w:t xml:space="preserve"> - планируемый объем (количество единиц) оказания i-й муниципальной услуги (выполнения работы) в соответствующем финансовом году;</w:t>
      </w:r>
    </w:p>
    <w:p w:rsidR="001B0C8E" w:rsidRPr="007F4471" w:rsidRDefault="001B0C8E" w:rsidP="001B0C8E">
      <w:pPr>
        <w:pStyle w:val="ConsPlusNormal"/>
        <w:ind w:firstLine="540"/>
        <w:jc w:val="both"/>
        <w:rPr>
          <w:rFonts w:ascii="Times New Roman" w:hAnsi="Times New Roman" w:cs="Times New Roman"/>
          <w:sz w:val="28"/>
          <w:szCs w:val="28"/>
        </w:rPr>
      </w:pPr>
      <w:proofErr w:type="spellStart"/>
      <w:r w:rsidRPr="007F4471">
        <w:rPr>
          <w:rFonts w:ascii="Times New Roman" w:hAnsi="Times New Roman" w:cs="Times New Roman"/>
          <w:sz w:val="28"/>
          <w:szCs w:val="28"/>
        </w:rPr>
        <w:t>R</w:t>
      </w:r>
      <w:r w:rsidRPr="007F4471">
        <w:rPr>
          <w:rFonts w:ascii="Times New Roman" w:hAnsi="Times New Roman" w:cs="Times New Roman"/>
          <w:sz w:val="28"/>
          <w:szCs w:val="28"/>
          <w:vertAlign w:val="subscript"/>
        </w:rPr>
        <w:t>ci</w:t>
      </w:r>
      <w:proofErr w:type="spellEnd"/>
      <w:r w:rsidRPr="007F4471">
        <w:rPr>
          <w:rFonts w:ascii="Times New Roman" w:hAnsi="Times New Roman" w:cs="Times New Roman"/>
          <w:sz w:val="28"/>
          <w:szCs w:val="28"/>
        </w:rPr>
        <w:t xml:space="preserve"> - коэффициент компенсации затрат на оказание муниципальной услуги (выполнение работы) (для муниципальных услуг (работ), оказываемых на платной основе);</w:t>
      </w:r>
    </w:p>
    <w:p w:rsidR="001B0C8E" w:rsidRPr="007F4471" w:rsidRDefault="001B0C8E" w:rsidP="001B0C8E">
      <w:pPr>
        <w:pStyle w:val="ConsPlusNormal"/>
        <w:ind w:firstLine="540"/>
        <w:jc w:val="both"/>
        <w:rPr>
          <w:rFonts w:ascii="Times New Roman" w:hAnsi="Times New Roman" w:cs="Times New Roman"/>
          <w:sz w:val="28"/>
          <w:szCs w:val="28"/>
        </w:rPr>
      </w:pPr>
      <w:proofErr w:type="spellStart"/>
      <w:r w:rsidRPr="007F4471">
        <w:rPr>
          <w:rFonts w:ascii="Times New Roman" w:hAnsi="Times New Roman" w:cs="Times New Roman"/>
          <w:sz w:val="28"/>
          <w:szCs w:val="28"/>
        </w:rPr>
        <w:t>R</w:t>
      </w:r>
      <w:r w:rsidRPr="007F4471">
        <w:rPr>
          <w:rFonts w:ascii="Times New Roman" w:hAnsi="Times New Roman" w:cs="Times New Roman"/>
          <w:sz w:val="28"/>
          <w:szCs w:val="28"/>
          <w:vertAlign w:val="subscript"/>
        </w:rPr>
        <w:t>ki</w:t>
      </w:r>
      <w:proofErr w:type="spellEnd"/>
      <w:r w:rsidRPr="007F4471">
        <w:rPr>
          <w:rFonts w:ascii="Times New Roman" w:hAnsi="Times New Roman" w:cs="Times New Roman"/>
          <w:sz w:val="28"/>
          <w:szCs w:val="28"/>
        </w:rPr>
        <w:t xml:space="preserve"> - коэффициент соответствия фактического объема оказания услуги (выполнения работы) муниципальному заданию;</w:t>
      </w:r>
    </w:p>
    <w:p w:rsidR="001B0C8E" w:rsidRPr="007F4471" w:rsidRDefault="001B0C8E" w:rsidP="001B0C8E">
      <w:pPr>
        <w:pStyle w:val="ConsPlusNormal"/>
        <w:ind w:firstLine="540"/>
        <w:jc w:val="both"/>
        <w:rPr>
          <w:rFonts w:ascii="Times New Roman" w:hAnsi="Times New Roman" w:cs="Times New Roman"/>
          <w:sz w:val="28"/>
          <w:szCs w:val="28"/>
        </w:rPr>
      </w:pPr>
      <w:proofErr w:type="spellStart"/>
      <w:r w:rsidRPr="007F4471">
        <w:rPr>
          <w:rFonts w:ascii="Times New Roman" w:hAnsi="Times New Roman" w:cs="Times New Roman"/>
          <w:sz w:val="28"/>
          <w:szCs w:val="28"/>
        </w:rPr>
        <w:t>R</w:t>
      </w:r>
      <w:r w:rsidRPr="007F4471">
        <w:rPr>
          <w:rFonts w:ascii="Times New Roman" w:hAnsi="Times New Roman" w:cs="Times New Roman"/>
          <w:sz w:val="28"/>
          <w:szCs w:val="28"/>
          <w:vertAlign w:val="subscript"/>
        </w:rPr>
        <w:t>qi</w:t>
      </w:r>
      <w:proofErr w:type="spellEnd"/>
      <w:r w:rsidRPr="007F4471">
        <w:rPr>
          <w:rFonts w:ascii="Times New Roman" w:hAnsi="Times New Roman" w:cs="Times New Roman"/>
          <w:sz w:val="28"/>
          <w:szCs w:val="28"/>
        </w:rPr>
        <w:t xml:space="preserve"> - коэффициент соответствия муниципальной услуги (выполнения работы) установленным требованиям к качеству.</w:t>
      </w: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 xml:space="preserve">Результат расчета по каждой услуге (работе) суммируется. Если </w:t>
      </w:r>
      <w:proofErr w:type="spellStart"/>
      <w:r w:rsidRPr="007F4471">
        <w:rPr>
          <w:rFonts w:ascii="Times New Roman" w:hAnsi="Times New Roman" w:cs="Times New Roman"/>
          <w:sz w:val="28"/>
          <w:szCs w:val="28"/>
        </w:rPr>
        <w:t>V</w:t>
      </w:r>
      <w:r w:rsidRPr="007F4471">
        <w:rPr>
          <w:rFonts w:ascii="Times New Roman" w:hAnsi="Times New Roman" w:cs="Times New Roman"/>
          <w:sz w:val="28"/>
          <w:szCs w:val="28"/>
          <w:vertAlign w:val="subscript"/>
        </w:rPr>
        <w:t>js</w:t>
      </w:r>
      <w:proofErr w:type="spellEnd"/>
      <w:r w:rsidRPr="007F4471">
        <w:rPr>
          <w:rFonts w:ascii="Times New Roman" w:hAnsi="Times New Roman" w:cs="Times New Roman"/>
          <w:sz w:val="28"/>
          <w:szCs w:val="28"/>
        </w:rPr>
        <w:t xml:space="preserve"> имеет отрицательное значение, то субсидия возврату не подлежит. Если </w:t>
      </w:r>
      <w:proofErr w:type="spellStart"/>
      <w:r w:rsidRPr="007F4471">
        <w:rPr>
          <w:rFonts w:ascii="Times New Roman" w:hAnsi="Times New Roman" w:cs="Times New Roman"/>
          <w:sz w:val="28"/>
          <w:szCs w:val="28"/>
        </w:rPr>
        <w:t>V</w:t>
      </w:r>
      <w:r w:rsidRPr="007F4471">
        <w:rPr>
          <w:rFonts w:ascii="Times New Roman" w:hAnsi="Times New Roman" w:cs="Times New Roman"/>
          <w:sz w:val="28"/>
          <w:szCs w:val="28"/>
          <w:vertAlign w:val="subscript"/>
        </w:rPr>
        <w:t>js</w:t>
      </w:r>
      <w:proofErr w:type="spellEnd"/>
      <w:r w:rsidRPr="007F4471">
        <w:rPr>
          <w:rFonts w:ascii="Times New Roman" w:hAnsi="Times New Roman" w:cs="Times New Roman"/>
          <w:sz w:val="28"/>
          <w:szCs w:val="28"/>
        </w:rPr>
        <w:t xml:space="preserve"> </w:t>
      </w:r>
      <w:r w:rsidRPr="007F4471">
        <w:rPr>
          <w:rFonts w:ascii="Times New Roman" w:hAnsi="Times New Roman" w:cs="Times New Roman"/>
          <w:sz w:val="28"/>
          <w:szCs w:val="28"/>
        </w:rPr>
        <w:lastRenderedPageBreak/>
        <w:t>имеет положительное значение, то субсидия подлежит возврату в размере этого значения.</w:t>
      </w:r>
    </w:p>
    <w:p w:rsidR="001B0C8E" w:rsidRPr="007F4471" w:rsidRDefault="001B0C8E" w:rsidP="001B0C8E">
      <w:pPr>
        <w:pStyle w:val="ConsPlusNormal"/>
        <w:ind w:firstLine="540"/>
        <w:jc w:val="both"/>
        <w:rPr>
          <w:rFonts w:ascii="Times New Roman" w:hAnsi="Times New Roman" w:cs="Times New Roman"/>
          <w:sz w:val="28"/>
          <w:szCs w:val="28"/>
        </w:rPr>
      </w:pPr>
      <w:proofErr w:type="gramStart"/>
      <w:r w:rsidRPr="007F4471">
        <w:rPr>
          <w:rFonts w:ascii="Times New Roman" w:hAnsi="Times New Roman" w:cs="Times New Roman"/>
          <w:sz w:val="28"/>
          <w:szCs w:val="28"/>
        </w:rPr>
        <w:t>В случае отсутствия для муниципальных работ показателей, характеризующих результативность выполнения качества работ, оценка результативности выполнения работ и объем субсидий бюджетному и автономному учреждению, подлежащих возврату, формируется с учетом соблюдения требований к содержанию муниципальной работы и достижения планируемого результата выполнения работы в натуральных показателях по итогам соответствующего финансового года, установленных в муниципальном задании.</w:t>
      </w:r>
      <w:proofErr w:type="gramEnd"/>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6. Коэффициент соответствия фактического объема оказания услуг (выполнения работ) муниципальному заданию (</w:t>
      </w:r>
      <w:proofErr w:type="spellStart"/>
      <w:r w:rsidRPr="007F4471">
        <w:rPr>
          <w:rFonts w:ascii="Times New Roman" w:hAnsi="Times New Roman" w:cs="Times New Roman"/>
          <w:sz w:val="28"/>
          <w:szCs w:val="28"/>
        </w:rPr>
        <w:t>R</w:t>
      </w:r>
      <w:r w:rsidRPr="007F4471">
        <w:rPr>
          <w:rFonts w:ascii="Times New Roman" w:hAnsi="Times New Roman" w:cs="Times New Roman"/>
          <w:sz w:val="28"/>
          <w:szCs w:val="28"/>
          <w:vertAlign w:val="subscript"/>
        </w:rPr>
        <w:t>ki</w:t>
      </w:r>
      <w:proofErr w:type="spellEnd"/>
      <w:r w:rsidRPr="007F4471">
        <w:rPr>
          <w:rFonts w:ascii="Times New Roman" w:hAnsi="Times New Roman" w:cs="Times New Roman"/>
          <w:sz w:val="28"/>
          <w:szCs w:val="28"/>
        </w:rPr>
        <w:t>) и коэффициент соответствия муниципальной услуги (работы) установленным требованиям к качеству (</w:t>
      </w:r>
      <w:proofErr w:type="spellStart"/>
      <w:r w:rsidRPr="007F4471">
        <w:rPr>
          <w:rFonts w:ascii="Times New Roman" w:hAnsi="Times New Roman" w:cs="Times New Roman"/>
          <w:sz w:val="28"/>
          <w:szCs w:val="28"/>
        </w:rPr>
        <w:t>R</w:t>
      </w:r>
      <w:r w:rsidRPr="007F4471">
        <w:rPr>
          <w:rFonts w:ascii="Times New Roman" w:hAnsi="Times New Roman" w:cs="Times New Roman"/>
          <w:sz w:val="28"/>
          <w:szCs w:val="28"/>
          <w:vertAlign w:val="subscript"/>
        </w:rPr>
        <w:t>qi</w:t>
      </w:r>
      <w:proofErr w:type="spellEnd"/>
      <w:r w:rsidRPr="007F4471">
        <w:rPr>
          <w:rFonts w:ascii="Times New Roman" w:hAnsi="Times New Roman" w:cs="Times New Roman"/>
          <w:sz w:val="28"/>
          <w:szCs w:val="28"/>
        </w:rPr>
        <w:t>) определяются по результатам мониторинга исполнения муниципального задания, проводимого в рамках контрольных мероприятий.</w:t>
      </w: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Значение коэффициента соответствия фактического объема оказания услуг (выполнения работ) муниципальному заданию (</w:t>
      </w:r>
      <w:proofErr w:type="spellStart"/>
      <w:r w:rsidRPr="007F4471">
        <w:rPr>
          <w:rFonts w:ascii="Times New Roman" w:hAnsi="Times New Roman" w:cs="Times New Roman"/>
          <w:sz w:val="28"/>
          <w:szCs w:val="28"/>
        </w:rPr>
        <w:t>R</w:t>
      </w:r>
      <w:r w:rsidRPr="007F4471">
        <w:rPr>
          <w:rFonts w:ascii="Times New Roman" w:hAnsi="Times New Roman" w:cs="Times New Roman"/>
          <w:sz w:val="28"/>
          <w:szCs w:val="28"/>
          <w:vertAlign w:val="subscript"/>
        </w:rPr>
        <w:t>ki</w:t>
      </w:r>
      <w:proofErr w:type="spellEnd"/>
      <w:r w:rsidRPr="007F4471">
        <w:rPr>
          <w:rFonts w:ascii="Times New Roman" w:hAnsi="Times New Roman" w:cs="Times New Roman"/>
          <w:sz w:val="28"/>
          <w:szCs w:val="28"/>
        </w:rPr>
        <w:t>) устанавливается в зависимости от значения показателя, характеризующего результативность выполнения объема i-й муниципальной услуги (работы) (K1</w:t>
      </w:r>
      <w:r w:rsidRPr="007F4471">
        <w:rPr>
          <w:rFonts w:ascii="Times New Roman" w:hAnsi="Times New Roman" w:cs="Times New Roman"/>
          <w:sz w:val="28"/>
          <w:szCs w:val="28"/>
          <w:vertAlign w:val="subscript"/>
        </w:rPr>
        <w:t>i</w:t>
      </w:r>
      <w:r w:rsidRPr="007F4471">
        <w:rPr>
          <w:rFonts w:ascii="Times New Roman" w:hAnsi="Times New Roman" w:cs="Times New Roman"/>
          <w:sz w:val="28"/>
          <w:szCs w:val="28"/>
        </w:rPr>
        <w:t>), определяемого по результатам мониторинга исполнения муниципального задания, и определяется в соответствии с критериями, указанными в таблице 1.</w:t>
      </w:r>
    </w:p>
    <w:p w:rsidR="001B0C8E" w:rsidRPr="007F4471" w:rsidRDefault="001B0C8E" w:rsidP="001B0C8E">
      <w:pPr>
        <w:pStyle w:val="ConsPlusNormal"/>
        <w:rPr>
          <w:rFonts w:ascii="Times New Roman" w:hAnsi="Times New Roman" w:cs="Times New Roman"/>
          <w:sz w:val="28"/>
          <w:szCs w:val="28"/>
        </w:rPr>
      </w:pPr>
    </w:p>
    <w:p w:rsidR="001B0C8E" w:rsidRPr="007F4471" w:rsidRDefault="001B0C8E" w:rsidP="001B0C8E">
      <w:pPr>
        <w:rPr>
          <w:rFonts w:ascii="Times New Roman" w:hAnsi="Times New Roman" w:cs="Times New Roman"/>
          <w:sz w:val="28"/>
          <w:szCs w:val="28"/>
        </w:rPr>
        <w:sectPr w:rsidR="001B0C8E" w:rsidRPr="007F4471" w:rsidSect="001753EB">
          <w:pgSz w:w="11906" w:h="16838"/>
          <w:pgMar w:top="1134" w:right="850" w:bottom="1134" w:left="1701" w:header="708" w:footer="708" w:gutter="0"/>
          <w:cols w:space="708"/>
          <w:docGrid w:linePitch="360"/>
        </w:sectPr>
      </w:pPr>
    </w:p>
    <w:p w:rsidR="001B0C8E" w:rsidRPr="007F4471" w:rsidRDefault="001B0C8E" w:rsidP="001B0C8E">
      <w:pPr>
        <w:pStyle w:val="ConsPlusNormal"/>
        <w:jc w:val="right"/>
        <w:outlineLvl w:val="1"/>
        <w:rPr>
          <w:rFonts w:ascii="Times New Roman" w:hAnsi="Times New Roman" w:cs="Times New Roman"/>
          <w:sz w:val="28"/>
          <w:szCs w:val="28"/>
        </w:rPr>
      </w:pPr>
      <w:r w:rsidRPr="007F4471">
        <w:rPr>
          <w:rFonts w:ascii="Times New Roman" w:hAnsi="Times New Roman" w:cs="Times New Roman"/>
          <w:sz w:val="28"/>
          <w:szCs w:val="28"/>
        </w:rPr>
        <w:lastRenderedPageBreak/>
        <w:t>Таблица 1</w:t>
      </w:r>
    </w:p>
    <w:p w:rsidR="001B0C8E" w:rsidRPr="007F4471" w:rsidRDefault="001B0C8E" w:rsidP="001B0C8E">
      <w:pPr>
        <w:pStyle w:val="ConsPlusNormal"/>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742"/>
        <w:gridCol w:w="3175"/>
      </w:tblGrid>
      <w:tr w:rsidR="001B0C8E" w:rsidRPr="007F4471" w:rsidTr="00A5397E">
        <w:tc>
          <w:tcPr>
            <w:tcW w:w="2665" w:type="dxa"/>
          </w:tcPr>
          <w:p w:rsidR="001B0C8E" w:rsidRPr="007F4471" w:rsidRDefault="001B0C8E" w:rsidP="00A5397E">
            <w:pPr>
              <w:pStyle w:val="ConsPlusNormal"/>
              <w:jc w:val="center"/>
              <w:rPr>
                <w:rFonts w:ascii="Times New Roman" w:hAnsi="Times New Roman" w:cs="Times New Roman"/>
                <w:sz w:val="28"/>
                <w:szCs w:val="28"/>
              </w:rPr>
            </w:pPr>
            <w:r w:rsidRPr="007F4471">
              <w:rPr>
                <w:rFonts w:ascii="Times New Roman" w:hAnsi="Times New Roman" w:cs="Times New Roman"/>
                <w:sz w:val="28"/>
                <w:szCs w:val="28"/>
              </w:rPr>
              <w:t>Значение показателя, характеризующего результативность выполнения объема i-й муниципальной услуги (работы) (K1</w:t>
            </w:r>
            <w:r w:rsidRPr="007F4471">
              <w:rPr>
                <w:rFonts w:ascii="Times New Roman" w:hAnsi="Times New Roman" w:cs="Times New Roman"/>
                <w:sz w:val="28"/>
                <w:szCs w:val="28"/>
                <w:vertAlign w:val="subscript"/>
              </w:rPr>
              <w:t>i</w:t>
            </w:r>
            <w:r w:rsidRPr="007F4471">
              <w:rPr>
                <w:rFonts w:ascii="Times New Roman" w:hAnsi="Times New Roman" w:cs="Times New Roman"/>
                <w:sz w:val="28"/>
                <w:szCs w:val="28"/>
              </w:rPr>
              <w:t>)</w:t>
            </w:r>
          </w:p>
        </w:tc>
        <w:tc>
          <w:tcPr>
            <w:tcW w:w="3742" w:type="dxa"/>
          </w:tcPr>
          <w:p w:rsidR="001B0C8E" w:rsidRPr="007F4471" w:rsidRDefault="001B0C8E" w:rsidP="00A5397E">
            <w:pPr>
              <w:pStyle w:val="ConsPlusNormal"/>
              <w:jc w:val="center"/>
              <w:rPr>
                <w:rFonts w:ascii="Times New Roman" w:hAnsi="Times New Roman" w:cs="Times New Roman"/>
                <w:sz w:val="28"/>
                <w:szCs w:val="28"/>
              </w:rPr>
            </w:pPr>
            <w:r w:rsidRPr="007F4471">
              <w:rPr>
                <w:rFonts w:ascii="Times New Roman" w:hAnsi="Times New Roman" w:cs="Times New Roman"/>
                <w:sz w:val="28"/>
                <w:szCs w:val="28"/>
              </w:rPr>
              <w:t>Интерпретация значений показателя K1</w:t>
            </w:r>
            <w:r w:rsidRPr="007F4471">
              <w:rPr>
                <w:rFonts w:ascii="Times New Roman" w:hAnsi="Times New Roman" w:cs="Times New Roman"/>
                <w:sz w:val="28"/>
                <w:szCs w:val="28"/>
                <w:vertAlign w:val="subscript"/>
              </w:rPr>
              <w:t>i</w:t>
            </w:r>
          </w:p>
        </w:tc>
        <w:tc>
          <w:tcPr>
            <w:tcW w:w="3175" w:type="dxa"/>
          </w:tcPr>
          <w:p w:rsidR="001B0C8E" w:rsidRPr="007F4471" w:rsidRDefault="001B0C8E" w:rsidP="00A5397E">
            <w:pPr>
              <w:pStyle w:val="ConsPlusNormal"/>
              <w:jc w:val="center"/>
              <w:rPr>
                <w:rFonts w:ascii="Times New Roman" w:hAnsi="Times New Roman" w:cs="Times New Roman"/>
                <w:sz w:val="28"/>
                <w:szCs w:val="28"/>
              </w:rPr>
            </w:pPr>
            <w:r w:rsidRPr="007F4471">
              <w:rPr>
                <w:rFonts w:ascii="Times New Roman" w:hAnsi="Times New Roman" w:cs="Times New Roman"/>
                <w:sz w:val="28"/>
                <w:szCs w:val="28"/>
              </w:rPr>
              <w:t>Значение коэффициента соответствия фактического объема оказания i-й муниципальной услуги (выполнения работы) (</w:t>
            </w:r>
            <w:proofErr w:type="spellStart"/>
            <w:r w:rsidRPr="007F4471">
              <w:rPr>
                <w:rFonts w:ascii="Times New Roman" w:hAnsi="Times New Roman" w:cs="Times New Roman"/>
                <w:sz w:val="28"/>
                <w:szCs w:val="28"/>
              </w:rPr>
              <w:t>Rk</w:t>
            </w:r>
            <w:r w:rsidRPr="007F4471">
              <w:rPr>
                <w:rFonts w:ascii="Times New Roman" w:hAnsi="Times New Roman" w:cs="Times New Roman"/>
                <w:sz w:val="28"/>
                <w:szCs w:val="28"/>
                <w:vertAlign w:val="subscript"/>
              </w:rPr>
              <w:t>i</w:t>
            </w:r>
            <w:proofErr w:type="spellEnd"/>
            <w:r w:rsidRPr="007F4471">
              <w:rPr>
                <w:rFonts w:ascii="Times New Roman" w:hAnsi="Times New Roman" w:cs="Times New Roman"/>
                <w:sz w:val="28"/>
                <w:szCs w:val="28"/>
              </w:rPr>
              <w:t>) (с учетом допустимых отклонений, в пределах которых муниципальное задание считается выполненным)</w:t>
            </w:r>
          </w:p>
        </w:tc>
      </w:tr>
      <w:tr w:rsidR="001B0C8E" w:rsidRPr="007F4471" w:rsidTr="00A5397E">
        <w:tc>
          <w:tcPr>
            <w:tcW w:w="2665" w:type="dxa"/>
          </w:tcPr>
          <w:p w:rsidR="001B0C8E" w:rsidRPr="007F4471" w:rsidRDefault="001B0C8E" w:rsidP="00A5397E">
            <w:pPr>
              <w:pStyle w:val="ConsPlusNormal"/>
              <w:jc w:val="center"/>
              <w:rPr>
                <w:rFonts w:ascii="Times New Roman" w:hAnsi="Times New Roman" w:cs="Times New Roman"/>
                <w:sz w:val="28"/>
                <w:szCs w:val="28"/>
              </w:rPr>
            </w:pPr>
            <w:r w:rsidRPr="007F4471">
              <w:rPr>
                <w:rFonts w:ascii="Times New Roman" w:hAnsi="Times New Roman" w:cs="Times New Roman"/>
                <w:sz w:val="28"/>
                <w:szCs w:val="28"/>
              </w:rPr>
              <w:t>K1</w:t>
            </w:r>
            <w:r w:rsidRPr="007F4471">
              <w:rPr>
                <w:rFonts w:ascii="Times New Roman" w:hAnsi="Times New Roman" w:cs="Times New Roman"/>
                <w:sz w:val="28"/>
                <w:szCs w:val="28"/>
                <w:vertAlign w:val="subscript"/>
              </w:rPr>
              <w:t>i</w:t>
            </w:r>
            <w:r w:rsidRPr="007F4471">
              <w:rPr>
                <w:rFonts w:ascii="Times New Roman" w:hAnsi="Times New Roman" w:cs="Times New Roman"/>
                <w:sz w:val="28"/>
                <w:szCs w:val="28"/>
              </w:rPr>
              <w:t xml:space="preserve"> &gt;= 100%</w:t>
            </w:r>
          </w:p>
        </w:tc>
        <w:tc>
          <w:tcPr>
            <w:tcW w:w="3742" w:type="dxa"/>
          </w:tcPr>
          <w:p w:rsidR="001B0C8E" w:rsidRPr="007F4471" w:rsidRDefault="001B0C8E" w:rsidP="00A5397E">
            <w:pPr>
              <w:pStyle w:val="ConsPlusNormal"/>
              <w:rPr>
                <w:rFonts w:ascii="Times New Roman" w:hAnsi="Times New Roman" w:cs="Times New Roman"/>
                <w:sz w:val="28"/>
                <w:szCs w:val="28"/>
              </w:rPr>
            </w:pPr>
            <w:r w:rsidRPr="007F4471">
              <w:rPr>
                <w:rFonts w:ascii="Times New Roman" w:hAnsi="Times New Roman" w:cs="Times New Roman"/>
                <w:sz w:val="28"/>
                <w:szCs w:val="28"/>
              </w:rPr>
              <w:t>муниципальное задание по показателю, характеризующему результативность выполнения объема i-й муниципальной услуги (работы), выполнено</w:t>
            </w:r>
          </w:p>
        </w:tc>
        <w:tc>
          <w:tcPr>
            <w:tcW w:w="3175" w:type="dxa"/>
          </w:tcPr>
          <w:p w:rsidR="001B0C8E" w:rsidRPr="007F4471" w:rsidRDefault="001B0C8E" w:rsidP="00A5397E">
            <w:pPr>
              <w:pStyle w:val="ConsPlusNormal"/>
              <w:jc w:val="center"/>
              <w:rPr>
                <w:rFonts w:ascii="Times New Roman" w:hAnsi="Times New Roman" w:cs="Times New Roman"/>
                <w:sz w:val="28"/>
                <w:szCs w:val="28"/>
              </w:rPr>
            </w:pPr>
            <w:r w:rsidRPr="007F4471">
              <w:rPr>
                <w:rFonts w:ascii="Times New Roman" w:hAnsi="Times New Roman" w:cs="Times New Roman"/>
                <w:sz w:val="28"/>
                <w:szCs w:val="28"/>
              </w:rPr>
              <w:t>K1</w:t>
            </w:r>
            <w:r w:rsidRPr="007F4471">
              <w:rPr>
                <w:rFonts w:ascii="Times New Roman" w:hAnsi="Times New Roman" w:cs="Times New Roman"/>
                <w:sz w:val="28"/>
                <w:szCs w:val="28"/>
                <w:vertAlign w:val="subscript"/>
              </w:rPr>
              <w:t>i</w:t>
            </w:r>
          </w:p>
          <w:p w:rsidR="001B0C8E" w:rsidRPr="007F4471" w:rsidRDefault="001B0C8E" w:rsidP="00A5397E">
            <w:pPr>
              <w:pStyle w:val="ConsPlusNormal"/>
              <w:jc w:val="center"/>
              <w:rPr>
                <w:rFonts w:ascii="Times New Roman" w:hAnsi="Times New Roman" w:cs="Times New Roman"/>
                <w:sz w:val="28"/>
                <w:szCs w:val="28"/>
              </w:rPr>
            </w:pPr>
            <w:r w:rsidRPr="007F4471">
              <w:rPr>
                <w:rFonts w:ascii="Times New Roman" w:hAnsi="Times New Roman" w:cs="Times New Roman"/>
                <w:sz w:val="28"/>
                <w:szCs w:val="28"/>
              </w:rPr>
              <w:t>----</w:t>
            </w:r>
          </w:p>
          <w:p w:rsidR="001B0C8E" w:rsidRPr="007F4471" w:rsidRDefault="001B0C8E" w:rsidP="00A5397E">
            <w:pPr>
              <w:pStyle w:val="ConsPlusNormal"/>
              <w:jc w:val="center"/>
              <w:rPr>
                <w:rFonts w:ascii="Times New Roman" w:hAnsi="Times New Roman" w:cs="Times New Roman"/>
                <w:sz w:val="28"/>
                <w:szCs w:val="28"/>
              </w:rPr>
            </w:pPr>
            <w:r w:rsidRPr="007F4471">
              <w:rPr>
                <w:rFonts w:ascii="Times New Roman" w:hAnsi="Times New Roman" w:cs="Times New Roman"/>
                <w:sz w:val="28"/>
                <w:szCs w:val="28"/>
              </w:rPr>
              <w:t>100</w:t>
            </w:r>
          </w:p>
        </w:tc>
      </w:tr>
      <w:tr w:rsidR="001B0C8E" w:rsidRPr="007F4471" w:rsidTr="00A5397E">
        <w:tc>
          <w:tcPr>
            <w:tcW w:w="2665" w:type="dxa"/>
          </w:tcPr>
          <w:p w:rsidR="001B0C8E" w:rsidRPr="007F4471" w:rsidRDefault="001B0C8E" w:rsidP="00A5397E">
            <w:pPr>
              <w:pStyle w:val="ConsPlusNormal"/>
              <w:jc w:val="center"/>
              <w:rPr>
                <w:rFonts w:ascii="Times New Roman" w:hAnsi="Times New Roman" w:cs="Times New Roman"/>
                <w:sz w:val="28"/>
                <w:szCs w:val="28"/>
              </w:rPr>
            </w:pPr>
            <w:r w:rsidRPr="007F4471">
              <w:rPr>
                <w:rFonts w:ascii="Times New Roman" w:hAnsi="Times New Roman" w:cs="Times New Roman"/>
                <w:sz w:val="28"/>
                <w:szCs w:val="28"/>
              </w:rPr>
              <w:t>100% &gt; K1</w:t>
            </w:r>
            <w:r w:rsidRPr="007F4471">
              <w:rPr>
                <w:rFonts w:ascii="Times New Roman" w:hAnsi="Times New Roman" w:cs="Times New Roman"/>
                <w:sz w:val="28"/>
                <w:szCs w:val="28"/>
                <w:vertAlign w:val="subscript"/>
              </w:rPr>
              <w:t>i</w:t>
            </w:r>
            <w:r w:rsidRPr="007F4471">
              <w:rPr>
                <w:rFonts w:ascii="Times New Roman" w:hAnsi="Times New Roman" w:cs="Times New Roman"/>
                <w:sz w:val="28"/>
                <w:szCs w:val="28"/>
              </w:rPr>
              <w:t xml:space="preserve"> &gt;= 90%</w:t>
            </w:r>
          </w:p>
        </w:tc>
        <w:tc>
          <w:tcPr>
            <w:tcW w:w="3742" w:type="dxa"/>
          </w:tcPr>
          <w:p w:rsidR="001B0C8E" w:rsidRPr="007F4471" w:rsidRDefault="001B0C8E" w:rsidP="00A5397E">
            <w:pPr>
              <w:pStyle w:val="ConsPlusNormal"/>
              <w:rPr>
                <w:rFonts w:ascii="Times New Roman" w:hAnsi="Times New Roman" w:cs="Times New Roman"/>
                <w:sz w:val="28"/>
                <w:szCs w:val="28"/>
              </w:rPr>
            </w:pPr>
            <w:r w:rsidRPr="007F4471">
              <w:rPr>
                <w:rFonts w:ascii="Times New Roman" w:hAnsi="Times New Roman" w:cs="Times New Roman"/>
                <w:sz w:val="28"/>
                <w:szCs w:val="28"/>
              </w:rPr>
              <w:t xml:space="preserve">муниципальное задание по показателю, характеризующему результативность выполнения объема i-й муниципальной услуги (работы), выполнено с </w:t>
            </w:r>
            <w:r w:rsidRPr="007F4471">
              <w:rPr>
                <w:rFonts w:ascii="Times New Roman" w:hAnsi="Times New Roman" w:cs="Times New Roman"/>
                <w:sz w:val="28"/>
                <w:szCs w:val="28"/>
              </w:rPr>
              <w:lastRenderedPageBreak/>
              <w:t>допустимыми отклонениями</w:t>
            </w:r>
          </w:p>
        </w:tc>
        <w:tc>
          <w:tcPr>
            <w:tcW w:w="3175" w:type="dxa"/>
          </w:tcPr>
          <w:p w:rsidR="001B0C8E" w:rsidRPr="007F4471" w:rsidRDefault="001B0C8E" w:rsidP="00A5397E">
            <w:pPr>
              <w:pStyle w:val="ConsPlusNormal"/>
              <w:jc w:val="center"/>
              <w:rPr>
                <w:rFonts w:ascii="Times New Roman" w:hAnsi="Times New Roman" w:cs="Times New Roman"/>
                <w:sz w:val="28"/>
                <w:szCs w:val="28"/>
              </w:rPr>
            </w:pPr>
            <w:r w:rsidRPr="007F4471">
              <w:rPr>
                <w:rFonts w:ascii="Times New Roman" w:hAnsi="Times New Roman" w:cs="Times New Roman"/>
                <w:sz w:val="28"/>
                <w:szCs w:val="28"/>
              </w:rPr>
              <w:lastRenderedPageBreak/>
              <w:t>1,00</w:t>
            </w:r>
          </w:p>
        </w:tc>
      </w:tr>
      <w:tr w:rsidR="001B0C8E" w:rsidRPr="007F4471" w:rsidTr="00A5397E">
        <w:tc>
          <w:tcPr>
            <w:tcW w:w="2665" w:type="dxa"/>
          </w:tcPr>
          <w:p w:rsidR="001B0C8E" w:rsidRPr="007F4471" w:rsidRDefault="001B0C8E" w:rsidP="00A5397E">
            <w:pPr>
              <w:pStyle w:val="ConsPlusNormal"/>
              <w:jc w:val="center"/>
              <w:rPr>
                <w:rFonts w:ascii="Times New Roman" w:hAnsi="Times New Roman" w:cs="Times New Roman"/>
                <w:sz w:val="28"/>
                <w:szCs w:val="28"/>
              </w:rPr>
            </w:pPr>
            <w:r w:rsidRPr="007F4471">
              <w:rPr>
                <w:rFonts w:ascii="Times New Roman" w:hAnsi="Times New Roman" w:cs="Times New Roman"/>
                <w:sz w:val="28"/>
                <w:szCs w:val="28"/>
              </w:rPr>
              <w:lastRenderedPageBreak/>
              <w:t>K1</w:t>
            </w:r>
            <w:r w:rsidRPr="007F4471">
              <w:rPr>
                <w:rFonts w:ascii="Times New Roman" w:hAnsi="Times New Roman" w:cs="Times New Roman"/>
                <w:sz w:val="28"/>
                <w:szCs w:val="28"/>
                <w:vertAlign w:val="subscript"/>
              </w:rPr>
              <w:t>i</w:t>
            </w:r>
            <w:r w:rsidRPr="007F4471">
              <w:rPr>
                <w:rFonts w:ascii="Times New Roman" w:hAnsi="Times New Roman" w:cs="Times New Roman"/>
                <w:sz w:val="28"/>
                <w:szCs w:val="28"/>
              </w:rPr>
              <w:t xml:space="preserve"> &lt; 90%</w:t>
            </w:r>
          </w:p>
        </w:tc>
        <w:tc>
          <w:tcPr>
            <w:tcW w:w="3742" w:type="dxa"/>
          </w:tcPr>
          <w:p w:rsidR="001B0C8E" w:rsidRPr="007F4471" w:rsidRDefault="001B0C8E" w:rsidP="00A5397E">
            <w:pPr>
              <w:pStyle w:val="ConsPlusNormal"/>
              <w:rPr>
                <w:rFonts w:ascii="Times New Roman" w:hAnsi="Times New Roman" w:cs="Times New Roman"/>
                <w:sz w:val="28"/>
                <w:szCs w:val="28"/>
              </w:rPr>
            </w:pPr>
            <w:r w:rsidRPr="007F4471">
              <w:rPr>
                <w:rFonts w:ascii="Times New Roman" w:hAnsi="Times New Roman" w:cs="Times New Roman"/>
                <w:sz w:val="28"/>
                <w:szCs w:val="28"/>
              </w:rPr>
              <w:t>муниципальное задание по показателю, характеризующему результативность выполнения объема i-й муниципальной услуги (работы), не выполнено</w:t>
            </w:r>
          </w:p>
        </w:tc>
        <w:tc>
          <w:tcPr>
            <w:tcW w:w="3175" w:type="dxa"/>
          </w:tcPr>
          <w:p w:rsidR="001B0C8E" w:rsidRPr="007F4471" w:rsidRDefault="001B0C8E" w:rsidP="00A5397E">
            <w:pPr>
              <w:pStyle w:val="ConsPlusNormal"/>
              <w:jc w:val="center"/>
              <w:rPr>
                <w:rFonts w:ascii="Times New Roman" w:hAnsi="Times New Roman" w:cs="Times New Roman"/>
                <w:sz w:val="28"/>
                <w:szCs w:val="28"/>
              </w:rPr>
            </w:pPr>
            <w:r w:rsidRPr="007F4471">
              <w:rPr>
                <w:rFonts w:ascii="Times New Roman" w:hAnsi="Times New Roman" w:cs="Times New Roman"/>
                <w:sz w:val="28"/>
                <w:szCs w:val="28"/>
              </w:rPr>
              <w:t>K1</w:t>
            </w:r>
            <w:r w:rsidRPr="007F4471">
              <w:rPr>
                <w:rFonts w:ascii="Times New Roman" w:hAnsi="Times New Roman" w:cs="Times New Roman"/>
                <w:sz w:val="28"/>
                <w:szCs w:val="28"/>
                <w:vertAlign w:val="subscript"/>
              </w:rPr>
              <w:t>i</w:t>
            </w:r>
          </w:p>
          <w:p w:rsidR="001B0C8E" w:rsidRPr="007F4471" w:rsidRDefault="001B0C8E" w:rsidP="00A5397E">
            <w:pPr>
              <w:pStyle w:val="ConsPlusNormal"/>
              <w:jc w:val="center"/>
              <w:rPr>
                <w:rFonts w:ascii="Times New Roman" w:hAnsi="Times New Roman" w:cs="Times New Roman"/>
                <w:sz w:val="28"/>
                <w:szCs w:val="28"/>
              </w:rPr>
            </w:pPr>
            <w:r w:rsidRPr="007F4471">
              <w:rPr>
                <w:rFonts w:ascii="Times New Roman" w:hAnsi="Times New Roman" w:cs="Times New Roman"/>
                <w:sz w:val="28"/>
                <w:szCs w:val="28"/>
              </w:rPr>
              <w:t>----</w:t>
            </w:r>
          </w:p>
          <w:p w:rsidR="001B0C8E" w:rsidRPr="007F4471" w:rsidRDefault="001B0C8E" w:rsidP="00A5397E">
            <w:pPr>
              <w:pStyle w:val="ConsPlusNormal"/>
              <w:jc w:val="center"/>
              <w:rPr>
                <w:rFonts w:ascii="Times New Roman" w:hAnsi="Times New Roman" w:cs="Times New Roman"/>
                <w:sz w:val="28"/>
                <w:szCs w:val="28"/>
              </w:rPr>
            </w:pPr>
            <w:r w:rsidRPr="007F4471">
              <w:rPr>
                <w:rFonts w:ascii="Times New Roman" w:hAnsi="Times New Roman" w:cs="Times New Roman"/>
                <w:sz w:val="28"/>
                <w:szCs w:val="28"/>
              </w:rPr>
              <w:t>100</w:t>
            </w:r>
          </w:p>
        </w:tc>
      </w:tr>
    </w:tbl>
    <w:p w:rsidR="001B0C8E" w:rsidRPr="007F4471" w:rsidRDefault="001B0C8E" w:rsidP="001B0C8E">
      <w:pPr>
        <w:pStyle w:val="ConsPlusNormal"/>
        <w:rPr>
          <w:rFonts w:ascii="Times New Roman" w:hAnsi="Times New Roman" w:cs="Times New Roman"/>
          <w:sz w:val="28"/>
          <w:szCs w:val="28"/>
        </w:rPr>
      </w:pP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d - 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w:t>
      </w: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Значение показателя, характеризующего результативность выполнения объема i-й муниципальной услуги (работы), определяется по каждой муниципальной услуге (работе) по формуле:</w:t>
      </w:r>
    </w:p>
    <w:p w:rsidR="001B0C8E" w:rsidRPr="007F4471" w:rsidRDefault="001B0C8E" w:rsidP="001B0C8E">
      <w:pPr>
        <w:pStyle w:val="ConsPlusNormal"/>
        <w:rPr>
          <w:rFonts w:ascii="Times New Roman" w:hAnsi="Times New Roman" w:cs="Times New Roman"/>
          <w:sz w:val="28"/>
          <w:szCs w:val="28"/>
        </w:rPr>
      </w:pPr>
    </w:p>
    <w:p w:rsidR="001B0C8E" w:rsidRPr="007F4471" w:rsidRDefault="001B0C8E" w:rsidP="001B0C8E">
      <w:pPr>
        <w:pStyle w:val="ConsPlusNormal"/>
        <w:ind w:firstLine="540"/>
        <w:jc w:val="both"/>
        <w:rPr>
          <w:rFonts w:ascii="Times New Roman" w:hAnsi="Times New Roman" w:cs="Times New Roman"/>
          <w:sz w:val="28"/>
          <w:szCs w:val="28"/>
        </w:rPr>
      </w:pPr>
      <w:r>
        <w:rPr>
          <w:rFonts w:ascii="Times New Roman" w:hAnsi="Times New Roman" w:cs="Times New Roman"/>
          <w:noProof/>
          <w:position w:val="-40"/>
          <w:sz w:val="28"/>
          <w:szCs w:val="28"/>
        </w:rPr>
        <w:drawing>
          <wp:inline distT="0" distB="0" distL="0" distR="0">
            <wp:extent cx="2009775" cy="638175"/>
            <wp:effectExtent l="0" t="0" r="9525" b="9525"/>
            <wp:docPr id="6" name="Рисунок 6" descr="base_23623_178153_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23_178153_7"/>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09775" cy="638175"/>
                    </a:xfrm>
                    <a:prstGeom prst="rect">
                      <a:avLst/>
                    </a:prstGeom>
                    <a:noFill/>
                    <a:ln>
                      <a:noFill/>
                    </a:ln>
                  </pic:spPr>
                </pic:pic>
              </a:graphicData>
            </a:graphic>
          </wp:inline>
        </w:drawing>
      </w:r>
    </w:p>
    <w:p w:rsidR="001B0C8E" w:rsidRPr="007F4471" w:rsidRDefault="001B0C8E" w:rsidP="001B0C8E">
      <w:pPr>
        <w:pStyle w:val="ConsPlusNormal"/>
        <w:rPr>
          <w:rFonts w:ascii="Times New Roman" w:hAnsi="Times New Roman" w:cs="Times New Roman"/>
          <w:sz w:val="28"/>
          <w:szCs w:val="28"/>
        </w:rPr>
      </w:pP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K1</w:t>
      </w:r>
      <w:r w:rsidRPr="007F4471">
        <w:rPr>
          <w:rFonts w:ascii="Times New Roman" w:hAnsi="Times New Roman" w:cs="Times New Roman"/>
          <w:sz w:val="28"/>
          <w:szCs w:val="28"/>
          <w:vertAlign w:val="subscript"/>
        </w:rPr>
        <w:t>i</w:t>
      </w:r>
      <w:r w:rsidRPr="007F4471">
        <w:rPr>
          <w:rFonts w:ascii="Times New Roman" w:hAnsi="Times New Roman" w:cs="Times New Roman"/>
          <w:sz w:val="28"/>
          <w:szCs w:val="28"/>
        </w:rPr>
        <w:t xml:space="preserve"> - значение показателя, характеризующего результативность выполнения объема i-й муниципальной услуги (работы), процентов;</w:t>
      </w:r>
    </w:p>
    <w:p w:rsidR="001B0C8E" w:rsidRPr="007F4471" w:rsidRDefault="001B0C8E" w:rsidP="001B0C8E">
      <w:pPr>
        <w:pStyle w:val="ConsPlusNormal"/>
        <w:ind w:firstLine="540"/>
        <w:jc w:val="both"/>
        <w:rPr>
          <w:rFonts w:ascii="Times New Roman" w:hAnsi="Times New Roman" w:cs="Times New Roman"/>
          <w:sz w:val="28"/>
          <w:szCs w:val="28"/>
        </w:rPr>
      </w:pPr>
      <w:proofErr w:type="spellStart"/>
      <w:r w:rsidRPr="007F4471">
        <w:rPr>
          <w:rFonts w:ascii="Times New Roman" w:hAnsi="Times New Roman" w:cs="Times New Roman"/>
          <w:sz w:val="28"/>
          <w:szCs w:val="28"/>
        </w:rPr>
        <w:t>k</w:t>
      </w:r>
      <w:r w:rsidRPr="007F4471">
        <w:rPr>
          <w:rFonts w:ascii="Times New Roman" w:hAnsi="Times New Roman" w:cs="Times New Roman"/>
          <w:sz w:val="28"/>
          <w:szCs w:val="28"/>
          <w:vertAlign w:val="subscript"/>
        </w:rPr>
        <w:t>ij</w:t>
      </w:r>
      <w:proofErr w:type="spellEnd"/>
      <w:r w:rsidRPr="007F4471">
        <w:rPr>
          <w:rFonts w:ascii="Times New Roman" w:hAnsi="Times New Roman" w:cs="Times New Roman"/>
          <w:sz w:val="28"/>
          <w:szCs w:val="28"/>
          <w:vertAlign w:val="subscript"/>
        </w:rPr>
        <w:t xml:space="preserve"> факт</w:t>
      </w:r>
      <w:r w:rsidRPr="007F4471">
        <w:rPr>
          <w:rFonts w:ascii="Times New Roman" w:hAnsi="Times New Roman" w:cs="Times New Roman"/>
          <w:sz w:val="28"/>
          <w:szCs w:val="28"/>
        </w:rPr>
        <w:t xml:space="preserve"> - фактическое значение i-</w:t>
      </w:r>
      <w:proofErr w:type="spellStart"/>
      <w:r w:rsidRPr="007F4471">
        <w:rPr>
          <w:rFonts w:ascii="Times New Roman" w:hAnsi="Times New Roman" w:cs="Times New Roman"/>
          <w:sz w:val="28"/>
          <w:szCs w:val="28"/>
        </w:rPr>
        <w:t>го</w:t>
      </w:r>
      <w:proofErr w:type="spellEnd"/>
      <w:r w:rsidRPr="007F4471">
        <w:rPr>
          <w:rFonts w:ascii="Times New Roman" w:hAnsi="Times New Roman" w:cs="Times New Roman"/>
          <w:sz w:val="28"/>
          <w:szCs w:val="28"/>
        </w:rPr>
        <w:t xml:space="preserve"> значимого показателя, характеризующего результативность выполнения объема i-й муниципальной услуги (работы), установленное в муниципальном задании, в натуральных показателях;</w:t>
      </w:r>
    </w:p>
    <w:p w:rsidR="001B0C8E" w:rsidRPr="007F4471" w:rsidRDefault="001B0C8E" w:rsidP="001B0C8E">
      <w:pPr>
        <w:pStyle w:val="ConsPlusNormal"/>
        <w:ind w:firstLine="540"/>
        <w:jc w:val="both"/>
        <w:rPr>
          <w:rFonts w:ascii="Times New Roman" w:hAnsi="Times New Roman" w:cs="Times New Roman"/>
          <w:sz w:val="28"/>
          <w:szCs w:val="28"/>
        </w:rPr>
      </w:pPr>
      <w:proofErr w:type="spellStart"/>
      <w:r w:rsidRPr="007F4471">
        <w:rPr>
          <w:rFonts w:ascii="Times New Roman" w:hAnsi="Times New Roman" w:cs="Times New Roman"/>
          <w:sz w:val="28"/>
          <w:szCs w:val="28"/>
        </w:rPr>
        <w:t>k</w:t>
      </w:r>
      <w:r w:rsidRPr="007F4471">
        <w:rPr>
          <w:rFonts w:ascii="Times New Roman" w:hAnsi="Times New Roman" w:cs="Times New Roman"/>
          <w:sz w:val="28"/>
          <w:szCs w:val="28"/>
          <w:vertAlign w:val="subscript"/>
        </w:rPr>
        <w:t>ij</w:t>
      </w:r>
      <w:proofErr w:type="spellEnd"/>
      <w:r w:rsidRPr="007F4471">
        <w:rPr>
          <w:rFonts w:ascii="Times New Roman" w:hAnsi="Times New Roman" w:cs="Times New Roman"/>
          <w:sz w:val="28"/>
          <w:szCs w:val="28"/>
          <w:vertAlign w:val="subscript"/>
        </w:rPr>
        <w:t xml:space="preserve"> план</w:t>
      </w:r>
      <w:r w:rsidRPr="007F4471">
        <w:rPr>
          <w:rFonts w:ascii="Times New Roman" w:hAnsi="Times New Roman" w:cs="Times New Roman"/>
          <w:sz w:val="28"/>
          <w:szCs w:val="28"/>
        </w:rPr>
        <w:t xml:space="preserve"> - плановое значение j-</w:t>
      </w:r>
      <w:proofErr w:type="spellStart"/>
      <w:r w:rsidRPr="007F4471">
        <w:rPr>
          <w:rFonts w:ascii="Times New Roman" w:hAnsi="Times New Roman" w:cs="Times New Roman"/>
          <w:sz w:val="28"/>
          <w:szCs w:val="28"/>
        </w:rPr>
        <w:t>го</w:t>
      </w:r>
      <w:proofErr w:type="spellEnd"/>
      <w:r w:rsidRPr="007F4471">
        <w:rPr>
          <w:rFonts w:ascii="Times New Roman" w:hAnsi="Times New Roman" w:cs="Times New Roman"/>
          <w:sz w:val="28"/>
          <w:szCs w:val="28"/>
        </w:rPr>
        <w:t xml:space="preserve"> значимого показателя, характеризующего результативность выполнения объема i-й муниципальной услуги (работы), установленное в муниципальном задании, в натуральных показателях;</w:t>
      </w: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n - количество значимых показателей, характеризующих результативность выполнения объема i-й муниципальной услуги (работы).</w:t>
      </w:r>
    </w:p>
    <w:p w:rsidR="001B0C8E" w:rsidRPr="007F4471" w:rsidRDefault="001B0C8E" w:rsidP="001B0C8E">
      <w:pPr>
        <w:pStyle w:val="ConsPlusNormal"/>
        <w:ind w:firstLine="540"/>
        <w:jc w:val="both"/>
        <w:rPr>
          <w:rFonts w:ascii="Times New Roman" w:hAnsi="Times New Roman" w:cs="Times New Roman"/>
          <w:sz w:val="28"/>
          <w:szCs w:val="28"/>
        </w:rPr>
      </w:pPr>
      <w:proofErr w:type="gramStart"/>
      <w:r w:rsidRPr="007F4471">
        <w:rPr>
          <w:rFonts w:ascii="Times New Roman" w:hAnsi="Times New Roman" w:cs="Times New Roman"/>
          <w:sz w:val="28"/>
          <w:szCs w:val="28"/>
        </w:rPr>
        <w:t>Значение коэффициента соответствия муниципальной услуги (работы) установленным требованиям к качеству (</w:t>
      </w:r>
      <w:proofErr w:type="spellStart"/>
      <w:r w:rsidRPr="007F4471">
        <w:rPr>
          <w:rFonts w:ascii="Times New Roman" w:hAnsi="Times New Roman" w:cs="Times New Roman"/>
          <w:sz w:val="28"/>
          <w:szCs w:val="28"/>
        </w:rPr>
        <w:t>R</w:t>
      </w:r>
      <w:r w:rsidRPr="007F4471">
        <w:rPr>
          <w:rFonts w:ascii="Times New Roman" w:hAnsi="Times New Roman" w:cs="Times New Roman"/>
          <w:sz w:val="28"/>
          <w:szCs w:val="28"/>
          <w:vertAlign w:val="subscript"/>
        </w:rPr>
        <w:t>qi</w:t>
      </w:r>
      <w:proofErr w:type="spellEnd"/>
      <w:r w:rsidRPr="007F4471">
        <w:rPr>
          <w:rFonts w:ascii="Times New Roman" w:hAnsi="Times New Roman" w:cs="Times New Roman"/>
          <w:sz w:val="28"/>
          <w:szCs w:val="28"/>
        </w:rPr>
        <w:t xml:space="preserve">) </w:t>
      </w:r>
      <w:r w:rsidRPr="007F4471">
        <w:rPr>
          <w:rFonts w:ascii="Times New Roman" w:hAnsi="Times New Roman" w:cs="Times New Roman"/>
          <w:sz w:val="28"/>
          <w:szCs w:val="28"/>
        </w:rPr>
        <w:lastRenderedPageBreak/>
        <w:t>определяется в зависимости от значения показателя, характеризующего результативность выполнения качества i-й муниципальной услуги (работы) (K2i), определяемого по результатам мониторинга исполнения муниципального задания, и рассчитывается в соответствии с критериями, указанными в таблице 2.</w:t>
      </w:r>
      <w:proofErr w:type="gramEnd"/>
    </w:p>
    <w:p w:rsidR="001B0C8E" w:rsidRPr="007F4471" w:rsidRDefault="001B0C8E" w:rsidP="001B0C8E">
      <w:pPr>
        <w:pStyle w:val="ConsPlusNormal"/>
        <w:rPr>
          <w:rFonts w:ascii="Times New Roman" w:hAnsi="Times New Roman" w:cs="Times New Roman"/>
          <w:sz w:val="28"/>
          <w:szCs w:val="28"/>
        </w:rPr>
      </w:pPr>
    </w:p>
    <w:p w:rsidR="001B0C8E" w:rsidRPr="007F4471" w:rsidRDefault="001B0C8E" w:rsidP="001B0C8E">
      <w:pPr>
        <w:pStyle w:val="ConsPlusNormal"/>
        <w:jc w:val="right"/>
        <w:outlineLvl w:val="1"/>
        <w:rPr>
          <w:rFonts w:ascii="Times New Roman" w:hAnsi="Times New Roman" w:cs="Times New Roman"/>
          <w:sz w:val="28"/>
          <w:szCs w:val="28"/>
        </w:rPr>
      </w:pPr>
      <w:r w:rsidRPr="007F4471">
        <w:rPr>
          <w:rFonts w:ascii="Times New Roman" w:hAnsi="Times New Roman" w:cs="Times New Roman"/>
          <w:sz w:val="28"/>
          <w:szCs w:val="28"/>
        </w:rPr>
        <w:t>Таблица 2</w:t>
      </w:r>
    </w:p>
    <w:p w:rsidR="001B0C8E" w:rsidRPr="007F4471" w:rsidRDefault="001B0C8E" w:rsidP="001B0C8E">
      <w:pPr>
        <w:pStyle w:val="ConsPlusNormal"/>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742"/>
        <w:gridCol w:w="3175"/>
      </w:tblGrid>
      <w:tr w:rsidR="001B0C8E" w:rsidRPr="007F4471" w:rsidTr="00A5397E">
        <w:tc>
          <w:tcPr>
            <w:tcW w:w="2665" w:type="dxa"/>
          </w:tcPr>
          <w:p w:rsidR="001B0C8E" w:rsidRPr="007F4471" w:rsidRDefault="001B0C8E" w:rsidP="00A5397E">
            <w:pPr>
              <w:pStyle w:val="ConsPlusNormal"/>
              <w:jc w:val="center"/>
              <w:rPr>
                <w:rFonts w:ascii="Times New Roman" w:hAnsi="Times New Roman" w:cs="Times New Roman"/>
                <w:sz w:val="28"/>
                <w:szCs w:val="28"/>
              </w:rPr>
            </w:pPr>
            <w:r w:rsidRPr="007F4471">
              <w:rPr>
                <w:rFonts w:ascii="Times New Roman" w:hAnsi="Times New Roman" w:cs="Times New Roman"/>
                <w:sz w:val="28"/>
                <w:szCs w:val="28"/>
              </w:rPr>
              <w:t>Значение показателя, характеризующего результативность выполнения качества i-й муниципальной услуги (работы) (K2i)</w:t>
            </w:r>
          </w:p>
        </w:tc>
        <w:tc>
          <w:tcPr>
            <w:tcW w:w="3742" w:type="dxa"/>
          </w:tcPr>
          <w:p w:rsidR="001B0C8E" w:rsidRPr="007F4471" w:rsidRDefault="001B0C8E" w:rsidP="00A5397E">
            <w:pPr>
              <w:pStyle w:val="ConsPlusNormal"/>
              <w:jc w:val="center"/>
              <w:rPr>
                <w:rFonts w:ascii="Times New Roman" w:hAnsi="Times New Roman" w:cs="Times New Roman"/>
                <w:sz w:val="28"/>
                <w:szCs w:val="28"/>
              </w:rPr>
            </w:pPr>
            <w:r w:rsidRPr="007F4471">
              <w:rPr>
                <w:rFonts w:ascii="Times New Roman" w:hAnsi="Times New Roman" w:cs="Times New Roman"/>
                <w:sz w:val="28"/>
                <w:szCs w:val="28"/>
              </w:rPr>
              <w:t>Интерпретация значений показателя K2i</w:t>
            </w:r>
          </w:p>
        </w:tc>
        <w:tc>
          <w:tcPr>
            <w:tcW w:w="3175" w:type="dxa"/>
          </w:tcPr>
          <w:p w:rsidR="001B0C8E" w:rsidRPr="007F4471" w:rsidRDefault="001B0C8E" w:rsidP="00A5397E">
            <w:pPr>
              <w:pStyle w:val="ConsPlusNormal"/>
              <w:jc w:val="center"/>
              <w:rPr>
                <w:rFonts w:ascii="Times New Roman" w:hAnsi="Times New Roman" w:cs="Times New Roman"/>
                <w:sz w:val="28"/>
                <w:szCs w:val="28"/>
              </w:rPr>
            </w:pPr>
            <w:r w:rsidRPr="007F4471">
              <w:rPr>
                <w:rFonts w:ascii="Times New Roman" w:hAnsi="Times New Roman" w:cs="Times New Roman"/>
                <w:sz w:val="28"/>
                <w:szCs w:val="28"/>
              </w:rPr>
              <w:t>Значение коэффициента соответствия муниципальной услуги (работы) установленным требованиям к качеству (</w:t>
            </w:r>
            <w:proofErr w:type="spellStart"/>
            <w:r w:rsidRPr="007F4471">
              <w:rPr>
                <w:rFonts w:ascii="Times New Roman" w:hAnsi="Times New Roman" w:cs="Times New Roman"/>
                <w:sz w:val="28"/>
                <w:szCs w:val="28"/>
              </w:rPr>
              <w:t>R</w:t>
            </w:r>
            <w:r w:rsidRPr="007F4471">
              <w:rPr>
                <w:rFonts w:ascii="Times New Roman" w:hAnsi="Times New Roman" w:cs="Times New Roman"/>
                <w:sz w:val="28"/>
                <w:szCs w:val="28"/>
                <w:vertAlign w:val="subscript"/>
              </w:rPr>
              <w:t>qi</w:t>
            </w:r>
            <w:proofErr w:type="spellEnd"/>
            <w:r w:rsidRPr="007F4471">
              <w:rPr>
                <w:rFonts w:ascii="Times New Roman" w:hAnsi="Times New Roman" w:cs="Times New Roman"/>
                <w:sz w:val="28"/>
                <w:szCs w:val="28"/>
              </w:rPr>
              <w:t>)</w:t>
            </w:r>
          </w:p>
        </w:tc>
      </w:tr>
      <w:tr w:rsidR="001B0C8E" w:rsidRPr="007F4471" w:rsidTr="00A5397E">
        <w:tc>
          <w:tcPr>
            <w:tcW w:w="2665" w:type="dxa"/>
          </w:tcPr>
          <w:p w:rsidR="001B0C8E" w:rsidRPr="007F4471" w:rsidRDefault="001B0C8E" w:rsidP="00A5397E">
            <w:pPr>
              <w:pStyle w:val="ConsPlusNormal"/>
              <w:jc w:val="center"/>
              <w:rPr>
                <w:rFonts w:ascii="Times New Roman" w:hAnsi="Times New Roman" w:cs="Times New Roman"/>
                <w:sz w:val="28"/>
                <w:szCs w:val="28"/>
              </w:rPr>
            </w:pPr>
            <w:r w:rsidRPr="007F4471">
              <w:rPr>
                <w:rFonts w:ascii="Times New Roman" w:hAnsi="Times New Roman" w:cs="Times New Roman"/>
                <w:sz w:val="28"/>
                <w:szCs w:val="28"/>
              </w:rPr>
              <w:t>K2</w:t>
            </w:r>
            <w:r w:rsidRPr="007F4471">
              <w:rPr>
                <w:rFonts w:ascii="Times New Roman" w:hAnsi="Times New Roman" w:cs="Times New Roman"/>
                <w:sz w:val="28"/>
                <w:szCs w:val="28"/>
                <w:vertAlign w:val="subscript"/>
              </w:rPr>
              <w:t>i</w:t>
            </w:r>
            <w:r w:rsidRPr="007F4471">
              <w:rPr>
                <w:rFonts w:ascii="Times New Roman" w:hAnsi="Times New Roman" w:cs="Times New Roman"/>
                <w:sz w:val="28"/>
                <w:szCs w:val="28"/>
              </w:rPr>
              <w:t xml:space="preserve"> &gt;= 100%</w:t>
            </w:r>
          </w:p>
        </w:tc>
        <w:tc>
          <w:tcPr>
            <w:tcW w:w="3742" w:type="dxa"/>
          </w:tcPr>
          <w:p w:rsidR="001B0C8E" w:rsidRPr="007F4471" w:rsidRDefault="001B0C8E" w:rsidP="00A5397E">
            <w:pPr>
              <w:pStyle w:val="ConsPlusNormal"/>
              <w:rPr>
                <w:rFonts w:ascii="Times New Roman" w:hAnsi="Times New Roman" w:cs="Times New Roman"/>
                <w:sz w:val="28"/>
                <w:szCs w:val="28"/>
              </w:rPr>
            </w:pPr>
            <w:r w:rsidRPr="007F4471">
              <w:rPr>
                <w:rFonts w:ascii="Times New Roman" w:hAnsi="Times New Roman" w:cs="Times New Roman"/>
                <w:sz w:val="28"/>
                <w:szCs w:val="28"/>
              </w:rPr>
              <w:t>муниципальное задание по показателю, характеризующему результативность выполнения качества i-й муниципальной услуги (работы), выполнено</w:t>
            </w:r>
          </w:p>
        </w:tc>
        <w:tc>
          <w:tcPr>
            <w:tcW w:w="3175" w:type="dxa"/>
          </w:tcPr>
          <w:p w:rsidR="001B0C8E" w:rsidRPr="007F4471" w:rsidRDefault="001B0C8E" w:rsidP="00A5397E">
            <w:pPr>
              <w:pStyle w:val="ConsPlusNormal"/>
              <w:jc w:val="center"/>
              <w:rPr>
                <w:rFonts w:ascii="Times New Roman" w:hAnsi="Times New Roman" w:cs="Times New Roman"/>
                <w:sz w:val="28"/>
                <w:szCs w:val="28"/>
              </w:rPr>
            </w:pPr>
            <w:r w:rsidRPr="007F4471">
              <w:rPr>
                <w:rFonts w:ascii="Times New Roman" w:hAnsi="Times New Roman" w:cs="Times New Roman"/>
                <w:sz w:val="28"/>
                <w:szCs w:val="28"/>
              </w:rPr>
              <w:t>1,00</w:t>
            </w:r>
          </w:p>
        </w:tc>
      </w:tr>
      <w:tr w:rsidR="001B0C8E" w:rsidRPr="007F4471" w:rsidTr="00A5397E">
        <w:tc>
          <w:tcPr>
            <w:tcW w:w="2665" w:type="dxa"/>
          </w:tcPr>
          <w:p w:rsidR="001B0C8E" w:rsidRPr="007F4471" w:rsidRDefault="001B0C8E" w:rsidP="00A5397E">
            <w:pPr>
              <w:pStyle w:val="ConsPlusNormal"/>
              <w:jc w:val="center"/>
              <w:rPr>
                <w:rFonts w:ascii="Times New Roman" w:hAnsi="Times New Roman" w:cs="Times New Roman"/>
                <w:sz w:val="28"/>
                <w:szCs w:val="28"/>
              </w:rPr>
            </w:pPr>
            <w:r w:rsidRPr="007F4471">
              <w:rPr>
                <w:rFonts w:ascii="Times New Roman" w:hAnsi="Times New Roman" w:cs="Times New Roman"/>
                <w:sz w:val="28"/>
                <w:szCs w:val="28"/>
              </w:rPr>
              <w:t>100% &gt; K2</w:t>
            </w:r>
            <w:r w:rsidRPr="007F4471">
              <w:rPr>
                <w:rFonts w:ascii="Times New Roman" w:hAnsi="Times New Roman" w:cs="Times New Roman"/>
                <w:sz w:val="28"/>
                <w:szCs w:val="28"/>
                <w:vertAlign w:val="subscript"/>
              </w:rPr>
              <w:t>i</w:t>
            </w:r>
            <w:r w:rsidRPr="007F4471">
              <w:rPr>
                <w:rFonts w:ascii="Times New Roman" w:hAnsi="Times New Roman" w:cs="Times New Roman"/>
                <w:sz w:val="28"/>
                <w:szCs w:val="28"/>
              </w:rPr>
              <w:t xml:space="preserve"> &gt;= 100% - d</w:t>
            </w:r>
          </w:p>
        </w:tc>
        <w:tc>
          <w:tcPr>
            <w:tcW w:w="3742" w:type="dxa"/>
          </w:tcPr>
          <w:p w:rsidR="001B0C8E" w:rsidRPr="007F4471" w:rsidRDefault="001B0C8E" w:rsidP="00A5397E">
            <w:pPr>
              <w:pStyle w:val="ConsPlusNormal"/>
              <w:rPr>
                <w:rFonts w:ascii="Times New Roman" w:hAnsi="Times New Roman" w:cs="Times New Roman"/>
                <w:sz w:val="28"/>
                <w:szCs w:val="28"/>
              </w:rPr>
            </w:pPr>
            <w:r w:rsidRPr="007F4471">
              <w:rPr>
                <w:rFonts w:ascii="Times New Roman" w:hAnsi="Times New Roman" w:cs="Times New Roman"/>
                <w:sz w:val="28"/>
                <w:szCs w:val="28"/>
              </w:rPr>
              <w:t xml:space="preserve">муниципальное задание по показателю, характеризующему результативность выполнения качества i-й </w:t>
            </w:r>
            <w:r w:rsidRPr="007F4471">
              <w:rPr>
                <w:rFonts w:ascii="Times New Roman" w:hAnsi="Times New Roman" w:cs="Times New Roman"/>
                <w:sz w:val="28"/>
                <w:szCs w:val="28"/>
              </w:rPr>
              <w:lastRenderedPageBreak/>
              <w:t>муниципальной услуги (работы), выполнено с допустимыми отклонениями</w:t>
            </w:r>
          </w:p>
        </w:tc>
        <w:tc>
          <w:tcPr>
            <w:tcW w:w="3175" w:type="dxa"/>
          </w:tcPr>
          <w:p w:rsidR="001B0C8E" w:rsidRPr="007F4471" w:rsidRDefault="001B0C8E" w:rsidP="00A5397E">
            <w:pPr>
              <w:pStyle w:val="ConsPlusNormal"/>
              <w:jc w:val="center"/>
              <w:rPr>
                <w:rFonts w:ascii="Times New Roman" w:hAnsi="Times New Roman" w:cs="Times New Roman"/>
                <w:sz w:val="28"/>
                <w:szCs w:val="28"/>
              </w:rPr>
            </w:pPr>
            <w:r w:rsidRPr="007F4471">
              <w:rPr>
                <w:rFonts w:ascii="Times New Roman" w:hAnsi="Times New Roman" w:cs="Times New Roman"/>
                <w:sz w:val="28"/>
                <w:szCs w:val="28"/>
              </w:rPr>
              <w:lastRenderedPageBreak/>
              <w:t>1,00</w:t>
            </w:r>
          </w:p>
        </w:tc>
      </w:tr>
      <w:tr w:rsidR="001B0C8E" w:rsidRPr="007F4471" w:rsidTr="00A5397E">
        <w:tc>
          <w:tcPr>
            <w:tcW w:w="2665" w:type="dxa"/>
          </w:tcPr>
          <w:p w:rsidR="001B0C8E" w:rsidRPr="007F4471" w:rsidRDefault="001B0C8E" w:rsidP="00A5397E">
            <w:pPr>
              <w:pStyle w:val="ConsPlusNormal"/>
              <w:jc w:val="center"/>
              <w:rPr>
                <w:rFonts w:ascii="Times New Roman" w:hAnsi="Times New Roman" w:cs="Times New Roman"/>
                <w:sz w:val="28"/>
                <w:szCs w:val="28"/>
              </w:rPr>
            </w:pPr>
            <w:r w:rsidRPr="007F4471">
              <w:rPr>
                <w:rFonts w:ascii="Times New Roman" w:hAnsi="Times New Roman" w:cs="Times New Roman"/>
                <w:sz w:val="28"/>
                <w:szCs w:val="28"/>
              </w:rPr>
              <w:lastRenderedPageBreak/>
              <w:t>K2</w:t>
            </w:r>
            <w:r w:rsidRPr="007F4471">
              <w:rPr>
                <w:rFonts w:ascii="Times New Roman" w:hAnsi="Times New Roman" w:cs="Times New Roman"/>
                <w:sz w:val="28"/>
                <w:szCs w:val="28"/>
                <w:vertAlign w:val="subscript"/>
              </w:rPr>
              <w:t>i</w:t>
            </w:r>
            <w:r w:rsidRPr="007F4471">
              <w:rPr>
                <w:rFonts w:ascii="Times New Roman" w:hAnsi="Times New Roman" w:cs="Times New Roman"/>
                <w:sz w:val="28"/>
                <w:szCs w:val="28"/>
              </w:rPr>
              <w:t xml:space="preserve"> &lt; 90%</w:t>
            </w:r>
          </w:p>
        </w:tc>
        <w:tc>
          <w:tcPr>
            <w:tcW w:w="3742" w:type="dxa"/>
          </w:tcPr>
          <w:p w:rsidR="001B0C8E" w:rsidRPr="007F4471" w:rsidRDefault="001B0C8E" w:rsidP="00A5397E">
            <w:pPr>
              <w:pStyle w:val="ConsPlusNormal"/>
              <w:rPr>
                <w:rFonts w:ascii="Times New Roman" w:hAnsi="Times New Roman" w:cs="Times New Roman"/>
                <w:sz w:val="28"/>
                <w:szCs w:val="28"/>
              </w:rPr>
            </w:pPr>
            <w:r w:rsidRPr="007F4471">
              <w:rPr>
                <w:rFonts w:ascii="Times New Roman" w:hAnsi="Times New Roman" w:cs="Times New Roman"/>
                <w:sz w:val="28"/>
                <w:szCs w:val="28"/>
              </w:rPr>
              <w:t>муниципальное задание по показателю, характеризующему результативность выполнения качества i-й муниципальной услуги (работы), не выполнено</w:t>
            </w:r>
          </w:p>
        </w:tc>
        <w:tc>
          <w:tcPr>
            <w:tcW w:w="3175" w:type="dxa"/>
          </w:tcPr>
          <w:p w:rsidR="001B0C8E" w:rsidRPr="007F4471" w:rsidRDefault="001B0C8E" w:rsidP="00A5397E">
            <w:pPr>
              <w:pStyle w:val="ConsPlusNormal"/>
              <w:jc w:val="center"/>
              <w:rPr>
                <w:rFonts w:ascii="Times New Roman" w:hAnsi="Times New Roman" w:cs="Times New Roman"/>
                <w:sz w:val="28"/>
                <w:szCs w:val="28"/>
              </w:rPr>
            </w:pPr>
            <w:r w:rsidRPr="007F4471">
              <w:rPr>
                <w:rFonts w:ascii="Times New Roman" w:hAnsi="Times New Roman" w:cs="Times New Roman"/>
                <w:sz w:val="28"/>
                <w:szCs w:val="28"/>
              </w:rPr>
              <w:t>K2</w:t>
            </w:r>
            <w:r w:rsidRPr="007F4471">
              <w:rPr>
                <w:rFonts w:ascii="Times New Roman" w:hAnsi="Times New Roman" w:cs="Times New Roman"/>
                <w:sz w:val="28"/>
                <w:szCs w:val="28"/>
                <w:vertAlign w:val="subscript"/>
              </w:rPr>
              <w:t>i</w:t>
            </w:r>
          </w:p>
          <w:p w:rsidR="001B0C8E" w:rsidRPr="007F4471" w:rsidRDefault="001B0C8E" w:rsidP="00A5397E">
            <w:pPr>
              <w:pStyle w:val="ConsPlusNormal"/>
              <w:jc w:val="center"/>
              <w:rPr>
                <w:rFonts w:ascii="Times New Roman" w:hAnsi="Times New Roman" w:cs="Times New Roman"/>
                <w:sz w:val="28"/>
                <w:szCs w:val="28"/>
              </w:rPr>
            </w:pPr>
            <w:r w:rsidRPr="007F4471">
              <w:rPr>
                <w:rFonts w:ascii="Times New Roman" w:hAnsi="Times New Roman" w:cs="Times New Roman"/>
                <w:sz w:val="28"/>
                <w:szCs w:val="28"/>
              </w:rPr>
              <w:t>----</w:t>
            </w:r>
          </w:p>
          <w:p w:rsidR="001B0C8E" w:rsidRPr="007F4471" w:rsidRDefault="001B0C8E" w:rsidP="00A5397E">
            <w:pPr>
              <w:pStyle w:val="ConsPlusNormal"/>
              <w:jc w:val="center"/>
              <w:rPr>
                <w:rFonts w:ascii="Times New Roman" w:hAnsi="Times New Roman" w:cs="Times New Roman"/>
                <w:sz w:val="28"/>
                <w:szCs w:val="28"/>
              </w:rPr>
            </w:pPr>
            <w:r w:rsidRPr="007F4471">
              <w:rPr>
                <w:rFonts w:ascii="Times New Roman" w:hAnsi="Times New Roman" w:cs="Times New Roman"/>
                <w:sz w:val="28"/>
                <w:szCs w:val="28"/>
              </w:rPr>
              <w:t>100</w:t>
            </w:r>
          </w:p>
        </w:tc>
      </w:tr>
    </w:tbl>
    <w:p w:rsidR="001B0C8E" w:rsidRPr="007F4471" w:rsidRDefault="001B0C8E" w:rsidP="001B0C8E">
      <w:pPr>
        <w:rPr>
          <w:rFonts w:ascii="Times New Roman" w:hAnsi="Times New Roman" w:cs="Times New Roman"/>
          <w:sz w:val="28"/>
          <w:szCs w:val="28"/>
        </w:rPr>
        <w:sectPr w:rsidR="001B0C8E" w:rsidRPr="007F4471">
          <w:pgSz w:w="16838" w:h="11905" w:orient="landscape"/>
          <w:pgMar w:top="1701" w:right="1134" w:bottom="850" w:left="1134" w:header="0" w:footer="0" w:gutter="0"/>
          <w:cols w:space="720"/>
        </w:sectPr>
      </w:pPr>
    </w:p>
    <w:p w:rsidR="001B0C8E" w:rsidRPr="007F4471" w:rsidRDefault="001B0C8E" w:rsidP="001B0C8E">
      <w:pPr>
        <w:pStyle w:val="ConsPlusNormal"/>
        <w:ind w:firstLine="540"/>
        <w:jc w:val="both"/>
        <w:rPr>
          <w:rFonts w:ascii="Times New Roman" w:hAnsi="Times New Roman" w:cs="Times New Roman"/>
          <w:sz w:val="28"/>
          <w:szCs w:val="28"/>
        </w:rPr>
      </w:pPr>
      <w:bookmarkStart w:id="2" w:name="_GoBack"/>
      <w:bookmarkEnd w:id="2"/>
      <w:r w:rsidRPr="007F4471">
        <w:rPr>
          <w:rFonts w:ascii="Times New Roman" w:hAnsi="Times New Roman" w:cs="Times New Roman"/>
          <w:sz w:val="28"/>
          <w:szCs w:val="28"/>
        </w:rPr>
        <w:lastRenderedPageBreak/>
        <w:t>d - 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Значение показателя, характеризующего результативность выполнения качества i-й муниципальной услуги (работы), определяется по каждой муниципальной услуге (работе) по формуле:</w:t>
      </w:r>
    </w:p>
    <w:p w:rsidR="001B0C8E" w:rsidRPr="007F4471" w:rsidRDefault="001B0C8E" w:rsidP="001B0C8E">
      <w:pPr>
        <w:pStyle w:val="ConsPlusNormal"/>
        <w:rPr>
          <w:rFonts w:ascii="Times New Roman" w:hAnsi="Times New Roman" w:cs="Times New Roman"/>
          <w:sz w:val="28"/>
          <w:szCs w:val="28"/>
        </w:rPr>
      </w:pPr>
    </w:p>
    <w:p w:rsidR="001B0C8E" w:rsidRPr="007F4471" w:rsidRDefault="001B0C8E" w:rsidP="001B0C8E">
      <w:pPr>
        <w:pStyle w:val="ConsPlusNormal"/>
        <w:ind w:firstLine="540"/>
        <w:jc w:val="both"/>
        <w:rPr>
          <w:rFonts w:ascii="Times New Roman" w:hAnsi="Times New Roman" w:cs="Times New Roman"/>
          <w:sz w:val="28"/>
          <w:szCs w:val="28"/>
        </w:rPr>
      </w:pPr>
      <w:r>
        <w:rPr>
          <w:rFonts w:ascii="Times New Roman" w:hAnsi="Times New Roman" w:cs="Times New Roman"/>
          <w:noProof/>
          <w:position w:val="-14"/>
          <w:sz w:val="28"/>
          <w:szCs w:val="28"/>
        </w:rPr>
        <w:drawing>
          <wp:inline distT="0" distB="0" distL="0" distR="0">
            <wp:extent cx="1943100" cy="304800"/>
            <wp:effectExtent l="0" t="0" r="0" b="0"/>
            <wp:docPr id="5" name="Рисунок 5" descr="base_23623_178153_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23_178153_8"/>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3100" cy="304800"/>
                    </a:xfrm>
                    <a:prstGeom prst="rect">
                      <a:avLst/>
                    </a:prstGeom>
                    <a:noFill/>
                    <a:ln>
                      <a:noFill/>
                    </a:ln>
                  </pic:spPr>
                </pic:pic>
              </a:graphicData>
            </a:graphic>
          </wp:inline>
        </w:drawing>
      </w:r>
    </w:p>
    <w:p w:rsidR="001B0C8E" w:rsidRPr="007F4471" w:rsidRDefault="001B0C8E" w:rsidP="001B0C8E">
      <w:pPr>
        <w:pStyle w:val="ConsPlusNormal"/>
        <w:rPr>
          <w:rFonts w:ascii="Times New Roman" w:hAnsi="Times New Roman" w:cs="Times New Roman"/>
          <w:sz w:val="28"/>
          <w:szCs w:val="28"/>
        </w:rPr>
      </w:pP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K2</w:t>
      </w:r>
      <w:r w:rsidRPr="007F4471">
        <w:rPr>
          <w:rFonts w:ascii="Times New Roman" w:hAnsi="Times New Roman" w:cs="Times New Roman"/>
          <w:sz w:val="28"/>
          <w:szCs w:val="28"/>
          <w:vertAlign w:val="subscript"/>
        </w:rPr>
        <w:t>i</w:t>
      </w:r>
      <w:r w:rsidRPr="007F4471">
        <w:rPr>
          <w:rFonts w:ascii="Times New Roman" w:hAnsi="Times New Roman" w:cs="Times New Roman"/>
          <w:sz w:val="28"/>
          <w:szCs w:val="28"/>
        </w:rPr>
        <w:t xml:space="preserve"> - значение показателя, характеризующего результативность выполнения качества i-й муниципальной услуги (работы), процентов;</w:t>
      </w: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K2</w:t>
      </w:r>
      <w:r w:rsidRPr="007F4471">
        <w:rPr>
          <w:rFonts w:ascii="Times New Roman" w:hAnsi="Times New Roman" w:cs="Times New Roman"/>
          <w:sz w:val="28"/>
          <w:szCs w:val="28"/>
          <w:vertAlign w:val="subscript"/>
        </w:rPr>
        <w:t>ik</w:t>
      </w:r>
      <w:r w:rsidRPr="007F4471">
        <w:rPr>
          <w:rFonts w:ascii="Times New Roman" w:hAnsi="Times New Roman" w:cs="Times New Roman"/>
          <w:sz w:val="28"/>
          <w:szCs w:val="28"/>
        </w:rPr>
        <w:t xml:space="preserve"> - значение по каждому k-</w:t>
      </w:r>
      <w:proofErr w:type="spellStart"/>
      <w:r w:rsidRPr="007F4471">
        <w:rPr>
          <w:rFonts w:ascii="Times New Roman" w:hAnsi="Times New Roman" w:cs="Times New Roman"/>
          <w:sz w:val="28"/>
          <w:szCs w:val="28"/>
        </w:rPr>
        <w:t>му</w:t>
      </w:r>
      <w:proofErr w:type="spellEnd"/>
      <w:r w:rsidRPr="007F4471">
        <w:rPr>
          <w:rFonts w:ascii="Times New Roman" w:hAnsi="Times New Roman" w:cs="Times New Roman"/>
          <w:sz w:val="28"/>
          <w:szCs w:val="28"/>
        </w:rPr>
        <w:t xml:space="preserve"> показателю, характеризующему результативность выполнения качества i-й муниципальной услуги (работы), процентов;</w:t>
      </w:r>
    </w:p>
    <w:p w:rsidR="001B0C8E" w:rsidRPr="007F4471" w:rsidRDefault="001B0C8E" w:rsidP="001B0C8E">
      <w:pPr>
        <w:pStyle w:val="ConsPlusNormal"/>
        <w:ind w:firstLine="540"/>
        <w:jc w:val="both"/>
        <w:rPr>
          <w:rFonts w:ascii="Times New Roman" w:hAnsi="Times New Roman" w:cs="Times New Roman"/>
          <w:sz w:val="28"/>
          <w:szCs w:val="28"/>
        </w:rPr>
      </w:pPr>
      <w:proofErr w:type="spellStart"/>
      <w:r w:rsidRPr="007F4471">
        <w:rPr>
          <w:rFonts w:ascii="Times New Roman" w:hAnsi="Times New Roman" w:cs="Times New Roman"/>
          <w:sz w:val="28"/>
          <w:szCs w:val="28"/>
        </w:rPr>
        <w:t>KB</w:t>
      </w:r>
      <w:r w:rsidRPr="007F4471">
        <w:rPr>
          <w:rFonts w:ascii="Times New Roman" w:hAnsi="Times New Roman" w:cs="Times New Roman"/>
          <w:sz w:val="28"/>
          <w:szCs w:val="28"/>
          <w:vertAlign w:val="subscript"/>
        </w:rPr>
        <w:t>ik</w:t>
      </w:r>
      <w:proofErr w:type="spellEnd"/>
      <w:r w:rsidRPr="007F4471">
        <w:rPr>
          <w:rFonts w:ascii="Times New Roman" w:hAnsi="Times New Roman" w:cs="Times New Roman"/>
          <w:sz w:val="28"/>
          <w:szCs w:val="28"/>
        </w:rPr>
        <w:t xml:space="preserve"> - коэффициент весомости k-</w:t>
      </w:r>
      <w:proofErr w:type="spellStart"/>
      <w:r w:rsidRPr="007F4471">
        <w:rPr>
          <w:rFonts w:ascii="Times New Roman" w:hAnsi="Times New Roman" w:cs="Times New Roman"/>
          <w:sz w:val="28"/>
          <w:szCs w:val="28"/>
        </w:rPr>
        <w:t>го</w:t>
      </w:r>
      <w:proofErr w:type="spellEnd"/>
      <w:r w:rsidRPr="007F4471">
        <w:rPr>
          <w:rFonts w:ascii="Times New Roman" w:hAnsi="Times New Roman" w:cs="Times New Roman"/>
          <w:sz w:val="28"/>
          <w:szCs w:val="28"/>
        </w:rPr>
        <w:t xml:space="preserve"> показателя, характеризующего результативность выполнения качества i-й муниципальной услуги (работы), доля;</w:t>
      </w: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m - количество показателей, характеризующих результативность выполнения качества i-й муниципальной услуги (работы).</w:t>
      </w: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Значение по каждому k-</w:t>
      </w:r>
      <w:proofErr w:type="spellStart"/>
      <w:r w:rsidRPr="007F4471">
        <w:rPr>
          <w:rFonts w:ascii="Times New Roman" w:hAnsi="Times New Roman" w:cs="Times New Roman"/>
          <w:sz w:val="28"/>
          <w:szCs w:val="28"/>
        </w:rPr>
        <w:t>му</w:t>
      </w:r>
      <w:proofErr w:type="spellEnd"/>
      <w:r w:rsidRPr="007F4471">
        <w:rPr>
          <w:rFonts w:ascii="Times New Roman" w:hAnsi="Times New Roman" w:cs="Times New Roman"/>
          <w:sz w:val="28"/>
          <w:szCs w:val="28"/>
        </w:rPr>
        <w:t xml:space="preserve"> показателю, характеризующему результативность выполнения качества i-й муниципальной услуги (работы) (K2</w:t>
      </w:r>
      <w:r w:rsidRPr="007F4471">
        <w:rPr>
          <w:rFonts w:ascii="Times New Roman" w:hAnsi="Times New Roman" w:cs="Times New Roman"/>
          <w:sz w:val="28"/>
          <w:szCs w:val="28"/>
          <w:vertAlign w:val="subscript"/>
        </w:rPr>
        <w:t>ik</w:t>
      </w:r>
      <w:r w:rsidRPr="007F4471">
        <w:rPr>
          <w:rFonts w:ascii="Times New Roman" w:hAnsi="Times New Roman" w:cs="Times New Roman"/>
          <w:sz w:val="28"/>
          <w:szCs w:val="28"/>
        </w:rPr>
        <w:t>), может находиться в диапазоне от 0 до 100 процентов и рассчитывается с учетом следующих методов:</w:t>
      </w: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1) если значение показателя, характеризующего результативность выполнения качества муниципальной услуги (работы), выражено логическим значением (например, "да/нет", "</w:t>
      </w:r>
      <w:proofErr w:type="gramStart"/>
      <w:r w:rsidRPr="007F4471">
        <w:rPr>
          <w:rFonts w:ascii="Times New Roman" w:hAnsi="Times New Roman" w:cs="Times New Roman"/>
          <w:sz w:val="28"/>
          <w:szCs w:val="28"/>
        </w:rPr>
        <w:t>имеется</w:t>
      </w:r>
      <w:proofErr w:type="gramEnd"/>
      <w:r w:rsidRPr="007F4471">
        <w:rPr>
          <w:rFonts w:ascii="Times New Roman" w:hAnsi="Times New Roman" w:cs="Times New Roman"/>
          <w:sz w:val="28"/>
          <w:szCs w:val="28"/>
        </w:rPr>
        <w:t>/отсутствует"), описанием результата либо значением, равным нулю, то:</w:t>
      </w: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при соответствии фактического значения значению, установленному в муниципальном задании, значение показателя, характеризующего результативность выполнения качества i-й муниципальной услуги (работы) (K2</w:t>
      </w:r>
      <w:r w:rsidRPr="007F4471">
        <w:rPr>
          <w:rFonts w:ascii="Times New Roman" w:hAnsi="Times New Roman" w:cs="Times New Roman"/>
          <w:sz w:val="28"/>
          <w:szCs w:val="28"/>
          <w:vertAlign w:val="subscript"/>
        </w:rPr>
        <w:t>ik</w:t>
      </w:r>
      <w:r w:rsidRPr="007F4471">
        <w:rPr>
          <w:rFonts w:ascii="Times New Roman" w:hAnsi="Times New Roman" w:cs="Times New Roman"/>
          <w:sz w:val="28"/>
          <w:szCs w:val="28"/>
        </w:rPr>
        <w:t>), признается равным 100 процентов;</w:t>
      </w: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при несоответствии фактического значения значению, установленному в муниципальном задании, значение показателя, характеризующего результативность выполнения качества i-й муниципальной услуги (работы) (K2</w:t>
      </w:r>
      <w:r w:rsidRPr="007F4471">
        <w:rPr>
          <w:rFonts w:ascii="Times New Roman" w:hAnsi="Times New Roman" w:cs="Times New Roman"/>
          <w:sz w:val="28"/>
          <w:szCs w:val="28"/>
          <w:vertAlign w:val="subscript"/>
        </w:rPr>
        <w:t>ik</w:t>
      </w:r>
      <w:r w:rsidRPr="007F4471">
        <w:rPr>
          <w:rFonts w:ascii="Times New Roman" w:hAnsi="Times New Roman" w:cs="Times New Roman"/>
          <w:sz w:val="28"/>
          <w:szCs w:val="28"/>
        </w:rPr>
        <w:t>), признается равным нулю;</w:t>
      </w:r>
    </w:p>
    <w:p w:rsidR="001B0C8E" w:rsidRPr="007F4471" w:rsidRDefault="001B0C8E" w:rsidP="001B0C8E">
      <w:pPr>
        <w:pStyle w:val="ConsPlusNormal"/>
        <w:ind w:firstLine="540"/>
        <w:jc w:val="both"/>
        <w:rPr>
          <w:rFonts w:ascii="Times New Roman" w:hAnsi="Times New Roman" w:cs="Times New Roman"/>
          <w:sz w:val="28"/>
          <w:szCs w:val="28"/>
        </w:rPr>
      </w:pPr>
      <w:proofErr w:type="gramStart"/>
      <w:r w:rsidRPr="007F4471">
        <w:rPr>
          <w:rFonts w:ascii="Times New Roman" w:hAnsi="Times New Roman" w:cs="Times New Roman"/>
          <w:sz w:val="28"/>
          <w:szCs w:val="28"/>
        </w:rPr>
        <w:t>2) если значение показателя, характеризующего результативность выполнения качества муниципальной услуги (работы), выражено числовым значением в виде определения (установления) верхней границы нормативного значения показателя (например, "не более" либо иная формулировка показателя качества муниципальной услуги (работы), большее значение которого отражает худшее качество муниципальной услуги (работы)), то значение показателя, характеризующего результативность выполнения качества i-й муниципальной услуги (работы), определяется расчетным путем по формуле:</w:t>
      </w:r>
      <w:proofErr w:type="gramEnd"/>
    </w:p>
    <w:p w:rsidR="001B0C8E" w:rsidRPr="007F4471" w:rsidRDefault="001B0C8E" w:rsidP="001B0C8E">
      <w:pPr>
        <w:pStyle w:val="ConsPlusNormal"/>
        <w:rPr>
          <w:rFonts w:ascii="Times New Roman" w:hAnsi="Times New Roman" w:cs="Times New Roman"/>
          <w:sz w:val="28"/>
          <w:szCs w:val="28"/>
        </w:rPr>
      </w:pPr>
    </w:p>
    <w:p w:rsidR="001B0C8E" w:rsidRPr="007F4471" w:rsidRDefault="001B0C8E" w:rsidP="001B0C8E">
      <w:pPr>
        <w:pStyle w:val="ConsPlusNormal"/>
        <w:ind w:firstLine="540"/>
        <w:jc w:val="both"/>
        <w:rPr>
          <w:rFonts w:ascii="Times New Roman" w:hAnsi="Times New Roman" w:cs="Times New Roman"/>
          <w:sz w:val="28"/>
          <w:szCs w:val="28"/>
        </w:rPr>
      </w:pPr>
      <w:r>
        <w:rPr>
          <w:rFonts w:ascii="Times New Roman" w:hAnsi="Times New Roman" w:cs="Times New Roman"/>
          <w:noProof/>
          <w:position w:val="-32"/>
          <w:sz w:val="28"/>
          <w:szCs w:val="28"/>
        </w:rPr>
        <w:drawing>
          <wp:inline distT="0" distB="0" distL="0" distR="0">
            <wp:extent cx="3133725" cy="514350"/>
            <wp:effectExtent l="0" t="0" r="9525" b="0"/>
            <wp:docPr id="4" name="Рисунок 4" descr="base_23623_178153_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23_178153_9"/>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33725" cy="514350"/>
                    </a:xfrm>
                    <a:prstGeom prst="rect">
                      <a:avLst/>
                    </a:prstGeom>
                    <a:noFill/>
                    <a:ln>
                      <a:noFill/>
                    </a:ln>
                  </pic:spPr>
                </pic:pic>
              </a:graphicData>
            </a:graphic>
          </wp:inline>
        </w:drawing>
      </w:r>
    </w:p>
    <w:p w:rsidR="001B0C8E" w:rsidRPr="007F4471" w:rsidRDefault="001B0C8E" w:rsidP="001B0C8E">
      <w:pPr>
        <w:pStyle w:val="ConsPlusNormal"/>
        <w:rPr>
          <w:rFonts w:ascii="Times New Roman" w:hAnsi="Times New Roman" w:cs="Times New Roman"/>
          <w:sz w:val="28"/>
          <w:szCs w:val="28"/>
        </w:rPr>
      </w:pPr>
    </w:p>
    <w:p w:rsidR="001B0C8E" w:rsidRPr="007F4471" w:rsidRDefault="001B0C8E" w:rsidP="001B0C8E">
      <w:pPr>
        <w:pStyle w:val="ConsPlusNormal"/>
        <w:ind w:firstLine="540"/>
        <w:jc w:val="both"/>
        <w:rPr>
          <w:rFonts w:ascii="Times New Roman" w:hAnsi="Times New Roman" w:cs="Times New Roman"/>
          <w:sz w:val="28"/>
          <w:szCs w:val="28"/>
        </w:rPr>
      </w:pPr>
      <w:proofErr w:type="spellStart"/>
      <w:proofErr w:type="gramStart"/>
      <w:r w:rsidRPr="007F4471">
        <w:rPr>
          <w:rFonts w:ascii="Times New Roman" w:hAnsi="Times New Roman" w:cs="Times New Roman"/>
          <w:sz w:val="28"/>
          <w:szCs w:val="28"/>
        </w:rPr>
        <w:t>qik</w:t>
      </w:r>
      <w:proofErr w:type="gramEnd"/>
      <w:r w:rsidRPr="007F4471">
        <w:rPr>
          <w:rFonts w:ascii="Times New Roman" w:hAnsi="Times New Roman" w:cs="Times New Roman"/>
          <w:sz w:val="28"/>
          <w:szCs w:val="28"/>
          <w:vertAlign w:val="subscript"/>
        </w:rPr>
        <w:t>план</w:t>
      </w:r>
      <w:proofErr w:type="spellEnd"/>
      <w:r w:rsidRPr="007F4471">
        <w:rPr>
          <w:rFonts w:ascii="Times New Roman" w:hAnsi="Times New Roman" w:cs="Times New Roman"/>
          <w:sz w:val="28"/>
          <w:szCs w:val="28"/>
        </w:rPr>
        <w:t xml:space="preserve"> - плановое значение k-</w:t>
      </w:r>
      <w:proofErr w:type="spellStart"/>
      <w:r w:rsidRPr="007F4471">
        <w:rPr>
          <w:rFonts w:ascii="Times New Roman" w:hAnsi="Times New Roman" w:cs="Times New Roman"/>
          <w:sz w:val="28"/>
          <w:szCs w:val="28"/>
        </w:rPr>
        <w:t>го</w:t>
      </w:r>
      <w:proofErr w:type="spellEnd"/>
      <w:r w:rsidRPr="007F4471">
        <w:rPr>
          <w:rFonts w:ascii="Times New Roman" w:hAnsi="Times New Roman" w:cs="Times New Roman"/>
          <w:sz w:val="28"/>
          <w:szCs w:val="28"/>
        </w:rPr>
        <w:t xml:space="preserve"> показателя, характеризующего качество i-й муниципальной услуги (работы) (далее - плановое значение k-</w:t>
      </w:r>
      <w:proofErr w:type="spellStart"/>
      <w:r w:rsidRPr="007F4471">
        <w:rPr>
          <w:rFonts w:ascii="Times New Roman" w:hAnsi="Times New Roman" w:cs="Times New Roman"/>
          <w:sz w:val="28"/>
          <w:szCs w:val="28"/>
        </w:rPr>
        <w:t>го</w:t>
      </w:r>
      <w:proofErr w:type="spellEnd"/>
      <w:r w:rsidRPr="007F4471">
        <w:rPr>
          <w:rFonts w:ascii="Times New Roman" w:hAnsi="Times New Roman" w:cs="Times New Roman"/>
          <w:sz w:val="28"/>
          <w:szCs w:val="28"/>
        </w:rPr>
        <w:t xml:space="preserve"> показателя);</w:t>
      </w:r>
    </w:p>
    <w:p w:rsidR="001B0C8E" w:rsidRPr="007F4471" w:rsidRDefault="001B0C8E" w:rsidP="001B0C8E">
      <w:pPr>
        <w:pStyle w:val="ConsPlusNormal"/>
        <w:ind w:firstLine="540"/>
        <w:jc w:val="both"/>
        <w:rPr>
          <w:rFonts w:ascii="Times New Roman" w:hAnsi="Times New Roman" w:cs="Times New Roman"/>
          <w:sz w:val="28"/>
          <w:szCs w:val="28"/>
        </w:rPr>
      </w:pPr>
      <w:proofErr w:type="spellStart"/>
      <w:proofErr w:type="gramStart"/>
      <w:r w:rsidRPr="007F4471">
        <w:rPr>
          <w:rFonts w:ascii="Times New Roman" w:hAnsi="Times New Roman" w:cs="Times New Roman"/>
          <w:sz w:val="28"/>
          <w:szCs w:val="28"/>
        </w:rPr>
        <w:t>qik</w:t>
      </w:r>
      <w:proofErr w:type="gramEnd"/>
      <w:r w:rsidRPr="007F4471">
        <w:rPr>
          <w:rFonts w:ascii="Times New Roman" w:hAnsi="Times New Roman" w:cs="Times New Roman"/>
          <w:sz w:val="28"/>
          <w:szCs w:val="28"/>
          <w:vertAlign w:val="subscript"/>
        </w:rPr>
        <w:t>факт</w:t>
      </w:r>
      <w:proofErr w:type="spellEnd"/>
      <w:r w:rsidRPr="007F4471">
        <w:rPr>
          <w:rFonts w:ascii="Times New Roman" w:hAnsi="Times New Roman" w:cs="Times New Roman"/>
          <w:sz w:val="28"/>
          <w:szCs w:val="28"/>
        </w:rPr>
        <w:t xml:space="preserve"> - фактическое значение k-</w:t>
      </w:r>
      <w:proofErr w:type="spellStart"/>
      <w:r w:rsidRPr="007F4471">
        <w:rPr>
          <w:rFonts w:ascii="Times New Roman" w:hAnsi="Times New Roman" w:cs="Times New Roman"/>
          <w:sz w:val="28"/>
          <w:szCs w:val="28"/>
        </w:rPr>
        <w:t>го</w:t>
      </w:r>
      <w:proofErr w:type="spellEnd"/>
      <w:r w:rsidRPr="007F4471">
        <w:rPr>
          <w:rFonts w:ascii="Times New Roman" w:hAnsi="Times New Roman" w:cs="Times New Roman"/>
          <w:sz w:val="28"/>
          <w:szCs w:val="28"/>
        </w:rPr>
        <w:t xml:space="preserve"> показателя, характеризующего качество i-й муниципальной услуги (работы) (далее - фактическое значение k-</w:t>
      </w:r>
      <w:proofErr w:type="spellStart"/>
      <w:r w:rsidRPr="007F4471">
        <w:rPr>
          <w:rFonts w:ascii="Times New Roman" w:hAnsi="Times New Roman" w:cs="Times New Roman"/>
          <w:sz w:val="28"/>
          <w:szCs w:val="28"/>
        </w:rPr>
        <w:t>го</w:t>
      </w:r>
      <w:proofErr w:type="spellEnd"/>
      <w:r w:rsidRPr="007F4471">
        <w:rPr>
          <w:rFonts w:ascii="Times New Roman" w:hAnsi="Times New Roman" w:cs="Times New Roman"/>
          <w:sz w:val="28"/>
          <w:szCs w:val="28"/>
        </w:rPr>
        <w:t xml:space="preserve"> показателя).</w:t>
      </w: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При этом в случае если фактическое значение k-</w:t>
      </w:r>
      <w:proofErr w:type="spellStart"/>
      <w:r w:rsidRPr="007F4471">
        <w:rPr>
          <w:rFonts w:ascii="Times New Roman" w:hAnsi="Times New Roman" w:cs="Times New Roman"/>
          <w:sz w:val="28"/>
          <w:szCs w:val="28"/>
        </w:rPr>
        <w:t>го</w:t>
      </w:r>
      <w:proofErr w:type="spellEnd"/>
      <w:r w:rsidRPr="007F4471">
        <w:rPr>
          <w:rFonts w:ascii="Times New Roman" w:hAnsi="Times New Roman" w:cs="Times New Roman"/>
          <w:sz w:val="28"/>
          <w:szCs w:val="28"/>
        </w:rPr>
        <w:t xml:space="preserve"> показателя меньше планового значения k-</w:t>
      </w:r>
      <w:proofErr w:type="spellStart"/>
      <w:r w:rsidRPr="007F4471">
        <w:rPr>
          <w:rFonts w:ascii="Times New Roman" w:hAnsi="Times New Roman" w:cs="Times New Roman"/>
          <w:sz w:val="28"/>
          <w:szCs w:val="28"/>
        </w:rPr>
        <w:t>го</w:t>
      </w:r>
      <w:proofErr w:type="spellEnd"/>
      <w:r w:rsidRPr="007F4471">
        <w:rPr>
          <w:rFonts w:ascii="Times New Roman" w:hAnsi="Times New Roman" w:cs="Times New Roman"/>
          <w:sz w:val="28"/>
          <w:szCs w:val="28"/>
        </w:rPr>
        <w:t xml:space="preserve"> показателя и (или) равно нулю, то значение показателя, характеризующего результативность выполнения качества i-й муниципальной услуги (работы) (K2</w:t>
      </w:r>
      <w:r w:rsidRPr="007F4471">
        <w:rPr>
          <w:rFonts w:ascii="Times New Roman" w:hAnsi="Times New Roman" w:cs="Times New Roman"/>
          <w:sz w:val="28"/>
          <w:szCs w:val="28"/>
          <w:vertAlign w:val="subscript"/>
        </w:rPr>
        <w:t>ik</w:t>
      </w:r>
      <w:r w:rsidRPr="007F4471">
        <w:rPr>
          <w:rFonts w:ascii="Times New Roman" w:hAnsi="Times New Roman" w:cs="Times New Roman"/>
          <w:sz w:val="28"/>
          <w:szCs w:val="28"/>
        </w:rPr>
        <w:t>), признается равным 100 процентов. В случае если расчетное значение показателя, характеризующего результативность выполнения качества i-й муниципальной услуги (работы) (K2</w:t>
      </w:r>
      <w:r w:rsidRPr="007F4471">
        <w:rPr>
          <w:rFonts w:ascii="Times New Roman" w:hAnsi="Times New Roman" w:cs="Times New Roman"/>
          <w:sz w:val="28"/>
          <w:szCs w:val="28"/>
          <w:vertAlign w:val="subscript"/>
        </w:rPr>
        <w:t>ik</w:t>
      </w:r>
      <w:r w:rsidRPr="007F4471">
        <w:rPr>
          <w:rFonts w:ascii="Times New Roman" w:hAnsi="Times New Roman" w:cs="Times New Roman"/>
          <w:sz w:val="28"/>
          <w:szCs w:val="28"/>
        </w:rPr>
        <w:t>), приобретает отрицательное значение, то значение показателя, характеризующего результативность выполнения качества i-й муниципальной услуги (работы) (K2</w:t>
      </w:r>
      <w:r w:rsidRPr="007F4471">
        <w:rPr>
          <w:rFonts w:ascii="Times New Roman" w:hAnsi="Times New Roman" w:cs="Times New Roman"/>
          <w:sz w:val="28"/>
          <w:szCs w:val="28"/>
          <w:vertAlign w:val="subscript"/>
        </w:rPr>
        <w:t>ik</w:t>
      </w:r>
      <w:r w:rsidRPr="007F4471">
        <w:rPr>
          <w:rFonts w:ascii="Times New Roman" w:hAnsi="Times New Roman" w:cs="Times New Roman"/>
          <w:sz w:val="28"/>
          <w:szCs w:val="28"/>
        </w:rPr>
        <w:t>), признается равным 0 процентов.</w:t>
      </w: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Если плановое значение k-</w:t>
      </w:r>
      <w:proofErr w:type="spellStart"/>
      <w:r w:rsidRPr="007F4471">
        <w:rPr>
          <w:rFonts w:ascii="Times New Roman" w:hAnsi="Times New Roman" w:cs="Times New Roman"/>
          <w:sz w:val="28"/>
          <w:szCs w:val="28"/>
        </w:rPr>
        <w:t>го</w:t>
      </w:r>
      <w:proofErr w:type="spellEnd"/>
      <w:r w:rsidRPr="007F4471">
        <w:rPr>
          <w:rFonts w:ascii="Times New Roman" w:hAnsi="Times New Roman" w:cs="Times New Roman"/>
          <w:sz w:val="28"/>
          <w:szCs w:val="28"/>
        </w:rPr>
        <w:t xml:space="preserve"> показателя равно 0 (нулю), то значение показателя, характеризующего результативность выполнения качества i-й муниципальной услуги (работы) (K2</w:t>
      </w:r>
      <w:r w:rsidRPr="007F4471">
        <w:rPr>
          <w:rFonts w:ascii="Times New Roman" w:hAnsi="Times New Roman" w:cs="Times New Roman"/>
          <w:sz w:val="28"/>
          <w:szCs w:val="28"/>
          <w:vertAlign w:val="subscript"/>
        </w:rPr>
        <w:t>ik</w:t>
      </w:r>
      <w:r w:rsidRPr="007F4471">
        <w:rPr>
          <w:rFonts w:ascii="Times New Roman" w:hAnsi="Times New Roman" w:cs="Times New Roman"/>
          <w:sz w:val="28"/>
          <w:szCs w:val="28"/>
        </w:rPr>
        <w:t>), принимает значение с учетом следующих методов:</w:t>
      </w: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если фактическое значение k-</w:t>
      </w:r>
      <w:proofErr w:type="spellStart"/>
      <w:r w:rsidRPr="007F4471">
        <w:rPr>
          <w:rFonts w:ascii="Times New Roman" w:hAnsi="Times New Roman" w:cs="Times New Roman"/>
          <w:sz w:val="28"/>
          <w:szCs w:val="28"/>
        </w:rPr>
        <w:t>го</w:t>
      </w:r>
      <w:proofErr w:type="spellEnd"/>
      <w:r w:rsidRPr="007F4471">
        <w:rPr>
          <w:rFonts w:ascii="Times New Roman" w:hAnsi="Times New Roman" w:cs="Times New Roman"/>
          <w:sz w:val="28"/>
          <w:szCs w:val="28"/>
        </w:rPr>
        <w:t xml:space="preserve"> показателя меньше либо равно 0 (нулю), то значение показателя, характеризующего результативность выполнения качества i-й муниципальной услуги (работы) (K2</w:t>
      </w:r>
      <w:r w:rsidRPr="007F4471">
        <w:rPr>
          <w:rFonts w:ascii="Times New Roman" w:hAnsi="Times New Roman" w:cs="Times New Roman"/>
          <w:sz w:val="28"/>
          <w:szCs w:val="28"/>
          <w:vertAlign w:val="subscript"/>
        </w:rPr>
        <w:t>ik</w:t>
      </w:r>
      <w:r w:rsidRPr="007F4471">
        <w:rPr>
          <w:rFonts w:ascii="Times New Roman" w:hAnsi="Times New Roman" w:cs="Times New Roman"/>
          <w:sz w:val="28"/>
          <w:szCs w:val="28"/>
        </w:rPr>
        <w:t>), признается равным 100 процентов;</w:t>
      </w: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если фактическое значение k-</w:t>
      </w:r>
      <w:proofErr w:type="spellStart"/>
      <w:r w:rsidRPr="007F4471">
        <w:rPr>
          <w:rFonts w:ascii="Times New Roman" w:hAnsi="Times New Roman" w:cs="Times New Roman"/>
          <w:sz w:val="28"/>
          <w:szCs w:val="28"/>
        </w:rPr>
        <w:t>го</w:t>
      </w:r>
      <w:proofErr w:type="spellEnd"/>
      <w:r w:rsidRPr="007F4471">
        <w:rPr>
          <w:rFonts w:ascii="Times New Roman" w:hAnsi="Times New Roman" w:cs="Times New Roman"/>
          <w:sz w:val="28"/>
          <w:szCs w:val="28"/>
        </w:rPr>
        <w:t xml:space="preserve"> показателя больше 0 (нуля), то значение показателя, характеризующего результативность выполнения качества i-й муниципальной услуги (работы) (K2</w:t>
      </w:r>
      <w:r w:rsidRPr="007F4471">
        <w:rPr>
          <w:rFonts w:ascii="Times New Roman" w:hAnsi="Times New Roman" w:cs="Times New Roman"/>
          <w:sz w:val="28"/>
          <w:szCs w:val="28"/>
          <w:vertAlign w:val="subscript"/>
        </w:rPr>
        <w:t>ik</w:t>
      </w:r>
      <w:r w:rsidRPr="007F4471">
        <w:rPr>
          <w:rFonts w:ascii="Times New Roman" w:hAnsi="Times New Roman" w:cs="Times New Roman"/>
          <w:sz w:val="28"/>
          <w:szCs w:val="28"/>
        </w:rPr>
        <w:t>), признается равным 0 процентов;</w:t>
      </w:r>
    </w:p>
    <w:p w:rsidR="001B0C8E" w:rsidRPr="007F4471" w:rsidRDefault="001B0C8E" w:rsidP="001B0C8E">
      <w:pPr>
        <w:pStyle w:val="ConsPlusNormal"/>
        <w:ind w:firstLine="540"/>
        <w:jc w:val="both"/>
        <w:rPr>
          <w:rFonts w:ascii="Times New Roman" w:hAnsi="Times New Roman" w:cs="Times New Roman"/>
          <w:sz w:val="28"/>
          <w:szCs w:val="28"/>
        </w:rPr>
      </w:pPr>
      <w:proofErr w:type="gramStart"/>
      <w:r w:rsidRPr="007F4471">
        <w:rPr>
          <w:rFonts w:ascii="Times New Roman" w:hAnsi="Times New Roman" w:cs="Times New Roman"/>
          <w:sz w:val="28"/>
          <w:szCs w:val="28"/>
        </w:rPr>
        <w:t>3) если значение показателя, характеризующего результативность выполнения качества муниципальной услуги (работы), выражено числовым значением в виде определения (установления) нижней границы нормативного значения показателя (например, "не менее" либо иная формулировка показателя качества муниципальной услуги (работ), большее значение которого отражает лучшее качество муниципальной услуги (работы)), то значение показателя, характеризующего результативность выполнения качества i-й муниципальной услуги (работы), определяется расчетным путем по формуле:</w:t>
      </w:r>
      <w:proofErr w:type="gramEnd"/>
    </w:p>
    <w:p w:rsidR="001B0C8E" w:rsidRPr="007F4471" w:rsidRDefault="001B0C8E" w:rsidP="001B0C8E">
      <w:pPr>
        <w:pStyle w:val="ConsPlusNormal"/>
        <w:rPr>
          <w:rFonts w:ascii="Times New Roman" w:hAnsi="Times New Roman" w:cs="Times New Roman"/>
          <w:sz w:val="28"/>
          <w:szCs w:val="28"/>
        </w:rPr>
      </w:pPr>
    </w:p>
    <w:p w:rsidR="001B0C8E" w:rsidRPr="007F4471" w:rsidRDefault="001B0C8E" w:rsidP="001B0C8E">
      <w:pPr>
        <w:pStyle w:val="ConsPlusNormal"/>
        <w:ind w:firstLine="540"/>
        <w:jc w:val="both"/>
        <w:rPr>
          <w:rFonts w:ascii="Times New Roman" w:hAnsi="Times New Roman" w:cs="Times New Roman"/>
          <w:sz w:val="28"/>
          <w:szCs w:val="28"/>
        </w:rPr>
      </w:pPr>
      <w:r>
        <w:rPr>
          <w:rFonts w:ascii="Times New Roman" w:hAnsi="Times New Roman" w:cs="Times New Roman"/>
          <w:noProof/>
          <w:position w:val="-32"/>
          <w:sz w:val="28"/>
          <w:szCs w:val="28"/>
        </w:rPr>
        <w:drawing>
          <wp:inline distT="0" distB="0" distL="0" distR="0">
            <wp:extent cx="2809875" cy="514350"/>
            <wp:effectExtent l="0" t="0" r="9525" b="0"/>
            <wp:docPr id="3" name="Рисунок 3" descr="base_23623_178153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23_178153_10"/>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9875" cy="514350"/>
                    </a:xfrm>
                    <a:prstGeom prst="rect">
                      <a:avLst/>
                    </a:prstGeom>
                    <a:noFill/>
                    <a:ln>
                      <a:noFill/>
                    </a:ln>
                  </pic:spPr>
                </pic:pic>
              </a:graphicData>
            </a:graphic>
          </wp:inline>
        </w:drawing>
      </w:r>
    </w:p>
    <w:p w:rsidR="001B0C8E" w:rsidRPr="007F4471" w:rsidRDefault="001B0C8E" w:rsidP="001B0C8E">
      <w:pPr>
        <w:pStyle w:val="ConsPlusNormal"/>
        <w:rPr>
          <w:rFonts w:ascii="Times New Roman" w:hAnsi="Times New Roman" w:cs="Times New Roman"/>
          <w:sz w:val="28"/>
          <w:szCs w:val="28"/>
        </w:rPr>
      </w:pP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При этом в случае если фактическое значение k-</w:t>
      </w:r>
      <w:proofErr w:type="spellStart"/>
      <w:r w:rsidRPr="007F4471">
        <w:rPr>
          <w:rFonts w:ascii="Times New Roman" w:hAnsi="Times New Roman" w:cs="Times New Roman"/>
          <w:sz w:val="28"/>
          <w:szCs w:val="28"/>
        </w:rPr>
        <w:t>го</w:t>
      </w:r>
      <w:proofErr w:type="spellEnd"/>
      <w:r w:rsidRPr="007F4471">
        <w:rPr>
          <w:rFonts w:ascii="Times New Roman" w:hAnsi="Times New Roman" w:cs="Times New Roman"/>
          <w:sz w:val="28"/>
          <w:szCs w:val="28"/>
        </w:rPr>
        <w:t xml:space="preserve"> показателя больше </w:t>
      </w:r>
      <w:r w:rsidRPr="007F4471">
        <w:rPr>
          <w:rFonts w:ascii="Times New Roman" w:hAnsi="Times New Roman" w:cs="Times New Roman"/>
          <w:sz w:val="28"/>
          <w:szCs w:val="28"/>
        </w:rPr>
        <w:lastRenderedPageBreak/>
        <w:t>планового значения k-</w:t>
      </w:r>
      <w:proofErr w:type="spellStart"/>
      <w:r w:rsidRPr="007F4471">
        <w:rPr>
          <w:rFonts w:ascii="Times New Roman" w:hAnsi="Times New Roman" w:cs="Times New Roman"/>
          <w:sz w:val="28"/>
          <w:szCs w:val="28"/>
        </w:rPr>
        <w:t>го</w:t>
      </w:r>
      <w:proofErr w:type="spellEnd"/>
      <w:r w:rsidRPr="007F4471">
        <w:rPr>
          <w:rFonts w:ascii="Times New Roman" w:hAnsi="Times New Roman" w:cs="Times New Roman"/>
          <w:sz w:val="28"/>
          <w:szCs w:val="28"/>
        </w:rPr>
        <w:t xml:space="preserve"> показателя, то значение показателя, характеризующего результативность выполнения качества i-й муниципальной услуги (работы) (K2</w:t>
      </w:r>
      <w:r w:rsidRPr="007F4471">
        <w:rPr>
          <w:rFonts w:ascii="Times New Roman" w:hAnsi="Times New Roman" w:cs="Times New Roman"/>
          <w:sz w:val="28"/>
          <w:szCs w:val="28"/>
          <w:vertAlign w:val="subscript"/>
        </w:rPr>
        <w:t>ik</w:t>
      </w:r>
      <w:r w:rsidRPr="007F4471">
        <w:rPr>
          <w:rFonts w:ascii="Times New Roman" w:hAnsi="Times New Roman" w:cs="Times New Roman"/>
          <w:sz w:val="28"/>
          <w:szCs w:val="28"/>
        </w:rPr>
        <w:t>), признается равным 100 процентов. В случае если расчетное значение показателя, характеризующего результативность выполнения качества i-й муниципальной услуги (работы) (K2</w:t>
      </w:r>
      <w:r w:rsidRPr="007F4471">
        <w:rPr>
          <w:rFonts w:ascii="Times New Roman" w:hAnsi="Times New Roman" w:cs="Times New Roman"/>
          <w:sz w:val="28"/>
          <w:szCs w:val="28"/>
          <w:vertAlign w:val="subscript"/>
        </w:rPr>
        <w:t>ik</w:t>
      </w:r>
      <w:r w:rsidRPr="007F4471">
        <w:rPr>
          <w:rFonts w:ascii="Times New Roman" w:hAnsi="Times New Roman" w:cs="Times New Roman"/>
          <w:sz w:val="28"/>
          <w:szCs w:val="28"/>
        </w:rPr>
        <w:t>), приобретает отрицательное значение, то значение показателя, характеризующего результативность выполнения качества i-й муниципальной услуги (работы) (K2</w:t>
      </w:r>
      <w:r w:rsidRPr="007F4471">
        <w:rPr>
          <w:rFonts w:ascii="Times New Roman" w:hAnsi="Times New Roman" w:cs="Times New Roman"/>
          <w:sz w:val="28"/>
          <w:szCs w:val="28"/>
          <w:vertAlign w:val="subscript"/>
        </w:rPr>
        <w:t>ik</w:t>
      </w:r>
      <w:r w:rsidRPr="007F4471">
        <w:rPr>
          <w:rFonts w:ascii="Times New Roman" w:hAnsi="Times New Roman" w:cs="Times New Roman"/>
          <w:sz w:val="28"/>
          <w:szCs w:val="28"/>
        </w:rPr>
        <w:t>), признается равным 0 процентов.</w:t>
      </w: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Если плановое значение k-</w:t>
      </w:r>
      <w:proofErr w:type="spellStart"/>
      <w:r w:rsidRPr="007F4471">
        <w:rPr>
          <w:rFonts w:ascii="Times New Roman" w:hAnsi="Times New Roman" w:cs="Times New Roman"/>
          <w:sz w:val="28"/>
          <w:szCs w:val="28"/>
        </w:rPr>
        <w:t>го</w:t>
      </w:r>
      <w:proofErr w:type="spellEnd"/>
      <w:r w:rsidRPr="007F4471">
        <w:rPr>
          <w:rFonts w:ascii="Times New Roman" w:hAnsi="Times New Roman" w:cs="Times New Roman"/>
          <w:sz w:val="28"/>
          <w:szCs w:val="28"/>
        </w:rPr>
        <w:t xml:space="preserve"> показателя равно 0 (нулю), то значение показателя, характеризующего результативность выполнения качества i-й муниципальной услуги (работы) (K2</w:t>
      </w:r>
      <w:r w:rsidRPr="007F4471">
        <w:rPr>
          <w:rFonts w:ascii="Times New Roman" w:hAnsi="Times New Roman" w:cs="Times New Roman"/>
          <w:sz w:val="28"/>
          <w:szCs w:val="28"/>
          <w:vertAlign w:val="subscript"/>
        </w:rPr>
        <w:t>ik</w:t>
      </w:r>
      <w:r w:rsidRPr="007F4471">
        <w:rPr>
          <w:rFonts w:ascii="Times New Roman" w:hAnsi="Times New Roman" w:cs="Times New Roman"/>
          <w:sz w:val="28"/>
          <w:szCs w:val="28"/>
        </w:rPr>
        <w:t>), принимает значение с учетом следующих методов:</w:t>
      </w: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если фактическое значение k-</w:t>
      </w:r>
      <w:proofErr w:type="spellStart"/>
      <w:r w:rsidRPr="007F4471">
        <w:rPr>
          <w:rFonts w:ascii="Times New Roman" w:hAnsi="Times New Roman" w:cs="Times New Roman"/>
          <w:sz w:val="28"/>
          <w:szCs w:val="28"/>
        </w:rPr>
        <w:t>го</w:t>
      </w:r>
      <w:proofErr w:type="spellEnd"/>
      <w:r w:rsidRPr="007F4471">
        <w:rPr>
          <w:rFonts w:ascii="Times New Roman" w:hAnsi="Times New Roman" w:cs="Times New Roman"/>
          <w:sz w:val="28"/>
          <w:szCs w:val="28"/>
        </w:rPr>
        <w:t xml:space="preserve"> показателя больше либо равно 0 (нулю), то значение показателя, характеризующего результативность выполнения качества i-й муниципальной услуги (работы) (K2</w:t>
      </w:r>
      <w:r w:rsidRPr="007F4471">
        <w:rPr>
          <w:rFonts w:ascii="Times New Roman" w:hAnsi="Times New Roman" w:cs="Times New Roman"/>
          <w:sz w:val="28"/>
          <w:szCs w:val="28"/>
          <w:vertAlign w:val="subscript"/>
        </w:rPr>
        <w:t>ik</w:t>
      </w:r>
      <w:r w:rsidRPr="007F4471">
        <w:rPr>
          <w:rFonts w:ascii="Times New Roman" w:hAnsi="Times New Roman" w:cs="Times New Roman"/>
          <w:sz w:val="28"/>
          <w:szCs w:val="28"/>
        </w:rPr>
        <w:t>), признается равным 100 процентов;</w:t>
      </w: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если фактическое значение k-</w:t>
      </w:r>
      <w:proofErr w:type="spellStart"/>
      <w:r w:rsidRPr="007F4471">
        <w:rPr>
          <w:rFonts w:ascii="Times New Roman" w:hAnsi="Times New Roman" w:cs="Times New Roman"/>
          <w:sz w:val="28"/>
          <w:szCs w:val="28"/>
        </w:rPr>
        <w:t>го</w:t>
      </w:r>
      <w:proofErr w:type="spellEnd"/>
      <w:r w:rsidRPr="007F4471">
        <w:rPr>
          <w:rFonts w:ascii="Times New Roman" w:hAnsi="Times New Roman" w:cs="Times New Roman"/>
          <w:sz w:val="28"/>
          <w:szCs w:val="28"/>
        </w:rPr>
        <w:t xml:space="preserve"> показателя меньше 0 (нуля), то значение показателя, характеризующего результативность выполнения качества i-й муниципальной услуги (работы) (K2</w:t>
      </w:r>
      <w:r w:rsidRPr="007F4471">
        <w:rPr>
          <w:rFonts w:ascii="Times New Roman" w:hAnsi="Times New Roman" w:cs="Times New Roman"/>
          <w:sz w:val="28"/>
          <w:szCs w:val="28"/>
          <w:vertAlign w:val="subscript"/>
        </w:rPr>
        <w:t>ik</w:t>
      </w:r>
      <w:r w:rsidRPr="007F4471">
        <w:rPr>
          <w:rFonts w:ascii="Times New Roman" w:hAnsi="Times New Roman" w:cs="Times New Roman"/>
          <w:sz w:val="28"/>
          <w:szCs w:val="28"/>
        </w:rPr>
        <w:t>), признается равным 0 процентов.</w:t>
      </w: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Коэффициент весомости k-</w:t>
      </w:r>
      <w:proofErr w:type="spellStart"/>
      <w:r w:rsidRPr="007F4471">
        <w:rPr>
          <w:rFonts w:ascii="Times New Roman" w:hAnsi="Times New Roman" w:cs="Times New Roman"/>
          <w:sz w:val="28"/>
          <w:szCs w:val="28"/>
        </w:rPr>
        <w:t>го</w:t>
      </w:r>
      <w:proofErr w:type="spellEnd"/>
      <w:r w:rsidRPr="007F4471">
        <w:rPr>
          <w:rFonts w:ascii="Times New Roman" w:hAnsi="Times New Roman" w:cs="Times New Roman"/>
          <w:sz w:val="28"/>
          <w:szCs w:val="28"/>
        </w:rPr>
        <w:t xml:space="preserve"> показателя, характеризующего результативность выполнения качества i-й муниципальной услуги (работы), устанавливается по результатам балльной оценки значимости каждого показателя (таблица 3).</w:t>
      </w:r>
    </w:p>
    <w:p w:rsidR="001B0C8E" w:rsidRPr="007F4471" w:rsidRDefault="001B0C8E" w:rsidP="001B0C8E">
      <w:pPr>
        <w:pStyle w:val="ConsPlusNormal"/>
        <w:rPr>
          <w:rFonts w:ascii="Times New Roman" w:hAnsi="Times New Roman" w:cs="Times New Roman"/>
          <w:sz w:val="28"/>
          <w:szCs w:val="28"/>
        </w:rPr>
      </w:pPr>
    </w:p>
    <w:p w:rsidR="001B0C8E" w:rsidRPr="007F4471" w:rsidRDefault="001B0C8E" w:rsidP="001B0C8E">
      <w:pPr>
        <w:rPr>
          <w:rFonts w:ascii="Times New Roman" w:hAnsi="Times New Roman" w:cs="Times New Roman"/>
          <w:sz w:val="28"/>
          <w:szCs w:val="28"/>
        </w:rPr>
        <w:sectPr w:rsidR="001B0C8E" w:rsidRPr="007F4471">
          <w:pgSz w:w="11905" w:h="16838"/>
          <w:pgMar w:top="1134" w:right="850" w:bottom="1134" w:left="1701" w:header="0" w:footer="0" w:gutter="0"/>
          <w:cols w:space="720"/>
        </w:sectPr>
      </w:pPr>
    </w:p>
    <w:p w:rsidR="001B0C8E" w:rsidRPr="007F4471" w:rsidRDefault="001B0C8E" w:rsidP="001B0C8E">
      <w:pPr>
        <w:pStyle w:val="ConsPlusNormal"/>
        <w:jc w:val="right"/>
        <w:outlineLvl w:val="1"/>
        <w:rPr>
          <w:rFonts w:ascii="Times New Roman" w:hAnsi="Times New Roman" w:cs="Times New Roman"/>
          <w:sz w:val="28"/>
          <w:szCs w:val="28"/>
        </w:rPr>
      </w:pPr>
      <w:r w:rsidRPr="007F4471">
        <w:rPr>
          <w:rFonts w:ascii="Times New Roman" w:hAnsi="Times New Roman" w:cs="Times New Roman"/>
          <w:sz w:val="28"/>
          <w:szCs w:val="28"/>
        </w:rPr>
        <w:lastRenderedPageBreak/>
        <w:t>Таблица 3</w:t>
      </w:r>
    </w:p>
    <w:p w:rsidR="001B0C8E" w:rsidRPr="001B0C8E" w:rsidRDefault="001B0C8E" w:rsidP="001B0C8E">
      <w:pPr>
        <w:pStyle w:val="ConsPlusNormal"/>
        <w:rPr>
          <w:rFonts w:ascii="Times New Roman" w:hAnsi="Times New Roman" w:cs="Times New Roman"/>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8220"/>
      </w:tblGrid>
      <w:tr w:rsidR="001B0C8E" w:rsidRPr="007F4471" w:rsidTr="00A5397E">
        <w:tc>
          <w:tcPr>
            <w:tcW w:w="1417" w:type="dxa"/>
          </w:tcPr>
          <w:p w:rsidR="001B0C8E" w:rsidRPr="007F4471" w:rsidRDefault="001B0C8E" w:rsidP="00A5397E">
            <w:pPr>
              <w:pStyle w:val="ConsPlusNormal"/>
              <w:jc w:val="center"/>
              <w:rPr>
                <w:rFonts w:ascii="Times New Roman" w:hAnsi="Times New Roman" w:cs="Times New Roman"/>
                <w:sz w:val="28"/>
                <w:szCs w:val="28"/>
              </w:rPr>
            </w:pPr>
            <w:r w:rsidRPr="007F4471">
              <w:rPr>
                <w:rFonts w:ascii="Times New Roman" w:hAnsi="Times New Roman" w:cs="Times New Roman"/>
                <w:sz w:val="28"/>
                <w:szCs w:val="28"/>
              </w:rPr>
              <w:t>Количество баллов</w:t>
            </w:r>
          </w:p>
        </w:tc>
        <w:tc>
          <w:tcPr>
            <w:tcW w:w="8220" w:type="dxa"/>
          </w:tcPr>
          <w:p w:rsidR="001B0C8E" w:rsidRPr="007F4471" w:rsidRDefault="001B0C8E" w:rsidP="00A5397E">
            <w:pPr>
              <w:pStyle w:val="ConsPlusNormal"/>
              <w:jc w:val="center"/>
              <w:rPr>
                <w:rFonts w:ascii="Times New Roman" w:hAnsi="Times New Roman" w:cs="Times New Roman"/>
                <w:sz w:val="28"/>
                <w:szCs w:val="28"/>
              </w:rPr>
            </w:pPr>
            <w:r w:rsidRPr="007F4471">
              <w:rPr>
                <w:rFonts w:ascii="Times New Roman" w:hAnsi="Times New Roman" w:cs="Times New Roman"/>
                <w:sz w:val="28"/>
                <w:szCs w:val="28"/>
              </w:rPr>
              <w:t>Значение (оценка) показателей</w:t>
            </w:r>
          </w:p>
        </w:tc>
      </w:tr>
      <w:tr w:rsidR="001B0C8E" w:rsidRPr="007F4471" w:rsidTr="00A5397E">
        <w:tc>
          <w:tcPr>
            <w:tcW w:w="1417" w:type="dxa"/>
          </w:tcPr>
          <w:p w:rsidR="001B0C8E" w:rsidRPr="007F4471" w:rsidRDefault="001B0C8E" w:rsidP="00A5397E">
            <w:pPr>
              <w:pStyle w:val="ConsPlusNormal"/>
              <w:jc w:val="center"/>
              <w:rPr>
                <w:rFonts w:ascii="Times New Roman" w:hAnsi="Times New Roman" w:cs="Times New Roman"/>
                <w:sz w:val="28"/>
                <w:szCs w:val="28"/>
              </w:rPr>
            </w:pPr>
            <w:r w:rsidRPr="007F4471">
              <w:rPr>
                <w:rFonts w:ascii="Times New Roman" w:hAnsi="Times New Roman" w:cs="Times New Roman"/>
                <w:sz w:val="28"/>
                <w:szCs w:val="28"/>
              </w:rPr>
              <w:t>1</w:t>
            </w:r>
          </w:p>
        </w:tc>
        <w:tc>
          <w:tcPr>
            <w:tcW w:w="8220" w:type="dxa"/>
          </w:tcPr>
          <w:p w:rsidR="001B0C8E" w:rsidRPr="007F4471" w:rsidRDefault="001B0C8E" w:rsidP="00A5397E">
            <w:pPr>
              <w:pStyle w:val="ConsPlusNormal"/>
              <w:jc w:val="center"/>
              <w:rPr>
                <w:rFonts w:ascii="Times New Roman" w:hAnsi="Times New Roman" w:cs="Times New Roman"/>
                <w:sz w:val="28"/>
                <w:szCs w:val="28"/>
              </w:rPr>
            </w:pPr>
            <w:r w:rsidRPr="007F4471">
              <w:rPr>
                <w:rFonts w:ascii="Times New Roman" w:hAnsi="Times New Roman" w:cs="Times New Roman"/>
                <w:sz w:val="28"/>
                <w:szCs w:val="28"/>
              </w:rPr>
              <w:t>2</w:t>
            </w:r>
          </w:p>
        </w:tc>
      </w:tr>
      <w:tr w:rsidR="001B0C8E" w:rsidRPr="007F4471" w:rsidTr="00A5397E">
        <w:tc>
          <w:tcPr>
            <w:tcW w:w="1417" w:type="dxa"/>
          </w:tcPr>
          <w:p w:rsidR="001B0C8E" w:rsidRPr="007F4471" w:rsidRDefault="001B0C8E" w:rsidP="00A5397E">
            <w:pPr>
              <w:pStyle w:val="ConsPlusNormal"/>
              <w:rPr>
                <w:rFonts w:ascii="Times New Roman" w:hAnsi="Times New Roman" w:cs="Times New Roman"/>
                <w:sz w:val="28"/>
                <w:szCs w:val="28"/>
              </w:rPr>
            </w:pPr>
            <w:r w:rsidRPr="007F4471">
              <w:rPr>
                <w:rFonts w:ascii="Times New Roman" w:hAnsi="Times New Roman" w:cs="Times New Roman"/>
                <w:sz w:val="28"/>
                <w:szCs w:val="28"/>
              </w:rPr>
              <w:t>0 баллов</w:t>
            </w:r>
          </w:p>
        </w:tc>
        <w:tc>
          <w:tcPr>
            <w:tcW w:w="8220" w:type="dxa"/>
          </w:tcPr>
          <w:p w:rsidR="001B0C8E" w:rsidRPr="007F4471" w:rsidRDefault="001B0C8E" w:rsidP="00A5397E">
            <w:pPr>
              <w:pStyle w:val="ConsPlusNormal"/>
              <w:rPr>
                <w:rFonts w:ascii="Times New Roman" w:hAnsi="Times New Roman" w:cs="Times New Roman"/>
                <w:sz w:val="28"/>
                <w:szCs w:val="28"/>
              </w:rPr>
            </w:pPr>
            <w:r w:rsidRPr="007F4471">
              <w:rPr>
                <w:rFonts w:ascii="Times New Roman" w:hAnsi="Times New Roman" w:cs="Times New Roman"/>
                <w:sz w:val="28"/>
                <w:szCs w:val="28"/>
              </w:rPr>
              <w:t>показатель не имеет значения для оценки качества услуги (работы)</w:t>
            </w:r>
          </w:p>
        </w:tc>
      </w:tr>
      <w:tr w:rsidR="001B0C8E" w:rsidRPr="007F4471" w:rsidTr="00A5397E">
        <w:tc>
          <w:tcPr>
            <w:tcW w:w="1417" w:type="dxa"/>
          </w:tcPr>
          <w:p w:rsidR="001B0C8E" w:rsidRPr="007F4471" w:rsidRDefault="001B0C8E" w:rsidP="00A5397E">
            <w:pPr>
              <w:pStyle w:val="ConsPlusNormal"/>
              <w:rPr>
                <w:rFonts w:ascii="Times New Roman" w:hAnsi="Times New Roman" w:cs="Times New Roman"/>
                <w:sz w:val="28"/>
                <w:szCs w:val="28"/>
              </w:rPr>
            </w:pPr>
            <w:r w:rsidRPr="007F4471">
              <w:rPr>
                <w:rFonts w:ascii="Times New Roman" w:hAnsi="Times New Roman" w:cs="Times New Roman"/>
                <w:sz w:val="28"/>
                <w:szCs w:val="28"/>
              </w:rPr>
              <w:t>1 балл</w:t>
            </w:r>
          </w:p>
        </w:tc>
        <w:tc>
          <w:tcPr>
            <w:tcW w:w="8220" w:type="dxa"/>
          </w:tcPr>
          <w:p w:rsidR="001B0C8E" w:rsidRPr="007F4471" w:rsidRDefault="001B0C8E" w:rsidP="00A5397E">
            <w:pPr>
              <w:pStyle w:val="ConsPlusNormal"/>
              <w:rPr>
                <w:rFonts w:ascii="Times New Roman" w:hAnsi="Times New Roman" w:cs="Times New Roman"/>
                <w:sz w:val="28"/>
                <w:szCs w:val="28"/>
              </w:rPr>
            </w:pPr>
            <w:r w:rsidRPr="007F4471">
              <w:rPr>
                <w:rFonts w:ascii="Times New Roman" w:hAnsi="Times New Roman" w:cs="Times New Roman"/>
                <w:sz w:val="28"/>
                <w:szCs w:val="28"/>
              </w:rPr>
              <w:t>показатель имеет минимальное значение для оценки качества услуги (работы)</w:t>
            </w:r>
          </w:p>
        </w:tc>
      </w:tr>
      <w:tr w:rsidR="001B0C8E" w:rsidRPr="007F4471" w:rsidTr="00A5397E">
        <w:tc>
          <w:tcPr>
            <w:tcW w:w="1417" w:type="dxa"/>
          </w:tcPr>
          <w:p w:rsidR="001B0C8E" w:rsidRPr="007F4471" w:rsidRDefault="001B0C8E" w:rsidP="00A5397E">
            <w:pPr>
              <w:pStyle w:val="ConsPlusNormal"/>
              <w:rPr>
                <w:rFonts w:ascii="Times New Roman" w:hAnsi="Times New Roman" w:cs="Times New Roman"/>
                <w:sz w:val="28"/>
                <w:szCs w:val="28"/>
              </w:rPr>
            </w:pPr>
            <w:r w:rsidRPr="007F4471">
              <w:rPr>
                <w:rFonts w:ascii="Times New Roman" w:hAnsi="Times New Roman" w:cs="Times New Roman"/>
                <w:sz w:val="28"/>
                <w:szCs w:val="28"/>
              </w:rPr>
              <w:t>2 балла</w:t>
            </w:r>
          </w:p>
        </w:tc>
        <w:tc>
          <w:tcPr>
            <w:tcW w:w="8220" w:type="dxa"/>
          </w:tcPr>
          <w:p w:rsidR="001B0C8E" w:rsidRPr="007F4471" w:rsidRDefault="001B0C8E" w:rsidP="00A5397E">
            <w:pPr>
              <w:pStyle w:val="ConsPlusNormal"/>
              <w:rPr>
                <w:rFonts w:ascii="Times New Roman" w:hAnsi="Times New Roman" w:cs="Times New Roman"/>
                <w:sz w:val="28"/>
                <w:szCs w:val="28"/>
              </w:rPr>
            </w:pPr>
            <w:r w:rsidRPr="007F4471">
              <w:rPr>
                <w:rFonts w:ascii="Times New Roman" w:hAnsi="Times New Roman" w:cs="Times New Roman"/>
                <w:sz w:val="28"/>
                <w:szCs w:val="28"/>
              </w:rPr>
              <w:t>показатель имеет низкое значение для оценки качества услуги (работы)</w:t>
            </w:r>
          </w:p>
        </w:tc>
      </w:tr>
      <w:tr w:rsidR="001B0C8E" w:rsidRPr="007F4471" w:rsidTr="00A5397E">
        <w:tc>
          <w:tcPr>
            <w:tcW w:w="1417" w:type="dxa"/>
          </w:tcPr>
          <w:p w:rsidR="001B0C8E" w:rsidRPr="007F4471" w:rsidRDefault="001B0C8E" w:rsidP="00A5397E">
            <w:pPr>
              <w:pStyle w:val="ConsPlusNormal"/>
              <w:rPr>
                <w:rFonts w:ascii="Times New Roman" w:hAnsi="Times New Roman" w:cs="Times New Roman"/>
                <w:sz w:val="28"/>
                <w:szCs w:val="28"/>
              </w:rPr>
            </w:pPr>
            <w:r w:rsidRPr="007F4471">
              <w:rPr>
                <w:rFonts w:ascii="Times New Roman" w:hAnsi="Times New Roman" w:cs="Times New Roman"/>
                <w:sz w:val="28"/>
                <w:szCs w:val="28"/>
              </w:rPr>
              <w:t>3 балла</w:t>
            </w:r>
          </w:p>
        </w:tc>
        <w:tc>
          <w:tcPr>
            <w:tcW w:w="8220" w:type="dxa"/>
          </w:tcPr>
          <w:p w:rsidR="001B0C8E" w:rsidRPr="007F4471" w:rsidRDefault="001B0C8E" w:rsidP="00A5397E">
            <w:pPr>
              <w:pStyle w:val="ConsPlusNormal"/>
              <w:rPr>
                <w:rFonts w:ascii="Times New Roman" w:hAnsi="Times New Roman" w:cs="Times New Roman"/>
                <w:sz w:val="28"/>
                <w:szCs w:val="28"/>
              </w:rPr>
            </w:pPr>
            <w:r w:rsidRPr="007F4471">
              <w:rPr>
                <w:rFonts w:ascii="Times New Roman" w:hAnsi="Times New Roman" w:cs="Times New Roman"/>
                <w:sz w:val="28"/>
                <w:szCs w:val="28"/>
              </w:rPr>
              <w:t>показатель имеет существенное значение для оценки качества услуги (работы)</w:t>
            </w:r>
          </w:p>
        </w:tc>
      </w:tr>
      <w:tr w:rsidR="001B0C8E" w:rsidRPr="007F4471" w:rsidTr="00A5397E">
        <w:tc>
          <w:tcPr>
            <w:tcW w:w="1417" w:type="dxa"/>
          </w:tcPr>
          <w:p w:rsidR="001B0C8E" w:rsidRPr="007F4471" w:rsidRDefault="001B0C8E" w:rsidP="00A5397E">
            <w:pPr>
              <w:pStyle w:val="ConsPlusNormal"/>
              <w:rPr>
                <w:rFonts w:ascii="Times New Roman" w:hAnsi="Times New Roman" w:cs="Times New Roman"/>
                <w:sz w:val="28"/>
                <w:szCs w:val="28"/>
              </w:rPr>
            </w:pPr>
            <w:r w:rsidRPr="007F4471">
              <w:rPr>
                <w:rFonts w:ascii="Times New Roman" w:hAnsi="Times New Roman" w:cs="Times New Roman"/>
                <w:sz w:val="28"/>
                <w:szCs w:val="28"/>
              </w:rPr>
              <w:t>4 балла</w:t>
            </w:r>
          </w:p>
        </w:tc>
        <w:tc>
          <w:tcPr>
            <w:tcW w:w="8220" w:type="dxa"/>
          </w:tcPr>
          <w:p w:rsidR="001B0C8E" w:rsidRPr="007F4471" w:rsidRDefault="001B0C8E" w:rsidP="00A5397E">
            <w:pPr>
              <w:pStyle w:val="ConsPlusNormal"/>
              <w:rPr>
                <w:rFonts w:ascii="Times New Roman" w:hAnsi="Times New Roman" w:cs="Times New Roman"/>
                <w:sz w:val="28"/>
                <w:szCs w:val="28"/>
              </w:rPr>
            </w:pPr>
            <w:r w:rsidRPr="007F4471">
              <w:rPr>
                <w:rFonts w:ascii="Times New Roman" w:hAnsi="Times New Roman" w:cs="Times New Roman"/>
                <w:sz w:val="28"/>
                <w:szCs w:val="28"/>
              </w:rPr>
              <w:t>показатель имеет высокое значение для оценки качества услуги (работы)</w:t>
            </w:r>
          </w:p>
        </w:tc>
      </w:tr>
      <w:tr w:rsidR="001B0C8E" w:rsidRPr="007F4471" w:rsidTr="00A5397E">
        <w:tc>
          <w:tcPr>
            <w:tcW w:w="1417" w:type="dxa"/>
          </w:tcPr>
          <w:p w:rsidR="001B0C8E" w:rsidRPr="007F4471" w:rsidRDefault="001B0C8E" w:rsidP="00A5397E">
            <w:pPr>
              <w:pStyle w:val="ConsPlusNormal"/>
              <w:rPr>
                <w:rFonts w:ascii="Times New Roman" w:hAnsi="Times New Roman" w:cs="Times New Roman"/>
                <w:sz w:val="28"/>
                <w:szCs w:val="28"/>
              </w:rPr>
            </w:pPr>
            <w:r w:rsidRPr="007F4471">
              <w:rPr>
                <w:rFonts w:ascii="Times New Roman" w:hAnsi="Times New Roman" w:cs="Times New Roman"/>
                <w:sz w:val="28"/>
                <w:szCs w:val="28"/>
              </w:rPr>
              <w:t>5 баллов</w:t>
            </w:r>
          </w:p>
        </w:tc>
        <w:tc>
          <w:tcPr>
            <w:tcW w:w="8220" w:type="dxa"/>
          </w:tcPr>
          <w:p w:rsidR="001B0C8E" w:rsidRPr="007F4471" w:rsidRDefault="001B0C8E" w:rsidP="00A5397E">
            <w:pPr>
              <w:pStyle w:val="ConsPlusNormal"/>
              <w:rPr>
                <w:rFonts w:ascii="Times New Roman" w:hAnsi="Times New Roman" w:cs="Times New Roman"/>
                <w:sz w:val="28"/>
                <w:szCs w:val="28"/>
              </w:rPr>
            </w:pPr>
            <w:r w:rsidRPr="007F4471">
              <w:rPr>
                <w:rFonts w:ascii="Times New Roman" w:hAnsi="Times New Roman" w:cs="Times New Roman"/>
                <w:sz w:val="28"/>
                <w:szCs w:val="28"/>
              </w:rPr>
              <w:t>показатель имеет максимальное значение (является определяющим) для оценки качества услуги (работы)</w:t>
            </w:r>
          </w:p>
        </w:tc>
      </w:tr>
    </w:tbl>
    <w:p w:rsidR="001B0C8E" w:rsidRPr="001B0C8E" w:rsidRDefault="001B0C8E" w:rsidP="001B0C8E">
      <w:pPr>
        <w:pStyle w:val="ConsPlusNormal"/>
        <w:rPr>
          <w:rFonts w:ascii="Times New Roman" w:hAnsi="Times New Roman" w:cs="Times New Roman"/>
          <w:sz w:val="16"/>
          <w:szCs w:val="16"/>
        </w:rPr>
      </w:pP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Коэффициент весомости k-</w:t>
      </w:r>
      <w:proofErr w:type="spellStart"/>
      <w:r w:rsidRPr="007F4471">
        <w:rPr>
          <w:rFonts w:ascii="Times New Roman" w:hAnsi="Times New Roman" w:cs="Times New Roman"/>
          <w:sz w:val="28"/>
          <w:szCs w:val="28"/>
        </w:rPr>
        <w:t>го</w:t>
      </w:r>
      <w:proofErr w:type="spellEnd"/>
      <w:r w:rsidRPr="007F4471">
        <w:rPr>
          <w:rFonts w:ascii="Times New Roman" w:hAnsi="Times New Roman" w:cs="Times New Roman"/>
          <w:sz w:val="28"/>
          <w:szCs w:val="28"/>
        </w:rPr>
        <w:t xml:space="preserve"> показателя, характеризующего результативность выполнения качества i-й муниципальной услуги (работы), рассчитывается по формуле:</w:t>
      </w:r>
    </w:p>
    <w:p w:rsidR="001B0C8E" w:rsidRPr="007F4471" w:rsidRDefault="001B0C8E" w:rsidP="001B0C8E">
      <w:pPr>
        <w:pStyle w:val="ConsPlusNormal"/>
        <w:rPr>
          <w:rFonts w:ascii="Times New Roman" w:hAnsi="Times New Roman" w:cs="Times New Roman"/>
          <w:sz w:val="28"/>
          <w:szCs w:val="28"/>
        </w:rPr>
      </w:pPr>
    </w:p>
    <w:p w:rsidR="001B0C8E" w:rsidRPr="007F4471" w:rsidRDefault="001B0C8E" w:rsidP="001B0C8E">
      <w:pPr>
        <w:pStyle w:val="ConsPlusNormal"/>
        <w:ind w:firstLine="540"/>
        <w:jc w:val="both"/>
        <w:rPr>
          <w:rFonts w:ascii="Times New Roman" w:hAnsi="Times New Roman" w:cs="Times New Roman"/>
          <w:sz w:val="28"/>
          <w:szCs w:val="28"/>
        </w:rPr>
      </w:pPr>
      <w:r>
        <w:rPr>
          <w:rFonts w:ascii="Times New Roman" w:hAnsi="Times New Roman" w:cs="Times New Roman"/>
          <w:noProof/>
          <w:position w:val="-38"/>
          <w:sz w:val="28"/>
          <w:szCs w:val="28"/>
        </w:rPr>
        <w:drawing>
          <wp:inline distT="0" distB="0" distL="0" distR="0">
            <wp:extent cx="1457325" cy="533400"/>
            <wp:effectExtent l="0" t="0" r="9525" b="0"/>
            <wp:docPr id="1" name="Рисунок 1" descr="base_23623_178153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23_178153_11"/>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57325" cy="533400"/>
                    </a:xfrm>
                    <a:prstGeom prst="rect">
                      <a:avLst/>
                    </a:prstGeom>
                    <a:noFill/>
                    <a:ln>
                      <a:noFill/>
                    </a:ln>
                  </pic:spPr>
                </pic:pic>
              </a:graphicData>
            </a:graphic>
          </wp:inline>
        </w:drawing>
      </w:r>
    </w:p>
    <w:p w:rsidR="001B0C8E" w:rsidRPr="001B0C8E" w:rsidRDefault="001B0C8E" w:rsidP="001B0C8E">
      <w:pPr>
        <w:pStyle w:val="ConsPlusNormal"/>
        <w:rPr>
          <w:rFonts w:ascii="Times New Roman" w:hAnsi="Times New Roman" w:cs="Times New Roman"/>
          <w:sz w:val="16"/>
          <w:szCs w:val="16"/>
        </w:rPr>
      </w:pPr>
    </w:p>
    <w:p w:rsidR="001B0C8E" w:rsidRPr="007F4471" w:rsidRDefault="001B0C8E" w:rsidP="001B0C8E">
      <w:pPr>
        <w:pStyle w:val="ConsPlusNormal"/>
        <w:ind w:firstLine="540"/>
        <w:jc w:val="both"/>
        <w:rPr>
          <w:rFonts w:ascii="Times New Roman" w:hAnsi="Times New Roman" w:cs="Times New Roman"/>
          <w:sz w:val="28"/>
          <w:szCs w:val="28"/>
        </w:rPr>
      </w:pPr>
      <w:proofErr w:type="spellStart"/>
      <w:proofErr w:type="gramStart"/>
      <w:r w:rsidRPr="007F4471">
        <w:rPr>
          <w:rFonts w:ascii="Times New Roman" w:hAnsi="Times New Roman" w:cs="Times New Roman"/>
          <w:sz w:val="28"/>
          <w:szCs w:val="28"/>
        </w:rPr>
        <w:t>Б</w:t>
      </w:r>
      <w:proofErr w:type="gramEnd"/>
      <w:r w:rsidRPr="007F4471">
        <w:rPr>
          <w:rFonts w:ascii="Times New Roman" w:hAnsi="Times New Roman" w:cs="Times New Roman"/>
          <w:sz w:val="28"/>
          <w:szCs w:val="28"/>
          <w:vertAlign w:val="subscript"/>
        </w:rPr>
        <w:t>ik</w:t>
      </w:r>
      <w:proofErr w:type="spellEnd"/>
      <w:r w:rsidRPr="007F4471">
        <w:rPr>
          <w:rFonts w:ascii="Times New Roman" w:hAnsi="Times New Roman" w:cs="Times New Roman"/>
          <w:sz w:val="28"/>
          <w:szCs w:val="28"/>
        </w:rPr>
        <w:t xml:space="preserve"> - балльная оценка, присвоенная k-</w:t>
      </w:r>
      <w:proofErr w:type="spellStart"/>
      <w:r w:rsidRPr="007F4471">
        <w:rPr>
          <w:rFonts w:ascii="Times New Roman" w:hAnsi="Times New Roman" w:cs="Times New Roman"/>
          <w:sz w:val="28"/>
          <w:szCs w:val="28"/>
        </w:rPr>
        <w:t>му</w:t>
      </w:r>
      <w:proofErr w:type="spellEnd"/>
      <w:r w:rsidRPr="007F4471">
        <w:rPr>
          <w:rFonts w:ascii="Times New Roman" w:hAnsi="Times New Roman" w:cs="Times New Roman"/>
          <w:sz w:val="28"/>
          <w:szCs w:val="28"/>
        </w:rPr>
        <w:t xml:space="preserve"> показателю, характеризующему результативность выполнения качества i-й муниципальной услуги (работы);</w:t>
      </w: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m - количество показателей, характеризующих результативность выполнения качества i-й муниципальной услуги (работы).</w:t>
      </w:r>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 xml:space="preserve">7. </w:t>
      </w:r>
      <w:proofErr w:type="gramStart"/>
      <w:r w:rsidRPr="007F4471">
        <w:rPr>
          <w:rFonts w:ascii="Times New Roman" w:hAnsi="Times New Roman" w:cs="Times New Roman"/>
          <w:sz w:val="28"/>
          <w:szCs w:val="28"/>
        </w:rPr>
        <w:t xml:space="preserve">Учреждение представляет администрации </w:t>
      </w:r>
      <w:r w:rsidRPr="006522A3">
        <w:rPr>
          <w:rFonts w:ascii="Times New Roman" w:hAnsi="Times New Roman" w:cs="Times New Roman"/>
          <w:sz w:val="28"/>
          <w:szCs w:val="28"/>
        </w:rPr>
        <w:t xml:space="preserve">муниципального образования Байкаловский муниципальный район </w:t>
      </w:r>
      <w:r w:rsidRPr="007F4471">
        <w:rPr>
          <w:rFonts w:ascii="Times New Roman" w:hAnsi="Times New Roman" w:cs="Times New Roman"/>
          <w:sz w:val="28"/>
          <w:szCs w:val="28"/>
        </w:rPr>
        <w:t xml:space="preserve">годовой отчет об исполнении муниципального задания, представляемого в соответствии с формой (приложение N </w:t>
      </w:r>
      <w:r>
        <w:rPr>
          <w:rFonts w:ascii="Times New Roman" w:hAnsi="Times New Roman" w:cs="Times New Roman"/>
          <w:sz w:val="28"/>
          <w:szCs w:val="28"/>
        </w:rPr>
        <w:t>2</w:t>
      </w:r>
      <w:r w:rsidRPr="007F4471">
        <w:rPr>
          <w:rFonts w:ascii="Times New Roman" w:hAnsi="Times New Roman" w:cs="Times New Roman"/>
          <w:sz w:val="28"/>
          <w:szCs w:val="28"/>
        </w:rPr>
        <w:t xml:space="preserve">) к Порядку, утвержденному Постановлением администрации </w:t>
      </w:r>
      <w:r w:rsidRPr="006522A3">
        <w:rPr>
          <w:rFonts w:ascii="Times New Roman" w:hAnsi="Times New Roman" w:cs="Times New Roman"/>
          <w:sz w:val="28"/>
          <w:szCs w:val="28"/>
        </w:rPr>
        <w:t xml:space="preserve">муниципального образования Байкаловский муниципальный район </w:t>
      </w:r>
      <w:r w:rsidRPr="007F4471">
        <w:rPr>
          <w:rFonts w:ascii="Times New Roman" w:hAnsi="Times New Roman" w:cs="Times New Roman"/>
          <w:sz w:val="28"/>
          <w:szCs w:val="28"/>
        </w:rPr>
        <w:t xml:space="preserve">от </w:t>
      </w:r>
      <w:r>
        <w:rPr>
          <w:rFonts w:ascii="Times New Roman" w:hAnsi="Times New Roman" w:cs="Times New Roman"/>
          <w:sz w:val="28"/>
          <w:szCs w:val="28"/>
        </w:rPr>
        <w:t>18.12.2015 г.</w:t>
      </w:r>
      <w:r w:rsidRPr="007F4471">
        <w:rPr>
          <w:rFonts w:ascii="Times New Roman" w:hAnsi="Times New Roman" w:cs="Times New Roman"/>
          <w:sz w:val="28"/>
          <w:szCs w:val="28"/>
        </w:rPr>
        <w:t xml:space="preserve"> N </w:t>
      </w:r>
      <w:r>
        <w:rPr>
          <w:rFonts w:ascii="Times New Roman" w:hAnsi="Times New Roman" w:cs="Times New Roman"/>
          <w:sz w:val="28"/>
          <w:szCs w:val="28"/>
        </w:rPr>
        <w:t>492</w:t>
      </w:r>
      <w:r w:rsidRPr="007F4471">
        <w:rPr>
          <w:rFonts w:ascii="Times New Roman" w:hAnsi="Times New Roman" w:cs="Times New Roman"/>
          <w:sz w:val="28"/>
          <w:szCs w:val="28"/>
        </w:rPr>
        <w:t xml:space="preserve"> "Об утверждении порядка формирования муниципального задания в отношении муниципальных учреждений </w:t>
      </w:r>
      <w:r w:rsidRPr="003C7B1D">
        <w:rPr>
          <w:rFonts w:ascii="Times New Roman" w:hAnsi="Times New Roman" w:cs="Times New Roman"/>
          <w:sz w:val="28"/>
          <w:szCs w:val="28"/>
        </w:rPr>
        <w:t>муниципального образования Байкаловский муниципальный район</w:t>
      </w:r>
      <w:r w:rsidRPr="007F4471">
        <w:rPr>
          <w:rFonts w:ascii="Times New Roman" w:hAnsi="Times New Roman" w:cs="Times New Roman"/>
          <w:sz w:val="28"/>
          <w:szCs w:val="28"/>
        </w:rPr>
        <w:t xml:space="preserve"> и финансового обеспечения выполнения муниципального задания".</w:t>
      </w:r>
      <w:proofErr w:type="gramEnd"/>
    </w:p>
    <w:p w:rsidR="001B0C8E" w:rsidRPr="007F4471" w:rsidRDefault="001B0C8E" w:rsidP="001B0C8E">
      <w:pPr>
        <w:pStyle w:val="ConsPlusNormal"/>
        <w:ind w:firstLine="540"/>
        <w:jc w:val="both"/>
        <w:rPr>
          <w:rFonts w:ascii="Times New Roman" w:hAnsi="Times New Roman" w:cs="Times New Roman"/>
          <w:sz w:val="28"/>
          <w:szCs w:val="28"/>
        </w:rPr>
      </w:pPr>
      <w:r w:rsidRPr="007F4471">
        <w:rPr>
          <w:rFonts w:ascii="Times New Roman" w:hAnsi="Times New Roman" w:cs="Times New Roman"/>
          <w:sz w:val="28"/>
          <w:szCs w:val="28"/>
        </w:rPr>
        <w:t>8. Не использованный в текущем финансовом году остаток средств субсидии, предоставленной бюджетному или автономному учреждению, используется в очередном финансовом году в соответствии с планом финансово-хозяйственной деятельности бюджетного или автономного учреждения для достижения целей, ради которых это учреждение создано.</w:t>
      </w:r>
    </w:p>
    <w:p w:rsidR="001B0C8E" w:rsidRPr="003A38E6" w:rsidRDefault="001B0C8E" w:rsidP="001B0C8E">
      <w:pPr>
        <w:pStyle w:val="ConsPlusNormal"/>
        <w:jc w:val="right"/>
        <w:rPr>
          <w:rFonts w:ascii="Times New Roman" w:hAnsi="Times New Roman" w:cs="Times New Roman"/>
          <w:sz w:val="28"/>
          <w:szCs w:val="28"/>
        </w:rPr>
      </w:pPr>
      <w:r w:rsidRPr="003A38E6">
        <w:rPr>
          <w:rFonts w:ascii="Times New Roman" w:hAnsi="Times New Roman" w:cs="Times New Roman"/>
          <w:sz w:val="28"/>
          <w:szCs w:val="28"/>
        </w:rPr>
        <w:lastRenderedPageBreak/>
        <w:t>Приложение №1</w:t>
      </w:r>
    </w:p>
    <w:p w:rsidR="001B0C8E" w:rsidRPr="003A38E6" w:rsidRDefault="001B0C8E" w:rsidP="001B0C8E">
      <w:pPr>
        <w:pStyle w:val="ConsPlusNormal"/>
        <w:jc w:val="right"/>
        <w:rPr>
          <w:rFonts w:ascii="Times New Roman" w:hAnsi="Times New Roman" w:cs="Times New Roman"/>
          <w:sz w:val="28"/>
          <w:szCs w:val="28"/>
        </w:rPr>
      </w:pPr>
      <w:r w:rsidRPr="003A38E6">
        <w:rPr>
          <w:rFonts w:ascii="Times New Roman" w:hAnsi="Times New Roman" w:cs="Times New Roman"/>
          <w:sz w:val="28"/>
          <w:szCs w:val="28"/>
        </w:rPr>
        <w:t xml:space="preserve"> к Порядку предоставления субсидий</w:t>
      </w:r>
    </w:p>
    <w:p w:rsidR="001B0C8E" w:rsidRPr="003A38E6" w:rsidRDefault="001B0C8E" w:rsidP="001B0C8E">
      <w:pPr>
        <w:pStyle w:val="ConsPlusNormal"/>
        <w:jc w:val="right"/>
        <w:rPr>
          <w:rFonts w:ascii="Times New Roman" w:hAnsi="Times New Roman" w:cs="Times New Roman"/>
          <w:sz w:val="28"/>
          <w:szCs w:val="28"/>
        </w:rPr>
      </w:pPr>
      <w:r w:rsidRPr="003A38E6">
        <w:rPr>
          <w:rFonts w:ascii="Times New Roman" w:hAnsi="Times New Roman" w:cs="Times New Roman"/>
          <w:sz w:val="28"/>
          <w:szCs w:val="28"/>
        </w:rPr>
        <w:t xml:space="preserve">из местного бюджета </w:t>
      </w:r>
      <w:proofErr w:type="gramStart"/>
      <w:r w:rsidRPr="003A38E6">
        <w:rPr>
          <w:rFonts w:ascii="Times New Roman" w:hAnsi="Times New Roman" w:cs="Times New Roman"/>
          <w:sz w:val="28"/>
          <w:szCs w:val="28"/>
        </w:rPr>
        <w:t>муниципальным</w:t>
      </w:r>
      <w:proofErr w:type="gramEnd"/>
    </w:p>
    <w:p w:rsidR="001B0C8E" w:rsidRPr="003A38E6" w:rsidRDefault="001B0C8E" w:rsidP="001B0C8E">
      <w:pPr>
        <w:pStyle w:val="ConsPlusNormal"/>
        <w:jc w:val="right"/>
        <w:rPr>
          <w:rFonts w:ascii="Times New Roman" w:hAnsi="Times New Roman" w:cs="Times New Roman"/>
          <w:sz w:val="28"/>
          <w:szCs w:val="28"/>
        </w:rPr>
      </w:pPr>
      <w:r w:rsidRPr="003A38E6">
        <w:rPr>
          <w:rFonts w:ascii="Times New Roman" w:hAnsi="Times New Roman" w:cs="Times New Roman"/>
          <w:sz w:val="28"/>
          <w:szCs w:val="28"/>
        </w:rPr>
        <w:t>бюджетным и автономным учреждениям</w:t>
      </w:r>
    </w:p>
    <w:p w:rsidR="001B0C8E" w:rsidRPr="003A38E6" w:rsidRDefault="001B0C8E" w:rsidP="001B0C8E">
      <w:pPr>
        <w:pStyle w:val="ConsPlusNormal"/>
        <w:jc w:val="right"/>
        <w:rPr>
          <w:rFonts w:ascii="Times New Roman" w:hAnsi="Times New Roman" w:cs="Times New Roman"/>
          <w:sz w:val="28"/>
          <w:szCs w:val="28"/>
        </w:rPr>
      </w:pPr>
      <w:r w:rsidRPr="003A38E6">
        <w:rPr>
          <w:rFonts w:ascii="Times New Roman" w:hAnsi="Times New Roman" w:cs="Times New Roman"/>
          <w:sz w:val="28"/>
          <w:szCs w:val="28"/>
        </w:rPr>
        <w:t>муниципального образования Байкаловский</w:t>
      </w:r>
    </w:p>
    <w:p w:rsidR="001B0C8E" w:rsidRPr="003A38E6" w:rsidRDefault="001B0C8E" w:rsidP="001B0C8E">
      <w:pPr>
        <w:pStyle w:val="ConsPlusNormal"/>
        <w:jc w:val="right"/>
        <w:rPr>
          <w:rFonts w:ascii="Times New Roman" w:hAnsi="Times New Roman" w:cs="Times New Roman"/>
          <w:sz w:val="28"/>
          <w:szCs w:val="28"/>
        </w:rPr>
      </w:pPr>
      <w:r w:rsidRPr="003A38E6">
        <w:rPr>
          <w:rFonts w:ascii="Times New Roman" w:hAnsi="Times New Roman" w:cs="Times New Roman"/>
          <w:sz w:val="28"/>
          <w:szCs w:val="28"/>
        </w:rPr>
        <w:t xml:space="preserve"> муниципальный район на </w:t>
      </w:r>
      <w:proofErr w:type="gramStart"/>
      <w:r w:rsidRPr="003A38E6">
        <w:rPr>
          <w:rFonts w:ascii="Times New Roman" w:hAnsi="Times New Roman" w:cs="Times New Roman"/>
          <w:sz w:val="28"/>
          <w:szCs w:val="28"/>
        </w:rPr>
        <w:t>финансовое</w:t>
      </w:r>
      <w:proofErr w:type="gramEnd"/>
    </w:p>
    <w:p w:rsidR="001B0C8E" w:rsidRPr="003A38E6" w:rsidRDefault="001B0C8E" w:rsidP="001B0C8E">
      <w:pPr>
        <w:pStyle w:val="ConsPlusNormal"/>
        <w:jc w:val="right"/>
        <w:rPr>
          <w:rFonts w:ascii="Times New Roman" w:hAnsi="Times New Roman" w:cs="Times New Roman"/>
          <w:sz w:val="28"/>
          <w:szCs w:val="28"/>
        </w:rPr>
      </w:pPr>
      <w:r w:rsidRPr="003A38E6">
        <w:rPr>
          <w:rFonts w:ascii="Times New Roman" w:hAnsi="Times New Roman" w:cs="Times New Roman"/>
          <w:sz w:val="28"/>
          <w:szCs w:val="28"/>
        </w:rPr>
        <w:t>обеспечение выполнения ими</w:t>
      </w:r>
    </w:p>
    <w:p w:rsidR="001B0C8E" w:rsidRPr="003A38E6" w:rsidRDefault="001B0C8E" w:rsidP="001B0C8E">
      <w:pPr>
        <w:pStyle w:val="ConsPlusNormal"/>
        <w:jc w:val="right"/>
        <w:rPr>
          <w:rFonts w:ascii="Times New Roman" w:hAnsi="Times New Roman" w:cs="Times New Roman"/>
          <w:sz w:val="28"/>
          <w:szCs w:val="28"/>
        </w:rPr>
      </w:pPr>
      <w:r w:rsidRPr="003A38E6">
        <w:rPr>
          <w:rFonts w:ascii="Times New Roman" w:hAnsi="Times New Roman" w:cs="Times New Roman"/>
          <w:sz w:val="28"/>
          <w:szCs w:val="28"/>
        </w:rPr>
        <w:t>муниципального задания</w:t>
      </w: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jc w:val="center"/>
        <w:rPr>
          <w:rFonts w:ascii="Times New Roman" w:hAnsi="Times New Roman" w:cs="Times New Roman"/>
          <w:sz w:val="28"/>
          <w:szCs w:val="28"/>
        </w:rPr>
      </w:pPr>
      <w:r w:rsidRPr="003A38E6">
        <w:rPr>
          <w:rFonts w:ascii="Times New Roman" w:hAnsi="Times New Roman" w:cs="Times New Roman"/>
          <w:sz w:val="28"/>
          <w:szCs w:val="28"/>
        </w:rPr>
        <w:t>Расчет</w:t>
      </w:r>
    </w:p>
    <w:p w:rsidR="001B0C8E" w:rsidRPr="003A38E6" w:rsidRDefault="001B0C8E" w:rsidP="001B0C8E">
      <w:pPr>
        <w:pStyle w:val="ConsPlusNormal"/>
        <w:jc w:val="center"/>
        <w:rPr>
          <w:rFonts w:ascii="Times New Roman" w:hAnsi="Times New Roman" w:cs="Times New Roman"/>
          <w:sz w:val="28"/>
          <w:szCs w:val="28"/>
        </w:rPr>
      </w:pPr>
      <w:r w:rsidRPr="003A38E6">
        <w:rPr>
          <w:rFonts w:ascii="Times New Roman" w:hAnsi="Times New Roman" w:cs="Times New Roman"/>
          <w:sz w:val="28"/>
          <w:szCs w:val="28"/>
        </w:rPr>
        <w:t>суммы субсидии на финансовое обеспечение выполнения</w:t>
      </w:r>
    </w:p>
    <w:p w:rsidR="001B0C8E" w:rsidRPr="003A38E6" w:rsidRDefault="001B0C8E" w:rsidP="001B0C8E">
      <w:pPr>
        <w:pStyle w:val="ConsPlusNormal"/>
        <w:jc w:val="center"/>
        <w:rPr>
          <w:rFonts w:ascii="Times New Roman" w:hAnsi="Times New Roman" w:cs="Times New Roman"/>
          <w:sz w:val="28"/>
          <w:szCs w:val="28"/>
        </w:rPr>
      </w:pPr>
      <w:r w:rsidRPr="003A38E6">
        <w:rPr>
          <w:rFonts w:ascii="Times New Roman" w:hAnsi="Times New Roman" w:cs="Times New Roman"/>
          <w:sz w:val="28"/>
          <w:szCs w:val="28"/>
        </w:rPr>
        <w:t xml:space="preserve">муниципального задания, </w:t>
      </w:r>
      <w:proofErr w:type="gramStart"/>
      <w:r w:rsidRPr="003A38E6">
        <w:rPr>
          <w:rFonts w:ascii="Times New Roman" w:hAnsi="Times New Roman" w:cs="Times New Roman"/>
          <w:sz w:val="28"/>
          <w:szCs w:val="28"/>
        </w:rPr>
        <w:t>подлежащей</w:t>
      </w:r>
      <w:proofErr w:type="gramEnd"/>
      <w:r w:rsidRPr="003A38E6">
        <w:rPr>
          <w:rFonts w:ascii="Times New Roman" w:hAnsi="Times New Roman" w:cs="Times New Roman"/>
          <w:sz w:val="28"/>
          <w:szCs w:val="28"/>
        </w:rPr>
        <w:t xml:space="preserve"> перечислению</w:t>
      </w:r>
    </w:p>
    <w:p w:rsidR="001B0C8E" w:rsidRPr="003A38E6" w:rsidRDefault="001B0C8E" w:rsidP="001B0C8E">
      <w:pPr>
        <w:pStyle w:val="ConsPlusNormal"/>
        <w:jc w:val="center"/>
        <w:rPr>
          <w:rFonts w:ascii="Times New Roman" w:hAnsi="Times New Roman" w:cs="Times New Roman"/>
          <w:sz w:val="28"/>
          <w:szCs w:val="28"/>
        </w:rPr>
      </w:pPr>
      <w:r w:rsidRPr="003A38E6">
        <w:rPr>
          <w:rFonts w:ascii="Times New Roman" w:hAnsi="Times New Roman" w:cs="Times New Roman"/>
          <w:sz w:val="28"/>
          <w:szCs w:val="28"/>
        </w:rPr>
        <w:t>по результатам исполнения муниципального задания</w:t>
      </w:r>
    </w:p>
    <w:p w:rsidR="001B0C8E" w:rsidRPr="003A38E6" w:rsidRDefault="001B0C8E" w:rsidP="001B0C8E">
      <w:pPr>
        <w:pStyle w:val="ConsPlusNormal"/>
        <w:jc w:val="center"/>
        <w:rPr>
          <w:rFonts w:ascii="Times New Roman" w:hAnsi="Times New Roman" w:cs="Times New Roman"/>
          <w:sz w:val="28"/>
          <w:szCs w:val="28"/>
        </w:rPr>
      </w:pPr>
      <w:r w:rsidRPr="003A38E6">
        <w:rPr>
          <w:rFonts w:ascii="Times New Roman" w:hAnsi="Times New Roman" w:cs="Times New Roman"/>
          <w:sz w:val="28"/>
          <w:szCs w:val="28"/>
        </w:rPr>
        <w:t>ЗА __ КВАРТАЛ _____ в разрезе КБК _______</w:t>
      </w:r>
    </w:p>
    <w:p w:rsidR="001B0C8E" w:rsidRPr="003A38E6" w:rsidRDefault="001B0C8E" w:rsidP="001B0C8E">
      <w:pPr>
        <w:pStyle w:val="ConsPlusNormal"/>
        <w:jc w:val="center"/>
        <w:rPr>
          <w:rFonts w:ascii="Times New Roman" w:hAnsi="Times New Roman" w:cs="Times New Roman"/>
          <w:sz w:val="28"/>
          <w:szCs w:val="28"/>
        </w:rPr>
      </w:pPr>
      <w:r w:rsidRPr="003A38E6">
        <w:rPr>
          <w:rFonts w:ascii="Times New Roman" w:hAnsi="Times New Roman" w:cs="Times New Roman"/>
          <w:sz w:val="28"/>
          <w:szCs w:val="28"/>
        </w:rPr>
        <w:t>(код бюджетной классификации)</w:t>
      </w:r>
    </w:p>
    <w:p w:rsidR="001B0C8E" w:rsidRPr="003A38E6" w:rsidRDefault="001B0C8E" w:rsidP="001B0C8E">
      <w:pPr>
        <w:pStyle w:val="ConsPlusNormal"/>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5839"/>
      </w:tblGrid>
      <w:tr w:rsidR="001B0C8E" w:rsidRPr="003A38E6" w:rsidTr="00A5397E">
        <w:tc>
          <w:tcPr>
            <w:tcW w:w="3742"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t>Дата составления (текущая)</w:t>
            </w:r>
          </w:p>
        </w:tc>
        <w:tc>
          <w:tcPr>
            <w:tcW w:w="5839"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p>
        </w:tc>
      </w:tr>
      <w:tr w:rsidR="001B0C8E" w:rsidRPr="003A38E6" w:rsidTr="00A5397E">
        <w:tc>
          <w:tcPr>
            <w:tcW w:w="3742"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t>Наименование органа местного самоуправления, осуществляющего полномочия учредителя</w:t>
            </w:r>
          </w:p>
        </w:tc>
        <w:tc>
          <w:tcPr>
            <w:tcW w:w="5839"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p>
        </w:tc>
      </w:tr>
      <w:tr w:rsidR="001B0C8E" w:rsidRPr="003A38E6" w:rsidTr="00A5397E">
        <w:tc>
          <w:tcPr>
            <w:tcW w:w="3742"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t>Наименование учреждения (бюджетное, автономное)</w:t>
            </w:r>
          </w:p>
        </w:tc>
        <w:tc>
          <w:tcPr>
            <w:tcW w:w="5839"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p>
        </w:tc>
      </w:tr>
      <w:tr w:rsidR="001B0C8E" w:rsidRPr="003A38E6" w:rsidTr="00A5397E">
        <w:tc>
          <w:tcPr>
            <w:tcW w:w="3742"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t>N и дата Соглашения</w:t>
            </w:r>
          </w:p>
        </w:tc>
        <w:tc>
          <w:tcPr>
            <w:tcW w:w="5839"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p>
        </w:tc>
      </w:tr>
    </w:tbl>
    <w:p w:rsidR="001B0C8E" w:rsidRPr="003A38E6" w:rsidRDefault="001B0C8E" w:rsidP="001B0C8E">
      <w:pPr>
        <w:pStyle w:val="ConsPlusNormal"/>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180"/>
        <w:gridCol w:w="907"/>
        <w:gridCol w:w="1928"/>
      </w:tblGrid>
      <w:tr w:rsidR="001B0C8E" w:rsidRPr="003A38E6" w:rsidTr="00A5397E">
        <w:tc>
          <w:tcPr>
            <w:tcW w:w="567"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t xml:space="preserve">N </w:t>
            </w:r>
            <w:proofErr w:type="gramStart"/>
            <w:r w:rsidRPr="003A38E6">
              <w:rPr>
                <w:rFonts w:ascii="Times New Roman" w:hAnsi="Times New Roman" w:cs="Times New Roman"/>
                <w:sz w:val="28"/>
                <w:szCs w:val="28"/>
              </w:rPr>
              <w:t>п</w:t>
            </w:r>
            <w:proofErr w:type="gramEnd"/>
            <w:r w:rsidRPr="003A38E6">
              <w:rPr>
                <w:rFonts w:ascii="Times New Roman" w:hAnsi="Times New Roman" w:cs="Times New Roman"/>
                <w:sz w:val="28"/>
                <w:szCs w:val="28"/>
              </w:rPr>
              <w:t>/п</w:t>
            </w:r>
          </w:p>
        </w:tc>
        <w:tc>
          <w:tcPr>
            <w:tcW w:w="6180"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t>Наименование показателя</w:t>
            </w:r>
          </w:p>
        </w:tc>
        <w:tc>
          <w:tcPr>
            <w:tcW w:w="907"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t>N строки</w:t>
            </w:r>
          </w:p>
        </w:tc>
        <w:tc>
          <w:tcPr>
            <w:tcW w:w="1928"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t>Сумма, рублей</w:t>
            </w:r>
          </w:p>
        </w:tc>
      </w:tr>
      <w:tr w:rsidR="001B0C8E" w:rsidRPr="003A38E6" w:rsidTr="00A5397E">
        <w:tc>
          <w:tcPr>
            <w:tcW w:w="567" w:type="dxa"/>
            <w:vMerge w:val="restart"/>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t>1.</w:t>
            </w:r>
          </w:p>
        </w:tc>
        <w:tc>
          <w:tcPr>
            <w:tcW w:w="6180" w:type="dxa"/>
            <w:tcBorders>
              <w:top w:val="single" w:sz="4" w:space="0" w:color="auto"/>
              <w:left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t>Часть субсидии, подлежащая перечислению в I квартале:</w:t>
            </w:r>
          </w:p>
        </w:tc>
        <w:tc>
          <w:tcPr>
            <w:tcW w:w="2835" w:type="dxa"/>
            <w:gridSpan w:val="2"/>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p>
        </w:tc>
      </w:tr>
      <w:tr w:rsidR="001B0C8E" w:rsidRPr="003A38E6" w:rsidTr="00A5397E">
        <w:tc>
          <w:tcPr>
            <w:tcW w:w="567" w:type="dxa"/>
            <w:vMerge/>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p>
        </w:tc>
        <w:tc>
          <w:tcPr>
            <w:tcW w:w="6180" w:type="dxa"/>
            <w:tcBorders>
              <w:left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t>план</w:t>
            </w:r>
          </w:p>
        </w:tc>
        <w:tc>
          <w:tcPr>
            <w:tcW w:w="907"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t>1</w:t>
            </w:r>
          </w:p>
        </w:tc>
        <w:tc>
          <w:tcPr>
            <w:tcW w:w="1928"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p>
        </w:tc>
      </w:tr>
      <w:tr w:rsidR="001B0C8E" w:rsidRPr="003A38E6" w:rsidTr="00A5397E">
        <w:tc>
          <w:tcPr>
            <w:tcW w:w="567" w:type="dxa"/>
            <w:vMerge/>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p>
        </w:tc>
        <w:tc>
          <w:tcPr>
            <w:tcW w:w="6180" w:type="dxa"/>
            <w:tcBorders>
              <w:left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t>факт</w:t>
            </w:r>
          </w:p>
        </w:tc>
        <w:tc>
          <w:tcPr>
            <w:tcW w:w="907"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t>2</w:t>
            </w:r>
          </w:p>
        </w:tc>
        <w:tc>
          <w:tcPr>
            <w:tcW w:w="1928"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p>
        </w:tc>
      </w:tr>
      <w:tr w:rsidR="001B0C8E" w:rsidRPr="003A38E6" w:rsidTr="00A5397E">
        <w:tc>
          <w:tcPr>
            <w:tcW w:w="567" w:type="dxa"/>
            <w:vMerge/>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p>
        </w:tc>
        <w:tc>
          <w:tcPr>
            <w:tcW w:w="6180" w:type="dxa"/>
            <w:tcBorders>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t xml:space="preserve">подлежит </w:t>
            </w:r>
            <w:proofErr w:type="spellStart"/>
            <w:r w:rsidRPr="003A38E6">
              <w:rPr>
                <w:rFonts w:ascii="Times New Roman" w:hAnsi="Times New Roman" w:cs="Times New Roman"/>
                <w:sz w:val="28"/>
                <w:szCs w:val="28"/>
              </w:rPr>
              <w:t>доперечислению</w:t>
            </w:r>
            <w:proofErr w:type="spellEnd"/>
            <w:r w:rsidRPr="003A38E6">
              <w:rPr>
                <w:rFonts w:ascii="Times New Roman" w:hAnsi="Times New Roman" w:cs="Times New Roman"/>
                <w:sz w:val="28"/>
                <w:szCs w:val="28"/>
              </w:rPr>
              <w:t xml:space="preserve"> за I квартал</w:t>
            </w:r>
          </w:p>
        </w:tc>
        <w:tc>
          <w:tcPr>
            <w:tcW w:w="907"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bookmarkStart w:id="3" w:name="Par30"/>
            <w:bookmarkEnd w:id="3"/>
            <w:r w:rsidRPr="003A38E6">
              <w:rPr>
                <w:rFonts w:ascii="Times New Roman" w:hAnsi="Times New Roman" w:cs="Times New Roman"/>
                <w:sz w:val="28"/>
                <w:szCs w:val="28"/>
              </w:rPr>
              <w:t>3</w:t>
            </w:r>
          </w:p>
        </w:tc>
        <w:tc>
          <w:tcPr>
            <w:tcW w:w="1928"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p>
        </w:tc>
      </w:tr>
      <w:tr w:rsidR="001B0C8E" w:rsidRPr="003A38E6" w:rsidTr="00A5397E">
        <w:tc>
          <w:tcPr>
            <w:tcW w:w="567"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t>2.</w:t>
            </w:r>
          </w:p>
        </w:tc>
        <w:tc>
          <w:tcPr>
            <w:tcW w:w="6180"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t xml:space="preserve">Субсидия за фактически оказанные услуги за __ </w:t>
            </w:r>
            <w:r w:rsidRPr="003A38E6">
              <w:rPr>
                <w:rFonts w:ascii="Times New Roman" w:hAnsi="Times New Roman" w:cs="Times New Roman"/>
                <w:sz w:val="28"/>
                <w:szCs w:val="28"/>
              </w:rPr>
              <w:lastRenderedPageBreak/>
              <w:t>квартал</w:t>
            </w:r>
          </w:p>
        </w:tc>
        <w:tc>
          <w:tcPr>
            <w:tcW w:w="907"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bookmarkStart w:id="4" w:name="Par34"/>
            <w:bookmarkEnd w:id="4"/>
            <w:r w:rsidRPr="003A38E6">
              <w:rPr>
                <w:rFonts w:ascii="Times New Roman" w:hAnsi="Times New Roman" w:cs="Times New Roman"/>
                <w:sz w:val="28"/>
                <w:szCs w:val="28"/>
              </w:rPr>
              <w:lastRenderedPageBreak/>
              <w:t>4</w:t>
            </w:r>
          </w:p>
        </w:tc>
        <w:tc>
          <w:tcPr>
            <w:tcW w:w="1928"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p>
        </w:tc>
      </w:tr>
      <w:tr w:rsidR="001B0C8E" w:rsidRPr="003A38E6" w:rsidTr="00A5397E">
        <w:tc>
          <w:tcPr>
            <w:tcW w:w="567"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lastRenderedPageBreak/>
              <w:t>3.</w:t>
            </w:r>
          </w:p>
        </w:tc>
        <w:tc>
          <w:tcPr>
            <w:tcW w:w="6180"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t>Субсидия за фактически выполненные работы за __ квартал</w:t>
            </w:r>
          </w:p>
        </w:tc>
        <w:tc>
          <w:tcPr>
            <w:tcW w:w="907"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bookmarkStart w:id="5" w:name="Par38"/>
            <w:bookmarkEnd w:id="5"/>
            <w:r w:rsidRPr="003A38E6">
              <w:rPr>
                <w:rFonts w:ascii="Times New Roman" w:hAnsi="Times New Roman" w:cs="Times New Roman"/>
                <w:sz w:val="28"/>
                <w:szCs w:val="28"/>
              </w:rPr>
              <w:t>5</w:t>
            </w:r>
          </w:p>
        </w:tc>
        <w:tc>
          <w:tcPr>
            <w:tcW w:w="1928"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p>
        </w:tc>
      </w:tr>
      <w:tr w:rsidR="001B0C8E" w:rsidRPr="003A38E6" w:rsidTr="00A5397E">
        <w:tc>
          <w:tcPr>
            <w:tcW w:w="567"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t>4.</w:t>
            </w:r>
          </w:p>
        </w:tc>
        <w:tc>
          <w:tcPr>
            <w:tcW w:w="6180"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t>Субсидия на содержание недвижимого и особо ценного движимого имущества за __ квартал</w:t>
            </w:r>
          </w:p>
        </w:tc>
        <w:tc>
          <w:tcPr>
            <w:tcW w:w="907"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bookmarkStart w:id="6" w:name="Par42"/>
            <w:bookmarkEnd w:id="6"/>
            <w:r w:rsidRPr="003A38E6">
              <w:rPr>
                <w:rFonts w:ascii="Times New Roman" w:hAnsi="Times New Roman" w:cs="Times New Roman"/>
                <w:sz w:val="28"/>
                <w:szCs w:val="28"/>
              </w:rPr>
              <w:t>6</w:t>
            </w:r>
          </w:p>
        </w:tc>
        <w:tc>
          <w:tcPr>
            <w:tcW w:w="1928"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p>
        </w:tc>
      </w:tr>
      <w:tr w:rsidR="001B0C8E" w:rsidRPr="003A38E6" w:rsidTr="00A5397E">
        <w:tc>
          <w:tcPr>
            <w:tcW w:w="567"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t>5.</w:t>
            </w:r>
          </w:p>
        </w:tc>
        <w:tc>
          <w:tcPr>
            <w:tcW w:w="6180"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t>Фактически перечислено в текущем квартале</w:t>
            </w:r>
          </w:p>
        </w:tc>
        <w:tc>
          <w:tcPr>
            <w:tcW w:w="907"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bookmarkStart w:id="7" w:name="Par46"/>
            <w:bookmarkEnd w:id="7"/>
            <w:r w:rsidRPr="003A38E6">
              <w:rPr>
                <w:rFonts w:ascii="Times New Roman" w:hAnsi="Times New Roman" w:cs="Times New Roman"/>
                <w:sz w:val="28"/>
                <w:szCs w:val="28"/>
              </w:rPr>
              <w:t>7</w:t>
            </w:r>
          </w:p>
        </w:tc>
        <w:tc>
          <w:tcPr>
            <w:tcW w:w="1928"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p>
        </w:tc>
      </w:tr>
      <w:tr w:rsidR="001B0C8E" w:rsidRPr="003A38E6" w:rsidTr="00A5397E">
        <w:tc>
          <w:tcPr>
            <w:tcW w:w="567"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t>6.</w:t>
            </w:r>
          </w:p>
        </w:tc>
        <w:tc>
          <w:tcPr>
            <w:tcW w:w="6180"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t xml:space="preserve">Подлежит перечислению (8 = </w:t>
            </w:r>
            <w:hyperlink w:anchor="Par30" w:history="1">
              <w:r w:rsidRPr="003A38E6">
                <w:rPr>
                  <w:rStyle w:val="a4"/>
                  <w:rFonts w:ascii="Times New Roman" w:hAnsi="Times New Roman" w:cs="Times New Roman"/>
                  <w:sz w:val="28"/>
                  <w:szCs w:val="28"/>
                </w:rPr>
                <w:t>3</w:t>
              </w:r>
            </w:hyperlink>
            <w:r w:rsidRPr="003A38E6">
              <w:rPr>
                <w:rFonts w:ascii="Times New Roman" w:hAnsi="Times New Roman" w:cs="Times New Roman"/>
                <w:sz w:val="28"/>
                <w:szCs w:val="28"/>
              </w:rPr>
              <w:t xml:space="preserve"> + </w:t>
            </w:r>
            <w:hyperlink w:anchor="Par34" w:history="1">
              <w:r w:rsidRPr="003A38E6">
                <w:rPr>
                  <w:rStyle w:val="a4"/>
                  <w:rFonts w:ascii="Times New Roman" w:hAnsi="Times New Roman" w:cs="Times New Roman"/>
                  <w:sz w:val="28"/>
                  <w:szCs w:val="28"/>
                </w:rPr>
                <w:t>4</w:t>
              </w:r>
            </w:hyperlink>
            <w:r w:rsidRPr="003A38E6">
              <w:rPr>
                <w:rFonts w:ascii="Times New Roman" w:hAnsi="Times New Roman" w:cs="Times New Roman"/>
                <w:sz w:val="28"/>
                <w:szCs w:val="28"/>
              </w:rPr>
              <w:t xml:space="preserve"> + </w:t>
            </w:r>
            <w:hyperlink w:anchor="Par38" w:history="1">
              <w:r w:rsidRPr="003A38E6">
                <w:rPr>
                  <w:rStyle w:val="a4"/>
                  <w:rFonts w:ascii="Times New Roman" w:hAnsi="Times New Roman" w:cs="Times New Roman"/>
                  <w:sz w:val="28"/>
                  <w:szCs w:val="28"/>
                </w:rPr>
                <w:t>5</w:t>
              </w:r>
            </w:hyperlink>
            <w:r w:rsidRPr="003A38E6">
              <w:rPr>
                <w:rFonts w:ascii="Times New Roman" w:hAnsi="Times New Roman" w:cs="Times New Roman"/>
                <w:sz w:val="28"/>
                <w:szCs w:val="28"/>
              </w:rPr>
              <w:t xml:space="preserve"> + </w:t>
            </w:r>
            <w:hyperlink w:anchor="Par42" w:history="1">
              <w:r w:rsidRPr="003A38E6">
                <w:rPr>
                  <w:rStyle w:val="a4"/>
                  <w:rFonts w:ascii="Times New Roman" w:hAnsi="Times New Roman" w:cs="Times New Roman"/>
                  <w:sz w:val="28"/>
                  <w:szCs w:val="28"/>
                </w:rPr>
                <w:t>6</w:t>
              </w:r>
            </w:hyperlink>
            <w:r w:rsidRPr="003A38E6">
              <w:rPr>
                <w:rFonts w:ascii="Times New Roman" w:hAnsi="Times New Roman" w:cs="Times New Roman"/>
                <w:sz w:val="28"/>
                <w:szCs w:val="28"/>
              </w:rPr>
              <w:t xml:space="preserve"> - </w:t>
            </w:r>
            <w:hyperlink w:anchor="Par46" w:history="1">
              <w:r w:rsidRPr="003A38E6">
                <w:rPr>
                  <w:rStyle w:val="a4"/>
                  <w:rFonts w:ascii="Times New Roman" w:hAnsi="Times New Roman" w:cs="Times New Roman"/>
                  <w:sz w:val="28"/>
                  <w:szCs w:val="28"/>
                </w:rPr>
                <w:t>7</w:t>
              </w:r>
            </w:hyperlink>
            <w:r w:rsidRPr="003A38E6">
              <w:rPr>
                <w:rFonts w:ascii="Times New Roman" w:hAnsi="Times New Roman" w:cs="Times New Roman"/>
                <w:sz w:val="28"/>
                <w:szCs w:val="28"/>
              </w:rPr>
              <w:t>)</w:t>
            </w:r>
          </w:p>
        </w:tc>
        <w:tc>
          <w:tcPr>
            <w:tcW w:w="907"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t>8</w:t>
            </w:r>
          </w:p>
        </w:tc>
        <w:tc>
          <w:tcPr>
            <w:tcW w:w="1928"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p>
        </w:tc>
      </w:tr>
    </w:tbl>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Руководитель                   __________________ _________________________</w:t>
      </w:r>
    </w:p>
    <w:p w:rsidR="001B0C8E" w:rsidRPr="003A38E6" w:rsidRDefault="001B0C8E" w:rsidP="001B0C8E">
      <w:pPr>
        <w:pStyle w:val="ConsPlusNormal"/>
        <w:rPr>
          <w:rFonts w:ascii="Times New Roman" w:hAnsi="Times New Roman" w:cs="Times New Roman"/>
          <w:sz w:val="28"/>
          <w:szCs w:val="28"/>
        </w:rPr>
      </w:pPr>
      <w:proofErr w:type="gramStart"/>
      <w:r w:rsidRPr="003A38E6">
        <w:rPr>
          <w:rFonts w:ascii="Times New Roman" w:hAnsi="Times New Roman" w:cs="Times New Roman"/>
          <w:sz w:val="28"/>
          <w:szCs w:val="28"/>
        </w:rPr>
        <w:t>(уполномоченное лицо               (подпись)        (расшифровка подписи)</w:t>
      </w:r>
      <w:proofErr w:type="gramEnd"/>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органа местного самоуправления,</w:t>
      </w: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осуществляющего</w:t>
      </w: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полномочия учредителя)</w:t>
      </w: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Исполнитель _____________________________________</w:t>
      </w: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Телефон:</w:t>
      </w: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jc w:val="right"/>
        <w:rPr>
          <w:rFonts w:ascii="Times New Roman" w:hAnsi="Times New Roman" w:cs="Times New Roman"/>
          <w:sz w:val="28"/>
          <w:szCs w:val="28"/>
        </w:rPr>
      </w:pPr>
      <w:r w:rsidRPr="003A38E6">
        <w:rPr>
          <w:rFonts w:ascii="Times New Roman" w:hAnsi="Times New Roman" w:cs="Times New Roman"/>
          <w:sz w:val="28"/>
          <w:szCs w:val="28"/>
        </w:rPr>
        <w:lastRenderedPageBreak/>
        <w:t>Приложение N 2</w:t>
      </w:r>
    </w:p>
    <w:p w:rsidR="001B0C8E" w:rsidRPr="003A38E6" w:rsidRDefault="001B0C8E" w:rsidP="001B0C8E">
      <w:pPr>
        <w:pStyle w:val="ConsPlusNormal"/>
        <w:jc w:val="right"/>
        <w:rPr>
          <w:rFonts w:ascii="Times New Roman" w:hAnsi="Times New Roman" w:cs="Times New Roman"/>
          <w:sz w:val="28"/>
          <w:szCs w:val="28"/>
        </w:rPr>
      </w:pPr>
      <w:r w:rsidRPr="003A38E6">
        <w:rPr>
          <w:rFonts w:ascii="Times New Roman" w:hAnsi="Times New Roman" w:cs="Times New Roman"/>
          <w:sz w:val="28"/>
          <w:szCs w:val="28"/>
        </w:rPr>
        <w:t>к Порядку предоставления субсидий</w:t>
      </w:r>
    </w:p>
    <w:p w:rsidR="001B0C8E" w:rsidRPr="003A38E6" w:rsidRDefault="001B0C8E" w:rsidP="001B0C8E">
      <w:pPr>
        <w:pStyle w:val="ConsPlusNormal"/>
        <w:jc w:val="right"/>
        <w:rPr>
          <w:rFonts w:ascii="Times New Roman" w:hAnsi="Times New Roman" w:cs="Times New Roman"/>
          <w:sz w:val="28"/>
          <w:szCs w:val="28"/>
        </w:rPr>
      </w:pPr>
      <w:r w:rsidRPr="003A38E6">
        <w:rPr>
          <w:rFonts w:ascii="Times New Roman" w:hAnsi="Times New Roman" w:cs="Times New Roman"/>
          <w:sz w:val="28"/>
          <w:szCs w:val="28"/>
        </w:rPr>
        <w:t xml:space="preserve">из местного бюджета </w:t>
      </w:r>
      <w:proofErr w:type="gramStart"/>
      <w:r w:rsidRPr="003A38E6">
        <w:rPr>
          <w:rFonts w:ascii="Times New Roman" w:hAnsi="Times New Roman" w:cs="Times New Roman"/>
          <w:sz w:val="28"/>
          <w:szCs w:val="28"/>
        </w:rPr>
        <w:t>муниципальным</w:t>
      </w:r>
      <w:proofErr w:type="gramEnd"/>
    </w:p>
    <w:p w:rsidR="001B0C8E" w:rsidRPr="003A38E6" w:rsidRDefault="001B0C8E" w:rsidP="001B0C8E">
      <w:pPr>
        <w:pStyle w:val="ConsPlusNormal"/>
        <w:jc w:val="right"/>
        <w:rPr>
          <w:rFonts w:ascii="Times New Roman" w:hAnsi="Times New Roman" w:cs="Times New Roman"/>
          <w:sz w:val="28"/>
          <w:szCs w:val="28"/>
        </w:rPr>
      </w:pPr>
      <w:r w:rsidRPr="003A38E6">
        <w:rPr>
          <w:rFonts w:ascii="Times New Roman" w:hAnsi="Times New Roman" w:cs="Times New Roman"/>
          <w:sz w:val="28"/>
          <w:szCs w:val="28"/>
        </w:rPr>
        <w:t>бюджетным и автономным учреждениям</w:t>
      </w:r>
    </w:p>
    <w:p w:rsidR="001B0C8E" w:rsidRPr="003A38E6" w:rsidRDefault="001B0C8E" w:rsidP="001B0C8E">
      <w:pPr>
        <w:pStyle w:val="ConsPlusNormal"/>
        <w:jc w:val="right"/>
        <w:rPr>
          <w:rFonts w:ascii="Times New Roman" w:hAnsi="Times New Roman" w:cs="Times New Roman"/>
          <w:sz w:val="28"/>
          <w:szCs w:val="28"/>
        </w:rPr>
      </w:pPr>
      <w:r w:rsidRPr="003A38E6">
        <w:rPr>
          <w:rFonts w:ascii="Times New Roman" w:hAnsi="Times New Roman" w:cs="Times New Roman"/>
          <w:sz w:val="28"/>
          <w:szCs w:val="28"/>
        </w:rPr>
        <w:t>муниципального образования Байкаловский</w:t>
      </w:r>
    </w:p>
    <w:p w:rsidR="001B0C8E" w:rsidRPr="003A38E6" w:rsidRDefault="001B0C8E" w:rsidP="001B0C8E">
      <w:pPr>
        <w:pStyle w:val="ConsPlusNormal"/>
        <w:jc w:val="right"/>
        <w:rPr>
          <w:rFonts w:ascii="Times New Roman" w:hAnsi="Times New Roman" w:cs="Times New Roman"/>
          <w:sz w:val="28"/>
          <w:szCs w:val="28"/>
        </w:rPr>
      </w:pPr>
      <w:r w:rsidRPr="003A38E6">
        <w:rPr>
          <w:rFonts w:ascii="Times New Roman" w:hAnsi="Times New Roman" w:cs="Times New Roman"/>
          <w:sz w:val="28"/>
          <w:szCs w:val="28"/>
        </w:rPr>
        <w:t xml:space="preserve"> муниципальный район на </w:t>
      </w:r>
      <w:proofErr w:type="gramStart"/>
      <w:r w:rsidRPr="003A38E6">
        <w:rPr>
          <w:rFonts w:ascii="Times New Roman" w:hAnsi="Times New Roman" w:cs="Times New Roman"/>
          <w:sz w:val="28"/>
          <w:szCs w:val="28"/>
        </w:rPr>
        <w:t>финансовое</w:t>
      </w:r>
      <w:proofErr w:type="gramEnd"/>
    </w:p>
    <w:p w:rsidR="001B0C8E" w:rsidRPr="003A38E6" w:rsidRDefault="001B0C8E" w:rsidP="001B0C8E">
      <w:pPr>
        <w:pStyle w:val="ConsPlusNormal"/>
        <w:jc w:val="right"/>
        <w:rPr>
          <w:rFonts w:ascii="Times New Roman" w:hAnsi="Times New Roman" w:cs="Times New Roman"/>
          <w:sz w:val="28"/>
          <w:szCs w:val="28"/>
        </w:rPr>
      </w:pPr>
      <w:r w:rsidRPr="003A38E6">
        <w:rPr>
          <w:rFonts w:ascii="Times New Roman" w:hAnsi="Times New Roman" w:cs="Times New Roman"/>
          <w:sz w:val="28"/>
          <w:szCs w:val="28"/>
        </w:rPr>
        <w:t>обеспечение выполнения ими</w:t>
      </w:r>
    </w:p>
    <w:p w:rsidR="001B0C8E" w:rsidRPr="003A38E6" w:rsidRDefault="001B0C8E" w:rsidP="001B0C8E">
      <w:pPr>
        <w:pStyle w:val="ConsPlusNormal"/>
        <w:jc w:val="right"/>
        <w:rPr>
          <w:rFonts w:ascii="Times New Roman" w:hAnsi="Times New Roman" w:cs="Times New Roman"/>
          <w:sz w:val="28"/>
          <w:szCs w:val="28"/>
        </w:rPr>
      </w:pPr>
      <w:r w:rsidRPr="003A38E6">
        <w:rPr>
          <w:rFonts w:ascii="Times New Roman" w:hAnsi="Times New Roman" w:cs="Times New Roman"/>
          <w:sz w:val="28"/>
          <w:szCs w:val="28"/>
        </w:rPr>
        <w:t>муниципального задания</w:t>
      </w: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ФОРМА</w:t>
      </w: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jc w:val="center"/>
        <w:rPr>
          <w:rFonts w:ascii="Times New Roman" w:hAnsi="Times New Roman" w:cs="Times New Roman"/>
          <w:sz w:val="28"/>
          <w:szCs w:val="28"/>
        </w:rPr>
      </w:pPr>
      <w:bookmarkStart w:id="8" w:name="P100"/>
      <w:bookmarkEnd w:id="8"/>
      <w:r w:rsidRPr="003A38E6">
        <w:rPr>
          <w:rFonts w:ascii="Times New Roman" w:hAnsi="Times New Roman" w:cs="Times New Roman"/>
          <w:sz w:val="28"/>
          <w:szCs w:val="28"/>
        </w:rPr>
        <w:t>Заключение</w:t>
      </w:r>
    </w:p>
    <w:p w:rsidR="001B0C8E" w:rsidRPr="003A38E6" w:rsidRDefault="001B0C8E" w:rsidP="001B0C8E">
      <w:pPr>
        <w:pStyle w:val="ConsPlusNormal"/>
        <w:jc w:val="center"/>
        <w:rPr>
          <w:rFonts w:ascii="Times New Roman" w:hAnsi="Times New Roman" w:cs="Times New Roman"/>
          <w:sz w:val="28"/>
          <w:szCs w:val="28"/>
        </w:rPr>
      </w:pPr>
      <w:r w:rsidRPr="003A38E6">
        <w:rPr>
          <w:rFonts w:ascii="Times New Roman" w:hAnsi="Times New Roman" w:cs="Times New Roman"/>
          <w:sz w:val="28"/>
          <w:szCs w:val="28"/>
        </w:rPr>
        <w:t>об объемах субсидии, подлежащей возврату,</w:t>
      </w:r>
    </w:p>
    <w:p w:rsidR="001B0C8E" w:rsidRPr="003A38E6" w:rsidRDefault="001B0C8E" w:rsidP="001B0C8E">
      <w:pPr>
        <w:pStyle w:val="ConsPlusNormal"/>
        <w:jc w:val="center"/>
        <w:rPr>
          <w:rFonts w:ascii="Times New Roman" w:hAnsi="Times New Roman" w:cs="Times New Roman"/>
          <w:sz w:val="28"/>
          <w:szCs w:val="28"/>
        </w:rPr>
      </w:pPr>
      <w:r w:rsidRPr="003A38E6">
        <w:rPr>
          <w:rFonts w:ascii="Times New Roman" w:hAnsi="Times New Roman" w:cs="Times New Roman"/>
          <w:sz w:val="28"/>
          <w:szCs w:val="28"/>
        </w:rPr>
        <w:t>за ____ год</w:t>
      </w:r>
    </w:p>
    <w:p w:rsidR="001B0C8E" w:rsidRPr="003A38E6" w:rsidRDefault="001B0C8E" w:rsidP="001B0C8E">
      <w:pPr>
        <w:pStyle w:val="ConsPlusNormal"/>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5839"/>
      </w:tblGrid>
      <w:tr w:rsidR="001B0C8E" w:rsidRPr="003A38E6" w:rsidTr="00A5397E">
        <w:tc>
          <w:tcPr>
            <w:tcW w:w="3742"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t>Дата составления (текущая)</w:t>
            </w:r>
          </w:p>
        </w:tc>
        <w:tc>
          <w:tcPr>
            <w:tcW w:w="5839"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p>
        </w:tc>
      </w:tr>
      <w:tr w:rsidR="001B0C8E" w:rsidRPr="003A38E6" w:rsidTr="00A5397E">
        <w:tc>
          <w:tcPr>
            <w:tcW w:w="3742"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t>Наименование органа местного самоуправления, осуществляющего полномочия учредителя</w:t>
            </w:r>
          </w:p>
        </w:tc>
        <w:tc>
          <w:tcPr>
            <w:tcW w:w="5839"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p>
        </w:tc>
      </w:tr>
      <w:tr w:rsidR="001B0C8E" w:rsidRPr="003A38E6" w:rsidTr="00A5397E">
        <w:tc>
          <w:tcPr>
            <w:tcW w:w="3742"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t>Учреждение (бюджетное, автономное)</w:t>
            </w:r>
          </w:p>
        </w:tc>
        <w:tc>
          <w:tcPr>
            <w:tcW w:w="5839"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p>
        </w:tc>
      </w:tr>
      <w:tr w:rsidR="001B0C8E" w:rsidRPr="003A38E6" w:rsidTr="00A5397E">
        <w:tc>
          <w:tcPr>
            <w:tcW w:w="3742"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t>Соглашение</w:t>
            </w:r>
          </w:p>
        </w:tc>
        <w:tc>
          <w:tcPr>
            <w:tcW w:w="5839"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p>
        </w:tc>
      </w:tr>
    </w:tbl>
    <w:p w:rsidR="001B0C8E" w:rsidRPr="003A38E6" w:rsidRDefault="001B0C8E" w:rsidP="001B0C8E">
      <w:pPr>
        <w:pStyle w:val="ConsPlusNormal"/>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89"/>
        <w:gridCol w:w="4593"/>
      </w:tblGrid>
      <w:tr w:rsidR="001B0C8E" w:rsidRPr="003A38E6" w:rsidTr="00A5397E">
        <w:tc>
          <w:tcPr>
            <w:tcW w:w="4989"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t>Наименование показателя</w:t>
            </w:r>
          </w:p>
        </w:tc>
        <w:tc>
          <w:tcPr>
            <w:tcW w:w="4593"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t>Сумма, рублей</w:t>
            </w:r>
          </w:p>
        </w:tc>
      </w:tr>
      <w:tr w:rsidR="001B0C8E" w:rsidRPr="003A38E6" w:rsidTr="00A5397E">
        <w:tc>
          <w:tcPr>
            <w:tcW w:w="4989"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t>Субсидия, подлежащая возврату по услугам</w:t>
            </w:r>
          </w:p>
        </w:tc>
        <w:tc>
          <w:tcPr>
            <w:tcW w:w="4593"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p>
        </w:tc>
      </w:tr>
      <w:tr w:rsidR="001B0C8E" w:rsidRPr="003A38E6" w:rsidTr="00A5397E">
        <w:tc>
          <w:tcPr>
            <w:tcW w:w="4989"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t>Субсидия, подлежащая возврату по работам</w:t>
            </w:r>
          </w:p>
        </w:tc>
        <w:tc>
          <w:tcPr>
            <w:tcW w:w="4593"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p>
        </w:tc>
      </w:tr>
      <w:tr w:rsidR="001B0C8E" w:rsidRPr="003A38E6" w:rsidTr="00A5397E">
        <w:tc>
          <w:tcPr>
            <w:tcW w:w="4989"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r w:rsidRPr="003A38E6">
              <w:rPr>
                <w:rFonts w:ascii="Times New Roman" w:hAnsi="Times New Roman" w:cs="Times New Roman"/>
                <w:sz w:val="28"/>
                <w:szCs w:val="28"/>
              </w:rPr>
              <w:t>Всего подлежит возврату</w:t>
            </w:r>
          </w:p>
        </w:tc>
        <w:tc>
          <w:tcPr>
            <w:tcW w:w="4593" w:type="dxa"/>
            <w:tcBorders>
              <w:top w:val="single" w:sz="4" w:space="0" w:color="auto"/>
              <w:left w:val="single" w:sz="4" w:space="0" w:color="auto"/>
              <w:bottom w:val="single" w:sz="4" w:space="0" w:color="auto"/>
              <w:right w:val="single" w:sz="4" w:space="0" w:color="auto"/>
            </w:tcBorders>
          </w:tcPr>
          <w:p w:rsidR="001B0C8E" w:rsidRPr="003A38E6" w:rsidRDefault="001B0C8E" w:rsidP="00A5397E">
            <w:pPr>
              <w:pStyle w:val="ConsPlusNormal"/>
              <w:rPr>
                <w:rFonts w:ascii="Times New Roman" w:hAnsi="Times New Roman" w:cs="Times New Roman"/>
                <w:sz w:val="28"/>
                <w:szCs w:val="28"/>
              </w:rPr>
            </w:pPr>
          </w:p>
        </w:tc>
      </w:tr>
    </w:tbl>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Руководитель                   __________________ _________________________</w:t>
      </w:r>
    </w:p>
    <w:p w:rsidR="001B0C8E" w:rsidRPr="003A38E6" w:rsidRDefault="001B0C8E" w:rsidP="001B0C8E">
      <w:pPr>
        <w:pStyle w:val="ConsPlusNormal"/>
        <w:rPr>
          <w:rFonts w:ascii="Times New Roman" w:hAnsi="Times New Roman" w:cs="Times New Roman"/>
          <w:sz w:val="28"/>
          <w:szCs w:val="28"/>
        </w:rPr>
      </w:pPr>
      <w:proofErr w:type="gramStart"/>
      <w:r w:rsidRPr="003A38E6">
        <w:rPr>
          <w:rFonts w:ascii="Times New Roman" w:hAnsi="Times New Roman" w:cs="Times New Roman"/>
          <w:sz w:val="28"/>
          <w:szCs w:val="28"/>
        </w:rPr>
        <w:t>(уполномоченное лицо               (подпись)        (расшифровка подписи)</w:t>
      </w:r>
      <w:proofErr w:type="gramEnd"/>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органа местного самоуправления,</w:t>
      </w: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осуществляющего</w:t>
      </w: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полномочия учредителя)</w:t>
      </w: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Исполнитель _____________________________________</w:t>
      </w:r>
    </w:p>
    <w:p w:rsidR="001B0C8E" w:rsidRPr="003A38E6" w:rsidRDefault="001B0C8E" w:rsidP="001B0C8E">
      <w:pPr>
        <w:pStyle w:val="ConsPlusNormal"/>
        <w:rPr>
          <w:rFonts w:ascii="Times New Roman" w:hAnsi="Times New Roman" w:cs="Times New Roman"/>
          <w:sz w:val="28"/>
          <w:szCs w:val="28"/>
        </w:rPr>
      </w:pPr>
    </w:p>
    <w:p w:rsidR="001B0C8E"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Телефон:</w:t>
      </w:r>
    </w:p>
    <w:p w:rsidR="001B0C8E"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jc w:val="right"/>
        <w:rPr>
          <w:rFonts w:ascii="Times New Roman" w:hAnsi="Times New Roman" w:cs="Times New Roman"/>
          <w:sz w:val="28"/>
          <w:szCs w:val="28"/>
        </w:rPr>
      </w:pPr>
      <w:r w:rsidRPr="003A38E6">
        <w:rPr>
          <w:rFonts w:ascii="Times New Roman" w:hAnsi="Times New Roman" w:cs="Times New Roman"/>
          <w:sz w:val="28"/>
          <w:szCs w:val="28"/>
        </w:rPr>
        <w:lastRenderedPageBreak/>
        <w:t>Приложение N 3</w:t>
      </w:r>
    </w:p>
    <w:p w:rsidR="001B0C8E" w:rsidRPr="003A38E6" w:rsidRDefault="001B0C8E" w:rsidP="001B0C8E">
      <w:pPr>
        <w:pStyle w:val="ConsPlusNormal"/>
        <w:jc w:val="right"/>
        <w:rPr>
          <w:rFonts w:ascii="Times New Roman" w:hAnsi="Times New Roman" w:cs="Times New Roman"/>
          <w:sz w:val="28"/>
          <w:szCs w:val="28"/>
        </w:rPr>
      </w:pPr>
    </w:p>
    <w:p w:rsidR="001B0C8E" w:rsidRPr="003A38E6" w:rsidRDefault="001B0C8E" w:rsidP="001B0C8E">
      <w:pPr>
        <w:pStyle w:val="ConsPlusNormal"/>
        <w:jc w:val="right"/>
        <w:rPr>
          <w:rFonts w:ascii="Times New Roman" w:hAnsi="Times New Roman" w:cs="Times New Roman"/>
          <w:sz w:val="28"/>
          <w:szCs w:val="28"/>
        </w:rPr>
      </w:pPr>
      <w:r w:rsidRPr="003A38E6">
        <w:rPr>
          <w:rFonts w:ascii="Times New Roman" w:hAnsi="Times New Roman" w:cs="Times New Roman"/>
          <w:sz w:val="28"/>
          <w:szCs w:val="28"/>
        </w:rPr>
        <w:t>Утверждена</w:t>
      </w:r>
    </w:p>
    <w:p w:rsidR="001B0C8E" w:rsidRPr="003A38E6" w:rsidRDefault="001B0C8E" w:rsidP="001B0C8E">
      <w:pPr>
        <w:pStyle w:val="ConsPlusNormal"/>
        <w:jc w:val="right"/>
        <w:rPr>
          <w:rFonts w:ascii="Times New Roman" w:hAnsi="Times New Roman" w:cs="Times New Roman"/>
          <w:sz w:val="28"/>
          <w:szCs w:val="28"/>
        </w:rPr>
      </w:pPr>
      <w:r w:rsidRPr="003A38E6">
        <w:rPr>
          <w:rFonts w:ascii="Times New Roman" w:hAnsi="Times New Roman" w:cs="Times New Roman"/>
          <w:sz w:val="28"/>
          <w:szCs w:val="28"/>
        </w:rPr>
        <w:t>Постановлением Администрации</w:t>
      </w:r>
    </w:p>
    <w:p w:rsidR="001B0C8E" w:rsidRPr="003A38E6" w:rsidRDefault="001B0C8E" w:rsidP="001B0C8E">
      <w:pPr>
        <w:pStyle w:val="ConsPlusNormal"/>
        <w:jc w:val="right"/>
        <w:rPr>
          <w:rFonts w:ascii="Times New Roman" w:hAnsi="Times New Roman" w:cs="Times New Roman"/>
          <w:sz w:val="28"/>
          <w:szCs w:val="28"/>
        </w:rPr>
      </w:pPr>
      <w:r w:rsidRPr="003A38E6">
        <w:rPr>
          <w:rFonts w:ascii="Times New Roman" w:hAnsi="Times New Roman" w:cs="Times New Roman"/>
          <w:sz w:val="28"/>
          <w:szCs w:val="28"/>
        </w:rPr>
        <w:t>муниципального образования</w:t>
      </w:r>
    </w:p>
    <w:p w:rsidR="001B0C8E" w:rsidRPr="003A38E6" w:rsidRDefault="001B0C8E" w:rsidP="001B0C8E">
      <w:pPr>
        <w:pStyle w:val="ConsPlusNormal"/>
        <w:jc w:val="right"/>
        <w:rPr>
          <w:rFonts w:ascii="Times New Roman" w:hAnsi="Times New Roman" w:cs="Times New Roman"/>
          <w:sz w:val="28"/>
          <w:szCs w:val="28"/>
        </w:rPr>
      </w:pPr>
      <w:r w:rsidRPr="003A38E6">
        <w:rPr>
          <w:rFonts w:ascii="Times New Roman" w:hAnsi="Times New Roman" w:cs="Times New Roman"/>
          <w:sz w:val="28"/>
          <w:szCs w:val="28"/>
        </w:rPr>
        <w:t xml:space="preserve"> Байкаловский муниципальный </w:t>
      </w:r>
    </w:p>
    <w:p w:rsidR="001B0C8E" w:rsidRPr="003A38E6" w:rsidRDefault="001B0C8E" w:rsidP="001B0C8E">
      <w:pPr>
        <w:pStyle w:val="ConsPlusNormal"/>
        <w:jc w:val="right"/>
        <w:rPr>
          <w:rFonts w:ascii="Times New Roman" w:hAnsi="Times New Roman" w:cs="Times New Roman"/>
          <w:sz w:val="28"/>
          <w:szCs w:val="28"/>
        </w:rPr>
      </w:pPr>
      <w:r w:rsidRPr="003A38E6">
        <w:rPr>
          <w:rFonts w:ascii="Times New Roman" w:hAnsi="Times New Roman" w:cs="Times New Roman"/>
          <w:sz w:val="28"/>
          <w:szCs w:val="28"/>
        </w:rPr>
        <w:t xml:space="preserve">район от </w:t>
      </w:r>
      <w:r>
        <w:rPr>
          <w:rFonts w:ascii="Times New Roman" w:hAnsi="Times New Roman" w:cs="Times New Roman"/>
          <w:sz w:val="28"/>
          <w:szCs w:val="28"/>
        </w:rPr>
        <w:t xml:space="preserve"> 04.08.2016 г. № 229</w:t>
      </w: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ПРИМЕРНАЯ ФОРМА</w:t>
      </w: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jc w:val="center"/>
        <w:rPr>
          <w:rFonts w:ascii="Times New Roman" w:hAnsi="Times New Roman" w:cs="Times New Roman"/>
          <w:sz w:val="28"/>
          <w:szCs w:val="28"/>
        </w:rPr>
      </w:pPr>
      <w:bookmarkStart w:id="9" w:name="P137"/>
      <w:bookmarkEnd w:id="9"/>
      <w:r w:rsidRPr="003A38E6">
        <w:rPr>
          <w:rFonts w:ascii="Times New Roman" w:hAnsi="Times New Roman" w:cs="Times New Roman"/>
          <w:sz w:val="28"/>
          <w:szCs w:val="28"/>
        </w:rPr>
        <w:t>СОГЛАШЕНИЕ</w:t>
      </w:r>
    </w:p>
    <w:p w:rsidR="001B0C8E" w:rsidRPr="003A38E6" w:rsidRDefault="001B0C8E" w:rsidP="001B0C8E">
      <w:pPr>
        <w:pStyle w:val="ConsPlusNormal"/>
        <w:jc w:val="center"/>
        <w:rPr>
          <w:rFonts w:ascii="Times New Roman" w:hAnsi="Times New Roman" w:cs="Times New Roman"/>
          <w:sz w:val="28"/>
          <w:szCs w:val="28"/>
        </w:rPr>
      </w:pPr>
      <w:r w:rsidRPr="003A38E6">
        <w:rPr>
          <w:rFonts w:ascii="Times New Roman" w:hAnsi="Times New Roman" w:cs="Times New Roman"/>
          <w:sz w:val="28"/>
          <w:szCs w:val="28"/>
        </w:rPr>
        <w:t>О ПОРЯДКЕ ПРЕДОСТАВЛЕНИЯ СУБСИДИИ</w:t>
      </w:r>
    </w:p>
    <w:p w:rsidR="001B0C8E" w:rsidRPr="003A38E6" w:rsidRDefault="001B0C8E" w:rsidP="001B0C8E">
      <w:pPr>
        <w:pStyle w:val="ConsPlusNormal"/>
        <w:jc w:val="center"/>
        <w:rPr>
          <w:rFonts w:ascii="Times New Roman" w:hAnsi="Times New Roman" w:cs="Times New Roman"/>
          <w:sz w:val="28"/>
          <w:szCs w:val="28"/>
        </w:rPr>
      </w:pPr>
      <w:r w:rsidRPr="003A38E6">
        <w:rPr>
          <w:rFonts w:ascii="Times New Roman" w:hAnsi="Times New Roman" w:cs="Times New Roman"/>
          <w:sz w:val="28"/>
          <w:szCs w:val="28"/>
        </w:rPr>
        <w:t>НА ФИНАНСОВОЕ ОБЕСПЕЧЕНИЕ ВЫПОЛНЕНИЯ</w:t>
      </w:r>
    </w:p>
    <w:p w:rsidR="001B0C8E" w:rsidRPr="003A38E6" w:rsidRDefault="001B0C8E" w:rsidP="001B0C8E">
      <w:pPr>
        <w:pStyle w:val="ConsPlusNormal"/>
        <w:jc w:val="center"/>
        <w:rPr>
          <w:rFonts w:ascii="Times New Roman" w:hAnsi="Times New Roman" w:cs="Times New Roman"/>
          <w:sz w:val="28"/>
          <w:szCs w:val="28"/>
        </w:rPr>
      </w:pPr>
      <w:r w:rsidRPr="003A38E6">
        <w:rPr>
          <w:rFonts w:ascii="Times New Roman" w:hAnsi="Times New Roman" w:cs="Times New Roman"/>
          <w:sz w:val="28"/>
          <w:szCs w:val="28"/>
        </w:rPr>
        <w:t>МУНИЦИПАЛЬНОГО ЗАДАНИЯ</w:t>
      </w: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 xml:space="preserve">    г. _________________                        "___" _____________ 20__ г.</w:t>
      </w: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__________________________________________________________________</w:t>
      </w: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 xml:space="preserve">        </w:t>
      </w:r>
      <w:proofErr w:type="gramStart"/>
      <w:r w:rsidRPr="003A38E6">
        <w:rPr>
          <w:rFonts w:ascii="Times New Roman" w:hAnsi="Times New Roman" w:cs="Times New Roman"/>
          <w:sz w:val="28"/>
          <w:szCs w:val="28"/>
        </w:rPr>
        <w:t>(наименование органа, осуществляющего функции и полномочия</w:t>
      </w:r>
      <w:proofErr w:type="gramEnd"/>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 xml:space="preserve">              учредителя бюджетного и автономного учреждения)</w:t>
      </w: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(далее - Учредитель) в лице руководителя</w:t>
      </w: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__________________________________________________________________,</w:t>
      </w: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 xml:space="preserve">                                 (Ф.И.О.)</w:t>
      </w:r>
    </w:p>
    <w:p w:rsidR="001B0C8E" w:rsidRPr="003A38E6" w:rsidRDefault="001B0C8E" w:rsidP="001B0C8E">
      <w:pPr>
        <w:pStyle w:val="ConsPlusNormal"/>
        <w:rPr>
          <w:rFonts w:ascii="Times New Roman" w:hAnsi="Times New Roman" w:cs="Times New Roman"/>
          <w:sz w:val="28"/>
          <w:szCs w:val="28"/>
        </w:rPr>
      </w:pPr>
      <w:proofErr w:type="gramStart"/>
      <w:r w:rsidRPr="003A38E6">
        <w:rPr>
          <w:rFonts w:ascii="Times New Roman" w:hAnsi="Times New Roman" w:cs="Times New Roman"/>
          <w:sz w:val="28"/>
          <w:szCs w:val="28"/>
        </w:rPr>
        <w:t>действующего</w:t>
      </w:r>
      <w:proofErr w:type="gramEnd"/>
      <w:r w:rsidRPr="003A38E6">
        <w:rPr>
          <w:rFonts w:ascii="Times New Roman" w:hAnsi="Times New Roman" w:cs="Times New Roman"/>
          <w:sz w:val="28"/>
          <w:szCs w:val="28"/>
        </w:rPr>
        <w:t xml:space="preserve"> на основании</w:t>
      </w: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__________________________________________________________________,</w:t>
      </w: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 xml:space="preserve"> (наименование, дата, номер нормативного правового акта или доверенности)</w:t>
      </w: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с одной стороны, и муниципальное учреждение</w:t>
      </w: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__________________________________________________________________</w:t>
      </w: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 xml:space="preserve">                 (наименование муниципального учреждения)</w:t>
      </w: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(далее - Учреждение) в лице руководителя</w:t>
      </w: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_________________________________________________________________,</w:t>
      </w: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 xml:space="preserve">                                 (Ф.И.О.)</w:t>
      </w:r>
    </w:p>
    <w:p w:rsidR="001B0C8E" w:rsidRPr="003A38E6" w:rsidRDefault="001B0C8E" w:rsidP="001B0C8E">
      <w:pPr>
        <w:pStyle w:val="ConsPlusNormal"/>
        <w:rPr>
          <w:rFonts w:ascii="Times New Roman" w:hAnsi="Times New Roman" w:cs="Times New Roman"/>
          <w:sz w:val="28"/>
          <w:szCs w:val="28"/>
        </w:rPr>
      </w:pPr>
      <w:proofErr w:type="gramStart"/>
      <w:r w:rsidRPr="003A38E6">
        <w:rPr>
          <w:rFonts w:ascii="Times New Roman" w:hAnsi="Times New Roman" w:cs="Times New Roman"/>
          <w:sz w:val="28"/>
          <w:szCs w:val="28"/>
        </w:rPr>
        <w:t>действующего</w:t>
      </w:r>
      <w:proofErr w:type="gramEnd"/>
      <w:r w:rsidRPr="003A38E6">
        <w:rPr>
          <w:rFonts w:ascii="Times New Roman" w:hAnsi="Times New Roman" w:cs="Times New Roman"/>
          <w:sz w:val="28"/>
          <w:szCs w:val="28"/>
        </w:rPr>
        <w:t xml:space="preserve"> на основании</w:t>
      </w: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__________________________________________________________________,</w:t>
      </w: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 xml:space="preserve">                (наименование, дата, номер правового акта)</w:t>
      </w: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с  другой  стороны, далее именуемые стороны, заключили настоящее соглашение</w:t>
      </w: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(далее - Соглашение) о нижеследующем:</w:t>
      </w: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jc w:val="center"/>
        <w:rPr>
          <w:rFonts w:ascii="Times New Roman" w:hAnsi="Times New Roman" w:cs="Times New Roman"/>
          <w:sz w:val="28"/>
          <w:szCs w:val="28"/>
        </w:rPr>
      </w:pPr>
      <w:r w:rsidRPr="003A38E6">
        <w:rPr>
          <w:rFonts w:ascii="Times New Roman" w:hAnsi="Times New Roman" w:cs="Times New Roman"/>
          <w:sz w:val="28"/>
          <w:szCs w:val="28"/>
        </w:rPr>
        <w:t>1. ПРЕДМЕТ СОГЛАШЕНИЯ</w:t>
      </w: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Предметом настоящего Соглашения является определение порядка предоставления Учредителем Учреждению субсидии из местного бюджета на финансовое обеспечение выполнения муниципального задания (далее - муниципальное задание).</w:t>
      </w:r>
    </w:p>
    <w:p w:rsidR="001B0C8E"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jc w:val="center"/>
        <w:rPr>
          <w:rFonts w:ascii="Times New Roman" w:hAnsi="Times New Roman" w:cs="Times New Roman"/>
          <w:sz w:val="28"/>
          <w:szCs w:val="28"/>
        </w:rPr>
      </w:pPr>
      <w:r w:rsidRPr="003A38E6">
        <w:rPr>
          <w:rFonts w:ascii="Times New Roman" w:hAnsi="Times New Roman" w:cs="Times New Roman"/>
          <w:sz w:val="28"/>
          <w:szCs w:val="28"/>
        </w:rPr>
        <w:lastRenderedPageBreak/>
        <w:t>2. ПРАВА И ОБЯЗАННОСТИ СТОРОН</w:t>
      </w: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2.1. Учредитель обязуется:</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 xml:space="preserve">2.1.1. </w:t>
      </w:r>
      <w:proofErr w:type="gramStart"/>
      <w:r w:rsidRPr="003A38E6">
        <w:rPr>
          <w:rFonts w:ascii="Times New Roman" w:hAnsi="Times New Roman" w:cs="Times New Roman"/>
          <w:sz w:val="28"/>
          <w:szCs w:val="28"/>
        </w:rPr>
        <w:t>Определять объем субсидии на финансовое обеспечение выполнения муниципального задания (далее - Субсидия) на основании нормативных затрат на оказание государственных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Учреждением или приобретенного им за счет средств, выделенных Учреждению Учредителем на приобретение такого имущества, в том числе земельных участков (за исключением</w:t>
      </w:r>
      <w:proofErr w:type="gramEnd"/>
      <w:r w:rsidRPr="003A38E6">
        <w:rPr>
          <w:rFonts w:ascii="Times New Roman" w:hAnsi="Times New Roman" w:cs="Times New Roman"/>
          <w:sz w:val="28"/>
          <w:szCs w:val="28"/>
        </w:rPr>
        <w:t xml:space="preserve"> имущества, сданного в аренду или переданного в безвозмездное пользование), затрат на уплату налогов, в качестве объекта налогообложения по которым признается имущество Учреждения.</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2.1.2. Перечислять Учреждению Субсидию в объеме _______ в год в порядке и на условиях, предусмотренных настоящим Соглашением.</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 xml:space="preserve">2.1.3. </w:t>
      </w:r>
      <w:proofErr w:type="gramStart"/>
      <w:r w:rsidRPr="003A38E6">
        <w:rPr>
          <w:rFonts w:ascii="Times New Roman" w:hAnsi="Times New Roman" w:cs="Times New Roman"/>
          <w:sz w:val="28"/>
          <w:szCs w:val="28"/>
        </w:rPr>
        <w:t xml:space="preserve">Осуществлять контроль за выполнением Учреждением муниципального задания и плана финансово-хозяйственной деятельности, а также рассматривать квартальные и годовые отчеты Учреждения об исполнении муниципального задания, предоставляемые в установленном порядке, в срок не позднее 30 календарных дней с момента их поступления, с составлением </w:t>
      </w:r>
      <w:hyperlink r:id="rId20" w:history="1">
        <w:r w:rsidRPr="003A38E6">
          <w:rPr>
            <w:rStyle w:val="a4"/>
            <w:rFonts w:ascii="Times New Roman" w:hAnsi="Times New Roman" w:cs="Times New Roman"/>
            <w:sz w:val="28"/>
            <w:szCs w:val="28"/>
          </w:rPr>
          <w:t>расчета</w:t>
        </w:r>
      </w:hyperlink>
      <w:r w:rsidRPr="003A38E6">
        <w:rPr>
          <w:rFonts w:ascii="Times New Roman" w:hAnsi="Times New Roman" w:cs="Times New Roman"/>
          <w:sz w:val="28"/>
          <w:szCs w:val="28"/>
        </w:rPr>
        <w:t xml:space="preserve"> суммы субсидии на финансовое обеспечение выполнения муниципального задания, подлежащей перечислению по результатам исполнения муниципального задания за истекший период по</w:t>
      </w:r>
      <w:proofErr w:type="gramEnd"/>
      <w:r w:rsidRPr="003A38E6">
        <w:rPr>
          <w:rFonts w:ascii="Times New Roman" w:hAnsi="Times New Roman" w:cs="Times New Roman"/>
          <w:sz w:val="28"/>
          <w:szCs w:val="28"/>
        </w:rPr>
        <w:t xml:space="preserve"> форме согласно приложению к Порядку предоставления субсидий (далее - Расчет суммы субсидии).</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2.1.4.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30 календарных дней со дня поступления предложений.</w:t>
      </w:r>
    </w:p>
    <w:p w:rsidR="001B0C8E" w:rsidRPr="003A38E6" w:rsidRDefault="001B0C8E" w:rsidP="001B0C8E">
      <w:pPr>
        <w:pStyle w:val="ConsPlusNormal"/>
        <w:jc w:val="both"/>
        <w:rPr>
          <w:rFonts w:ascii="Times New Roman" w:hAnsi="Times New Roman" w:cs="Times New Roman"/>
          <w:sz w:val="28"/>
          <w:szCs w:val="28"/>
        </w:rPr>
      </w:pPr>
      <w:bookmarkStart w:id="10" w:name="Par7"/>
      <w:bookmarkEnd w:id="10"/>
      <w:r w:rsidRPr="003A38E6">
        <w:rPr>
          <w:rFonts w:ascii="Times New Roman" w:hAnsi="Times New Roman" w:cs="Times New Roman"/>
          <w:sz w:val="28"/>
          <w:szCs w:val="28"/>
        </w:rPr>
        <w:t>2.2. Учредитель вправе:</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2.2.1. Изменять размер предоставляемой в соответствии с настоящим Соглашением Субсидии в течение срока выполнения муниципального задания, в том числе по итогам каждого квартала календарного года.</w:t>
      </w:r>
    </w:p>
    <w:p w:rsidR="001B0C8E" w:rsidRPr="003A38E6" w:rsidRDefault="001B0C8E" w:rsidP="001B0C8E">
      <w:pPr>
        <w:pStyle w:val="ConsPlusNormal"/>
        <w:jc w:val="both"/>
        <w:rPr>
          <w:rFonts w:ascii="Times New Roman" w:hAnsi="Times New Roman" w:cs="Times New Roman"/>
          <w:sz w:val="28"/>
          <w:szCs w:val="28"/>
        </w:rPr>
      </w:pPr>
      <w:bookmarkStart w:id="11" w:name="Par9"/>
      <w:bookmarkEnd w:id="11"/>
      <w:r w:rsidRPr="003A38E6">
        <w:rPr>
          <w:rFonts w:ascii="Times New Roman" w:hAnsi="Times New Roman" w:cs="Times New Roman"/>
          <w:sz w:val="28"/>
          <w:szCs w:val="28"/>
        </w:rPr>
        <w:t xml:space="preserve">2.2.2. </w:t>
      </w:r>
      <w:proofErr w:type="gramStart"/>
      <w:r w:rsidRPr="003A38E6">
        <w:rPr>
          <w:rFonts w:ascii="Times New Roman" w:hAnsi="Times New Roman" w:cs="Times New Roman"/>
          <w:sz w:val="28"/>
          <w:szCs w:val="28"/>
        </w:rPr>
        <w:t>Потребовать частичного или полного возврата Субсидии, предоставленной бюджетному или автономному учреждению, за рамками срока исполнения муниципального задания при фактическом исполнении государственного задания в меньшем объеме, чем это предусмотрено, или с качеством, не соответствующим требованиям к оказанию муниципальных услуг (выполнению работ), определенным в муниципального задании.</w:t>
      </w:r>
      <w:proofErr w:type="gramEnd"/>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Частичный или полный возврат предоставленной Субсидии осуществляется по итогам календарного года на основании заключения об объемах субсидии, подлежащих возврату, по результатам рассмотрения годового отчета Учреждения об исполнении муниципального задания, представляемого им в установленном Учредителем порядке.</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2.3. Учреждение обязуется:</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 xml:space="preserve">2.3.1. </w:t>
      </w:r>
      <w:proofErr w:type="gramStart"/>
      <w:r w:rsidRPr="003A38E6">
        <w:rPr>
          <w:rFonts w:ascii="Times New Roman" w:hAnsi="Times New Roman" w:cs="Times New Roman"/>
          <w:sz w:val="28"/>
          <w:szCs w:val="28"/>
        </w:rPr>
        <w:t xml:space="preserve">В срок не позднее 10 рабочих дней с момента окончания первого, </w:t>
      </w:r>
      <w:r w:rsidRPr="003A38E6">
        <w:rPr>
          <w:rFonts w:ascii="Times New Roman" w:hAnsi="Times New Roman" w:cs="Times New Roman"/>
          <w:sz w:val="28"/>
          <w:szCs w:val="28"/>
        </w:rPr>
        <w:lastRenderedPageBreak/>
        <w:t xml:space="preserve">второго, третьего квартала представлять Учредителю отчеты по форме согласно приложению N 2 к </w:t>
      </w:r>
      <w:hyperlink r:id="rId21" w:history="1">
        <w:r w:rsidRPr="003A38E6">
          <w:rPr>
            <w:rStyle w:val="a4"/>
            <w:rFonts w:ascii="Times New Roman" w:hAnsi="Times New Roman" w:cs="Times New Roman"/>
            <w:sz w:val="28"/>
            <w:szCs w:val="28"/>
          </w:rPr>
          <w:t>Порядку</w:t>
        </w:r>
      </w:hyperlink>
      <w:r w:rsidRPr="003A38E6">
        <w:rPr>
          <w:rFonts w:ascii="Times New Roman" w:hAnsi="Times New Roman" w:cs="Times New Roman"/>
          <w:sz w:val="28"/>
          <w:szCs w:val="28"/>
        </w:rPr>
        <w:t xml:space="preserve"> формирования муниципального задания в отношении муниципальных учреждений МО Байкаловский муниципальный район и финансового обеспечения выполнения муниципального задания, утвержденному Постановлением Администрации  МО Байкаловский муниципальный район от 18.12.2015 N 492 " Об утверждении Порядка формирования муниципального задания на</w:t>
      </w:r>
      <w:proofErr w:type="gramEnd"/>
      <w:r w:rsidRPr="003A38E6">
        <w:rPr>
          <w:rFonts w:ascii="Times New Roman" w:hAnsi="Times New Roman" w:cs="Times New Roman"/>
          <w:sz w:val="28"/>
          <w:szCs w:val="28"/>
        </w:rPr>
        <w:t xml:space="preserve"> оказание муниципальных услуг (выполнение работ) в отношении муниципальных учреждений муниципального образования Байкаловский муниципальный район и финансового обеспечения выполнения муниципального задания" (далее - Порядок, утвержденный Постановлением Администрации  МО Байкаловский муниципальный район от 18.12.2015 N 492).</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 xml:space="preserve">2.3.2. В срок не позднее 20 рабочих дней с момента окончания финансового года представлять Учредителю годовой отчет по </w:t>
      </w:r>
      <w:hyperlink r:id="rId22" w:history="1">
        <w:r w:rsidRPr="003A38E6">
          <w:rPr>
            <w:rStyle w:val="a4"/>
            <w:rFonts w:ascii="Times New Roman" w:hAnsi="Times New Roman" w:cs="Times New Roman"/>
            <w:sz w:val="28"/>
            <w:szCs w:val="28"/>
          </w:rPr>
          <w:t>форме</w:t>
        </w:r>
      </w:hyperlink>
      <w:r w:rsidRPr="003A38E6">
        <w:rPr>
          <w:rFonts w:ascii="Times New Roman" w:hAnsi="Times New Roman" w:cs="Times New Roman"/>
          <w:sz w:val="28"/>
          <w:szCs w:val="28"/>
        </w:rPr>
        <w:t xml:space="preserve"> согласно приложению N 2 к Порядку, утвержденному Постановлением Администрации  МО Байкаловский муниципальный район от 18.12.2015 N 492.</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2.3.3. По требованию Учредителя предоставлять копии муниципальных контрактов (договоров), денежных и расчетных документов, первичных учетных документов, подтверждающих совершение хозяйственных операций.</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2.3.4.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 и с соблюдением плановых показателей по выплатам, установленных планом финансово-хозяйственной деятельности Учреждения.</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2.3.5. Учреждение в течение 10 рабочих дней с момента поступления заключения об объемах субсидии, подлежащей возврату (далее - заключение), от Учредителя обязано осуществить частичный или полный возврат предоставленной Субсидии в местный бюджет. Возврат осуществляется за счет остатков средств субсидии, средств от приносящей доход деятельности. В случае отсутствия вышеуказанных источников возврат Субсидии осуществляется в течение периода, необходимого для полного возмещения излишне израсходованных средств субсидии. Порядок и сроки возврата Субсидии устанавливаются соглашением о возврате субсидий на финансовое обеспечение выполнения муниципального задания, заключаемым между Учредителем и Учреждением в течение 30 календарных дней после направления заключения.</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 xml:space="preserve">2.3.6. Своевременно информировать Учредителя об изменении условий оказания услуг (выполнения работ), которые могут повлиять на изменение размера Субсидии, а также представлять Учредителю бухгалтерскую отчетность в порядке и сроки, установленные </w:t>
      </w:r>
      <w:hyperlink r:id="rId23" w:history="1">
        <w:r w:rsidRPr="003A38E6">
          <w:rPr>
            <w:rStyle w:val="a4"/>
            <w:rFonts w:ascii="Times New Roman" w:hAnsi="Times New Roman" w:cs="Times New Roman"/>
            <w:sz w:val="28"/>
            <w:szCs w:val="28"/>
          </w:rPr>
          <w:t>Инструкцией</w:t>
        </w:r>
      </w:hyperlink>
      <w:r w:rsidRPr="003A38E6">
        <w:rPr>
          <w:rFonts w:ascii="Times New Roman" w:hAnsi="Times New Roman" w:cs="Times New Roman"/>
          <w:sz w:val="28"/>
          <w:szCs w:val="28"/>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Министерством финансов Российской Федерации.</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 xml:space="preserve">2.3.7. При осуществлении расходов, требующих дополнительной </w:t>
      </w:r>
      <w:r w:rsidRPr="003A38E6">
        <w:rPr>
          <w:rFonts w:ascii="Times New Roman" w:hAnsi="Times New Roman" w:cs="Times New Roman"/>
          <w:sz w:val="28"/>
          <w:szCs w:val="28"/>
        </w:rPr>
        <w:lastRenderedPageBreak/>
        <w:t>детализации, указывать коды дополнительной классификации расходов государственных учреждений, установленные финансовым управлением Администрации МО Байкаловский муниципальный район.</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2.4. Учреждение вправе обратиться к Учредителю с предложением об изменении размера Субсидии или периода и даты перечисления части Субсидии в связи с изменением в муниципальном задании показателей объема оказываемых муниципальных услуг (выполняемых работ) либо в случае, если срок окончания проверки квартального отчета об исполнении муниципального задания не наступил.</w:t>
      </w:r>
    </w:p>
    <w:p w:rsidR="001B0C8E" w:rsidRPr="003A38E6" w:rsidRDefault="001B0C8E" w:rsidP="001B0C8E">
      <w:pPr>
        <w:pStyle w:val="ConsPlusNormal"/>
        <w:jc w:val="both"/>
        <w:rPr>
          <w:rFonts w:ascii="Times New Roman" w:hAnsi="Times New Roman" w:cs="Times New Roman"/>
          <w:sz w:val="28"/>
          <w:szCs w:val="28"/>
        </w:rPr>
      </w:pPr>
    </w:p>
    <w:p w:rsidR="001B0C8E" w:rsidRPr="003A38E6" w:rsidRDefault="001B0C8E" w:rsidP="001B0C8E">
      <w:pPr>
        <w:pStyle w:val="ConsPlusNormal"/>
        <w:jc w:val="center"/>
        <w:rPr>
          <w:rFonts w:ascii="Times New Roman" w:hAnsi="Times New Roman" w:cs="Times New Roman"/>
          <w:sz w:val="28"/>
          <w:szCs w:val="28"/>
        </w:rPr>
      </w:pPr>
      <w:r w:rsidRPr="003A38E6">
        <w:rPr>
          <w:rFonts w:ascii="Times New Roman" w:hAnsi="Times New Roman" w:cs="Times New Roman"/>
          <w:sz w:val="28"/>
          <w:szCs w:val="28"/>
        </w:rPr>
        <w:t>3. ПОРЯДОК ПЕРЕЧИСЛЕНИЯ СУБСИДИИ</w:t>
      </w: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3.1. Перечисление Субсидии Учреждению осуществляется частями, не реже одного раза в квартал.</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3.2. Перечисление части Субсидии в размере ___ тыс. рублей (не более 25 процентов от общего объема Субсидии) в первом квартале календарного года производится в январе месяце не позднее ____ рабочих дней с момента заключения настоящего Соглашения.</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 xml:space="preserve">3.3. </w:t>
      </w:r>
      <w:proofErr w:type="gramStart"/>
      <w:r w:rsidRPr="003A38E6">
        <w:rPr>
          <w:rFonts w:ascii="Times New Roman" w:hAnsi="Times New Roman" w:cs="Times New Roman"/>
          <w:sz w:val="28"/>
          <w:szCs w:val="28"/>
        </w:rPr>
        <w:t xml:space="preserve">Во втором и последующих кварталах календарного года Учредитель в течение ___ рабочих дней с момента рассмотрения квартального отчета Учреждения об исполнении муниципального задания и составления по результатам его рассмотрения Расчета суммы субсидии перечисляет Учреждению часть Субсидии, размер которой определяется исходя из результатов выполнения Учреждением муниципального задания в предыдущем квартале календарного года в соответствии с </w:t>
      </w:r>
      <w:hyperlink r:id="rId24" w:history="1">
        <w:r w:rsidRPr="003A38E6">
          <w:rPr>
            <w:rStyle w:val="a4"/>
            <w:rFonts w:ascii="Times New Roman" w:hAnsi="Times New Roman" w:cs="Times New Roman"/>
            <w:sz w:val="28"/>
            <w:szCs w:val="28"/>
          </w:rPr>
          <w:t>приложением</w:t>
        </w:r>
      </w:hyperlink>
      <w:r w:rsidRPr="003A38E6">
        <w:rPr>
          <w:rFonts w:ascii="Times New Roman" w:hAnsi="Times New Roman" w:cs="Times New Roman"/>
          <w:sz w:val="28"/>
          <w:szCs w:val="28"/>
        </w:rPr>
        <w:t xml:space="preserve"> к настоящему Соглашению.</w:t>
      </w:r>
      <w:proofErr w:type="gramEnd"/>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3.4. В четвертом квартале оставшаяся часть Субсидии подлежит перечислению в срок не позднее 30 декабря текущего года.</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 xml:space="preserve">3.5. По итогам четвертого квартала в случае использования Учредителем своих прав, предусмотренных </w:t>
      </w:r>
      <w:hyperlink w:anchor="Par9" w:history="1">
        <w:r w:rsidRPr="003A38E6">
          <w:rPr>
            <w:rStyle w:val="a4"/>
            <w:rFonts w:ascii="Times New Roman" w:hAnsi="Times New Roman" w:cs="Times New Roman"/>
            <w:sz w:val="28"/>
            <w:szCs w:val="28"/>
          </w:rPr>
          <w:t>подпунктом 2.2.2</w:t>
        </w:r>
      </w:hyperlink>
      <w:r w:rsidRPr="003A38E6">
        <w:rPr>
          <w:rFonts w:ascii="Times New Roman" w:hAnsi="Times New Roman" w:cs="Times New Roman"/>
          <w:sz w:val="28"/>
          <w:szCs w:val="28"/>
        </w:rPr>
        <w:t xml:space="preserve"> настоящего Соглашения, Учреждением осуществляется частичный или полный возврат предоставленной Субсидии.</w:t>
      </w:r>
    </w:p>
    <w:p w:rsidR="001B0C8E" w:rsidRDefault="001B0C8E" w:rsidP="001B0C8E">
      <w:pPr>
        <w:pStyle w:val="ConsPlusNormal"/>
        <w:jc w:val="both"/>
        <w:rPr>
          <w:rFonts w:ascii="Times New Roman" w:hAnsi="Times New Roman" w:cs="Times New Roman"/>
          <w:sz w:val="28"/>
          <w:szCs w:val="28"/>
        </w:rPr>
      </w:pPr>
    </w:p>
    <w:p w:rsidR="001B0C8E" w:rsidRPr="003A38E6" w:rsidRDefault="001B0C8E" w:rsidP="001B0C8E">
      <w:pPr>
        <w:pStyle w:val="ConsPlusNormal"/>
        <w:jc w:val="both"/>
        <w:rPr>
          <w:rFonts w:ascii="Times New Roman" w:hAnsi="Times New Roman" w:cs="Times New Roman"/>
          <w:sz w:val="28"/>
          <w:szCs w:val="28"/>
        </w:rPr>
      </w:pPr>
    </w:p>
    <w:p w:rsidR="001B0C8E" w:rsidRPr="003A38E6" w:rsidRDefault="001B0C8E" w:rsidP="001B0C8E">
      <w:pPr>
        <w:pStyle w:val="ConsPlusNormal"/>
        <w:jc w:val="center"/>
        <w:rPr>
          <w:rFonts w:ascii="Times New Roman" w:hAnsi="Times New Roman" w:cs="Times New Roman"/>
          <w:sz w:val="28"/>
          <w:szCs w:val="28"/>
        </w:rPr>
      </w:pPr>
      <w:r w:rsidRPr="003A38E6">
        <w:rPr>
          <w:rFonts w:ascii="Times New Roman" w:hAnsi="Times New Roman" w:cs="Times New Roman"/>
          <w:sz w:val="28"/>
          <w:szCs w:val="28"/>
        </w:rPr>
        <w:t>4. ОТВЕТСТВЕННОСТЬ СТОРОН</w:t>
      </w: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 и Свердловской области.</w:t>
      </w:r>
    </w:p>
    <w:p w:rsidR="001B0C8E"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jc w:val="center"/>
        <w:rPr>
          <w:rFonts w:ascii="Times New Roman" w:hAnsi="Times New Roman" w:cs="Times New Roman"/>
          <w:sz w:val="28"/>
          <w:szCs w:val="28"/>
        </w:rPr>
      </w:pPr>
      <w:r w:rsidRPr="003A38E6">
        <w:rPr>
          <w:rFonts w:ascii="Times New Roman" w:hAnsi="Times New Roman" w:cs="Times New Roman"/>
          <w:sz w:val="28"/>
          <w:szCs w:val="28"/>
        </w:rPr>
        <w:t>5. СРОК ДЕЙСТВИЯ СОГЛАШЕНИЯ</w:t>
      </w: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 xml:space="preserve">Настоящее Соглашение вступает в силу с даты подписания обеими Сторонами и действует </w:t>
      </w:r>
      <w:proofErr w:type="gramStart"/>
      <w:r w:rsidRPr="003A38E6">
        <w:rPr>
          <w:rFonts w:ascii="Times New Roman" w:hAnsi="Times New Roman" w:cs="Times New Roman"/>
          <w:sz w:val="28"/>
          <w:szCs w:val="28"/>
        </w:rPr>
        <w:t>до</w:t>
      </w:r>
      <w:proofErr w:type="gramEnd"/>
      <w:r w:rsidRPr="003A38E6">
        <w:rPr>
          <w:rFonts w:ascii="Times New Roman" w:hAnsi="Times New Roman" w:cs="Times New Roman"/>
          <w:sz w:val="28"/>
          <w:szCs w:val="28"/>
        </w:rPr>
        <w:t xml:space="preserve"> ________________.</w:t>
      </w: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jc w:val="center"/>
        <w:rPr>
          <w:rFonts w:ascii="Times New Roman" w:hAnsi="Times New Roman" w:cs="Times New Roman"/>
          <w:sz w:val="28"/>
          <w:szCs w:val="28"/>
        </w:rPr>
      </w:pPr>
      <w:r w:rsidRPr="003A38E6">
        <w:rPr>
          <w:rFonts w:ascii="Times New Roman" w:hAnsi="Times New Roman" w:cs="Times New Roman"/>
          <w:sz w:val="28"/>
          <w:szCs w:val="28"/>
        </w:rPr>
        <w:lastRenderedPageBreak/>
        <w:t>6. ЗАКЛЮЧИТЕЛЬНЫЕ ПОЛОЖЕНИЯ</w:t>
      </w:r>
    </w:p>
    <w:p w:rsidR="001B0C8E" w:rsidRPr="003A38E6" w:rsidRDefault="001B0C8E" w:rsidP="001B0C8E">
      <w:pPr>
        <w:pStyle w:val="ConsPlusNormal"/>
        <w:jc w:val="center"/>
        <w:rPr>
          <w:rFonts w:ascii="Times New Roman" w:hAnsi="Times New Roman" w:cs="Times New Roman"/>
          <w:sz w:val="28"/>
          <w:szCs w:val="28"/>
        </w:rPr>
      </w:pP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 xml:space="preserve">6.1.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 В случае, предусмотренном </w:t>
      </w:r>
      <w:hyperlink w:anchor="Par7" w:history="1">
        <w:r w:rsidRPr="003A38E6">
          <w:rPr>
            <w:rStyle w:val="a4"/>
            <w:rFonts w:ascii="Times New Roman" w:hAnsi="Times New Roman" w:cs="Times New Roman"/>
            <w:sz w:val="28"/>
            <w:szCs w:val="28"/>
          </w:rPr>
          <w:t>пунктом 2.2</w:t>
        </w:r>
      </w:hyperlink>
      <w:r w:rsidRPr="003A38E6">
        <w:rPr>
          <w:rFonts w:ascii="Times New Roman" w:hAnsi="Times New Roman" w:cs="Times New Roman"/>
          <w:sz w:val="28"/>
          <w:szCs w:val="28"/>
        </w:rPr>
        <w:t xml:space="preserve"> настоящего Соглашения, изменение Соглашения осуществляется в одностороннем порядке по инициативе Учредителя, при этом Соглашение считается измененным с момента получения Учреждением уведомления Учредителя, </w:t>
      </w:r>
      <w:proofErr w:type="gramStart"/>
      <w:r w:rsidRPr="003A38E6">
        <w:rPr>
          <w:rFonts w:ascii="Times New Roman" w:hAnsi="Times New Roman" w:cs="Times New Roman"/>
          <w:sz w:val="28"/>
          <w:szCs w:val="28"/>
        </w:rPr>
        <w:t>предусмотренных</w:t>
      </w:r>
      <w:proofErr w:type="gramEnd"/>
      <w:r w:rsidRPr="003A38E6">
        <w:rPr>
          <w:rFonts w:ascii="Times New Roman" w:hAnsi="Times New Roman" w:cs="Times New Roman"/>
          <w:sz w:val="28"/>
          <w:szCs w:val="28"/>
        </w:rPr>
        <w:t xml:space="preserve"> </w:t>
      </w:r>
      <w:hyperlink w:anchor="Par7" w:history="1">
        <w:r w:rsidRPr="003A38E6">
          <w:rPr>
            <w:rStyle w:val="a4"/>
            <w:rFonts w:ascii="Times New Roman" w:hAnsi="Times New Roman" w:cs="Times New Roman"/>
            <w:sz w:val="28"/>
            <w:szCs w:val="28"/>
          </w:rPr>
          <w:t>пунктом 2.2</w:t>
        </w:r>
      </w:hyperlink>
      <w:r w:rsidRPr="003A38E6">
        <w:rPr>
          <w:rFonts w:ascii="Times New Roman" w:hAnsi="Times New Roman" w:cs="Times New Roman"/>
          <w:sz w:val="28"/>
          <w:szCs w:val="28"/>
        </w:rPr>
        <w:t xml:space="preserve"> настоящего Соглашения.</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6.3. Споры между Сторонами решаются путем переговоров или в судебном порядке в соответствии с законодательством Российской Федерации.</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 xml:space="preserve">6.4. Настоящее Соглашение составлено в двух экземплярах, имеющих одинаковую юридическую силу, на ____ листах каждое (включая </w:t>
      </w:r>
      <w:hyperlink r:id="rId25" w:history="1">
        <w:r w:rsidRPr="003A38E6">
          <w:rPr>
            <w:rStyle w:val="a4"/>
            <w:rFonts w:ascii="Times New Roman" w:hAnsi="Times New Roman" w:cs="Times New Roman"/>
            <w:sz w:val="28"/>
            <w:szCs w:val="28"/>
          </w:rPr>
          <w:t>приложение</w:t>
        </w:r>
      </w:hyperlink>
      <w:r w:rsidRPr="003A38E6">
        <w:rPr>
          <w:rFonts w:ascii="Times New Roman" w:hAnsi="Times New Roman" w:cs="Times New Roman"/>
          <w:sz w:val="28"/>
          <w:szCs w:val="28"/>
        </w:rPr>
        <w:t>) по одному экземпляру для каждой Стороны.</w:t>
      </w:r>
    </w:p>
    <w:p w:rsidR="001B0C8E" w:rsidRPr="003A38E6" w:rsidRDefault="001B0C8E" w:rsidP="001B0C8E">
      <w:pPr>
        <w:pStyle w:val="ConsPlusNormal"/>
        <w:jc w:val="both"/>
        <w:rPr>
          <w:rFonts w:ascii="Times New Roman" w:hAnsi="Times New Roman" w:cs="Times New Roman"/>
          <w:sz w:val="28"/>
          <w:szCs w:val="28"/>
        </w:rPr>
      </w:pPr>
    </w:p>
    <w:p w:rsidR="001B0C8E" w:rsidRPr="003A38E6" w:rsidRDefault="001B0C8E" w:rsidP="001B0C8E">
      <w:pPr>
        <w:pStyle w:val="ConsPlusNormal"/>
        <w:jc w:val="center"/>
        <w:rPr>
          <w:rFonts w:ascii="Times New Roman" w:hAnsi="Times New Roman" w:cs="Times New Roman"/>
          <w:sz w:val="28"/>
          <w:szCs w:val="28"/>
        </w:rPr>
      </w:pPr>
      <w:r w:rsidRPr="003A38E6">
        <w:rPr>
          <w:rFonts w:ascii="Times New Roman" w:hAnsi="Times New Roman" w:cs="Times New Roman"/>
          <w:sz w:val="28"/>
          <w:szCs w:val="28"/>
        </w:rPr>
        <w:t>7. ПЛАТЕЖНЫЕ РЕКВИЗИТЫ СТОРОН</w:t>
      </w: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Учредитель                                 Учреждение</w:t>
      </w: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Место нахождения                           Место нахождения</w:t>
      </w: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Банковские реквизиты                       Банковские реквизиты</w:t>
      </w: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 xml:space="preserve">ИНН                                        </w:t>
      </w:r>
      <w:proofErr w:type="spellStart"/>
      <w:proofErr w:type="gramStart"/>
      <w:r w:rsidRPr="003A38E6">
        <w:rPr>
          <w:rFonts w:ascii="Times New Roman" w:hAnsi="Times New Roman" w:cs="Times New Roman"/>
          <w:sz w:val="28"/>
          <w:szCs w:val="28"/>
        </w:rPr>
        <w:t>ИНН</w:t>
      </w:r>
      <w:proofErr w:type="spellEnd"/>
      <w:proofErr w:type="gramEnd"/>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 xml:space="preserve">БИК                                        </w:t>
      </w:r>
      <w:proofErr w:type="spellStart"/>
      <w:r w:rsidRPr="003A38E6">
        <w:rPr>
          <w:rFonts w:ascii="Times New Roman" w:hAnsi="Times New Roman" w:cs="Times New Roman"/>
          <w:sz w:val="28"/>
          <w:szCs w:val="28"/>
        </w:rPr>
        <w:t>БИК</w:t>
      </w:r>
      <w:proofErr w:type="spellEnd"/>
    </w:p>
    <w:p w:rsidR="001B0C8E" w:rsidRPr="003A38E6" w:rsidRDefault="001B0C8E" w:rsidP="001B0C8E">
      <w:pPr>
        <w:pStyle w:val="ConsPlusNormal"/>
        <w:rPr>
          <w:rFonts w:ascii="Times New Roman" w:hAnsi="Times New Roman" w:cs="Times New Roman"/>
          <w:sz w:val="28"/>
          <w:szCs w:val="28"/>
        </w:rPr>
      </w:pPr>
      <w:proofErr w:type="gramStart"/>
      <w:r w:rsidRPr="003A38E6">
        <w:rPr>
          <w:rFonts w:ascii="Times New Roman" w:hAnsi="Times New Roman" w:cs="Times New Roman"/>
          <w:sz w:val="28"/>
          <w:szCs w:val="28"/>
        </w:rPr>
        <w:t>р</w:t>
      </w:r>
      <w:proofErr w:type="gramEnd"/>
      <w:r w:rsidRPr="003A38E6">
        <w:rPr>
          <w:rFonts w:ascii="Times New Roman" w:hAnsi="Times New Roman" w:cs="Times New Roman"/>
          <w:sz w:val="28"/>
          <w:szCs w:val="28"/>
        </w:rPr>
        <w:t>/с                                        р/с</w:t>
      </w:r>
    </w:p>
    <w:p w:rsidR="001B0C8E" w:rsidRPr="003A38E6" w:rsidRDefault="001B0C8E" w:rsidP="001B0C8E">
      <w:pPr>
        <w:pStyle w:val="ConsPlusNormal"/>
        <w:rPr>
          <w:rFonts w:ascii="Times New Roman" w:hAnsi="Times New Roman" w:cs="Times New Roman"/>
          <w:sz w:val="28"/>
          <w:szCs w:val="28"/>
        </w:rPr>
      </w:pPr>
      <w:proofErr w:type="gramStart"/>
      <w:r w:rsidRPr="003A38E6">
        <w:rPr>
          <w:rFonts w:ascii="Times New Roman" w:hAnsi="Times New Roman" w:cs="Times New Roman"/>
          <w:sz w:val="28"/>
          <w:szCs w:val="28"/>
        </w:rPr>
        <w:t>л</w:t>
      </w:r>
      <w:proofErr w:type="gramEnd"/>
      <w:r w:rsidRPr="003A38E6">
        <w:rPr>
          <w:rFonts w:ascii="Times New Roman" w:hAnsi="Times New Roman" w:cs="Times New Roman"/>
          <w:sz w:val="28"/>
          <w:szCs w:val="28"/>
        </w:rPr>
        <w:t>/с                                        л/с</w:t>
      </w: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 xml:space="preserve">Руководитель                               </w:t>
      </w:r>
      <w:proofErr w:type="spellStart"/>
      <w:proofErr w:type="gramStart"/>
      <w:r w:rsidRPr="003A38E6">
        <w:rPr>
          <w:rFonts w:ascii="Times New Roman" w:hAnsi="Times New Roman" w:cs="Times New Roman"/>
          <w:sz w:val="28"/>
          <w:szCs w:val="28"/>
        </w:rPr>
        <w:t>Руководитель</w:t>
      </w:r>
      <w:proofErr w:type="spellEnd"/>
      <w:proofErr w:type="gramEnd"/>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___________________________                ________________________________</w:t>
      </w: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 xml:space="preserve">        (Ф.И.О.)                                       (Ф.И.О.)</w:t>
      </w:r>
    </w:p>
    <w:p w:rsidR="001B0C8E" w:rsidRPr="003A38E6" w:rsidRDefault="001B0C8E" w:rsidP="001B0C8E">
      <w:pPr>
        <w:pStyle w:val="ConsPlusNormal"/>
        <w:rPr>
          <w:rFonts w:ascii="Times New Roman" w:hAnsi="Times New Roman" w:cs="Times New Roman"/>
          <w:sz w:val="28"/>
          <w:szCs w:val="28"/>
        </w:rPr>
      </w:pPr>
      <w:r w:rsidRPr="003A38E6">
        <w:rPr>
          <w:rFonts w:ascii="Times New Roman" w:hAnsi="Times New Roman" w:cs="Times New Roman"/>
          <w:sz w:val="28"/>
          <w:szCs w:val="28"/>
        </w:rPr>
        <w:t>М.П.                                       М.П.</w:t>
      </w:r>
    </w:p>
    <w:p w:rsidR="001B0C8E" w:rsidRDefault="001B0C8E" w:rsidP="001B0C8E">
      <w:pPr>
        <w:pStyle w:val="ConsPlusNormal"/>
        <w:jc w:val="right"/>
        <w:rPr>
          <w:rFonts w:ascii="Times New Roman" w:hAnsi="Times New Roman" w:cs="Times New Roman"/>
          <w:sz w:val="28"/>
          <w:szCs w:val="28"/>
        </w:rPr>
      </w:pPr>
    </w:p>
    <w:p w:rsidR="001B0C8E" w:rsidRDefault="001B0C8E" w:rsidP="001B0C8E">
      <w:pPr>
        <w:pStyle w:val="ConsPlusNormal"/>
        <w:jc w:val="right"/>
        <w:rPr>
          <w:rFonts w:ascii="Times New Roman" w:hAnsi="Times New Roman" w:cs="Times New Roman"/>
          <w:sz w:val="28"/>
          <w:szCs w:val="28"/>
        </w:rPr>
      </w:pPr>
    </w:p>
    <w:p w:rsidR="001B0C8E" w:rsidRDefault="001B0C8E" w:rsidP="001B0C8E">
      <w:pPr>
        <w:pStyle w:val="ConsPlusNormal"/>
        <w:jc w:val="right"/>
        <w:rPr>
          <w:rFonts w:ascii="Times New Roman" w:hAnsi="Times New Roman" w:cs="Times New Roman"/>
          <w:sz w:val="28"/>
          <w:szCs w:val="28"/>
        </w:rPr>
      </w:pPr>
    </w:p>
    <w:p w:rsidR="001B0C8E" w:rsidRDefault="001B0C8E" w:rsidP="001B0C8E">
      <w:pPr>
        <w:pStyle w:val="ConsPlusNormal"/>
        <w:jc w:val="right"/>
        <w:rPr>
          <w:rFonts w:ascii="Times New Roman" w:hAnsi="Times New Roman" w:cs="Times New Roman"/>
          <w:sz w:val="28"/>
          <w:szCs w:val="28"/>
        </w:rPr>
      </w:pPr>
    </w:p>
    <w:p w:rsidR="001B0C8E" w:rsidRDefault="001B0C8E" w:rsidP="001B0C8E">
      <w:pPr>
        <w:pStyle w:val="ConsPlusNormal"/>
        <w:jc w:val="right"/>
        <w:rPr>
          <w:rFonts w:ascii="Times New Roman" w:hAnsi="Times New Roman" w:cs="Times New Roman"/>
          <w:sz w:val="28"/>
          <w:szCs w:val="28"/>
        </w:rPr>
      </w:pPr>
    </w:p>
    <w:p w:rsidR="001B0C8E" w:rsidRDefault="001B0C8E" w:rsidP="001B0C8E">
      <w:pPr>
        <w:pStyle w:val="ConsPlusNormal"/>
        <w:jc w:val="right"/>
        <w:rPr>
          <w:rFonts w:ascii="Times New Roman" w:hAnsi="Times New Roman" w:cs="Times New Roman"/>
          <w:sz w:val="28"/>
          <w:szCs w:val="28"/>
        </w:rPr>
      </w:pPr>
    </w:p>
    <w:p w:rsidR="001B0C8E" w:rsidRDefault="001B0C8E" w:rsidP="001B0C8E">
      <w:pPr>
        <w:pStyle w:val="ConsPlusNormal"/>
        <w:jc w:val="right"/>
        <w:rPr>
          <w:rFonts w:ascii="Times New Roman" w:hAnsi="Times New Roman" w:cs="Times New Roman"/>
          <w:sz w:val="28"/>
          <w:szCs w:val="28"/>
        </w:rPr>
      </w:pPr>
    </w:p>
    <w:p w:rsidR="001B0C8E" w:rsidRDefault="001B0C8E" w:rsidP="001B0C8E">
      <w:pPr>
        <w:pStyle w:val="ConsPlusNormal"/>
        <w:jc w:val="right"/>
        <w:rPr>
          <w:rFonts w:ascii="Times New Roman" w:hAnsi="Times New Roman" w:cs="Times New Roman"/>
          <w:sz w:val="28"/>
          <w:szCs w:val="28"/>
        </w:rPr>
      </w:pPr>
    </w:p>
    <w:p w:rsidR="001B0C8E" w:rsidRDefault="001B0C8E" w:rsidP="001B0C8E">
      <w:pPr>
        <w:pStyle w:val="ConsPlusNormal"/>
        <w:jc w:val="right"/>
        <w:rPr>
          <w:rFonts w:ascii="Times New Roman" w:hAnsi="Times New Roman" w:cs="Times New Roman"/>
          <w:sz w:val="28"/>
          <w:szCs w:val="28"/>
        </w:rPr>
      </w:pPr>
    </w:p>
    <w:p w:rsidR="001B0C8E" w:rsidRDefault="001B0C8E" w:rsidP="001B0C8E">
      <w:pPr>
        <w:pStyle w:val="ConsPlusNormal"/>
        <w:jc w:val="right"/>
        <w:rPr>
          <w:rFonts w:ascii="Times New Roman" w:hAnsi="Times New Roman" w:cs="Times New Roman"/>
          <w:sz w:val="28"/>
          <w:szCs w:val="28"/>
        </w:rPr>
      </w:pPr>
    </w:p>
    <w:p w:rsidR="001B0C8E" w:rsidRDefault="001B0C8E" w:rsidP="001B0C8E">
      <w:pPr>
        <w:pStyle w:val="ConsPlusNormal"/>
        <w:jc w:val="right"/>
        <w:rPr>
          <w:rFonts w:ascii="Times New Roman" w:hAnsi="Times New Roman" w:cs="Times New Roman"/>
          <w:sz w:val="28"/>
          <w:szCs w:val="28"/>
        </w:rPr>
      </w:pPr>
    </w:p>
    <w:p w:rsidR="001B0C8E" w:rsidRDefault="001B0C8E" w:rsidP="001B0C8E">
      <w:pPr>
        <w:pStyle w:val="ConsPlusNormal"/>
        <w:jc w:val="right"/>
        <w:rPr>
          <w:rFonts w:ascii="Times New Roman" w:hAnsi="Times New Roman" w:cs="Times New Roman"/>
          <w:sz w:val="28"/>
          <w:szCs w:val="28"/>
        </w:rPr>
      </w:pPr>
    </w:p>
    <w:p w:rsidR="001B0C8E" w:rsidRDefault="001B0C8E" w:rsidP="001B0C8E">
      <w:pPr>
        <w:pStyle w:val="ConsPlusNormal"/>
        <w:jc w:val="right"/>
        <w:rPr>
          <w:rFonts w:ascii="Times New Roman" w:hAnsi="Times New Roman" w:cs="Times New Roman"/>
          <w:sz w:val="28"/>
          <w:szCs w:val="28"/>
        </w:rPr>
      </w:pPr>
    </w:p>
    <w:p w:rsidR="001B0C8E" w:rsidRDefault="001B0C8E" w:rsidP="001B0C8E">
      <w:pPr>
        <w:pStyle w:val="ConsPlusNormal"/>
        <w:jc w:val="right"/>
        <w:rPr>
          <w:rFonts w:ascii="Times New Roman" w:hAnsi="Times New Roman" w:cs="Times New Roman"/>
          <w:sz w:val="28"/>
          <w:szCs w:val="28"/>
        </w:rPr>
      </w:pPr>
    </w:p>
    <w:p w:rsidR="001B0C8E" w:rsidRPr="003A38E6" w:rsidRDefault="001B0C8E" w:rsidP="001B0C8E">
      <w:pPr>
        <w:pStyle w:val="ConsPlusNormal"/>
        <w:jc w:val="right"/>
        <w:rPr>
          <w:rFonts w:ascii="Times New Roman" w:hAnsi="Times New Roman" w:cs="Times New Roman"/>
          <w:sz w:val="28"/>
          <w:szCs w:val="28"/>
        </w:rPr>
      </w:pPr>
      <w:r w:rsidRPr="003A38E6">
        <w:rPr>
          <w:rFonts w:ascii="Times New Roman" w:hAnsi="Times New Roman" w:cs="Times New Roman"/>
          <w:sz w:val="28"/>
          <w:szCs w:val="28"/>
        </w:rPr>
        <w:t>Приложение</w:t>
      </w:r>
    </w:p>
    <w:p w:rsidR="001B0C8E" w:rsidRPr="003A38E6" w:rsidRDefault="001B0C8E" w:rsidP="001B0C8E">
      <w:pPr>
        <w:pStyle w:val="ConsPlusNormal"/>
        <w:jc w:val="right"/>
        <w:rPr>
          <w:rFonts w:ascii="Times New Roman" w:hAnsi="Times New Roman" w:cs="Times New Roman"/>
          <w:sz w:val="28"/>
          <w:szCs w:val="28"/>
        </w:rPr>
      </w:pPr>
      <w:r w:rsidRPr="003A38E6">
        <w:rPr>
          <w:rFonts w:ascii="Times New Roman" w:hAnsi="Times New Roman" w:cs="Times New Roman"/>
          <w:sz w:val="28"/>
          <w:szCs w:val="28"/>
        </w:rPr>
        <w:t>к Соглашению</w:t>
      </w:r>
    </w:p>
    <w:p w:rsidR="001B0C8E" w:rsidRPr="003A38E6" w:rsidRDefault="001B0C8E" w:rsidP="001B0C8E">
      <w:pPr>
        <w:pStyle w:val="ConsPlusNormal"/>
        <w:jc w:val="right"/>
        <w:rPr>
          <w:rFonts w:ascii="Times New Roman" w:hAnsi="Times New Roman" w:cs="Times New Roman"/>
          <w:sz w:val="28"/>
          <w:szCs w:val="28"/>
        </w:rPr>
      </w:pPr>
      <w:r w:rsidRPr="003A38E6">
        <w:rPr>
          <w:rFonts w:ascii="Times New Roman" w:hAnsi="Times New Roman" w:cs="Times New Roman"/>
          <w:sz w:val="28"/>
          <w:szCs w:val="28"/>
        </w:rPr>
        <w:t>о порядке предоставления</w:t>
      </w:r>
    </w:p>
    <w:p w:rsidR="001B0C8E" w:rsidRPr="003A38E6" w:rsidRDefault="001B0C8E" w:rsidP="001B0C8E">
      <w:pPr>
        <w:pStyle w:val="ConsPlusNormal"/>
        <w:jc w:val="right"/>
        <w:rPr>
          <w:rFonts w:ascii="Times New Roman" w:hAnsi="Times New Roman" w:cs="Times New Roman"/>
          <w:sz w:val="28"/>
          <w:szCs w:val="28"/>
        </w:rPr>
      </w:pPr>
      <w:r w:rsidRPr="003A38E6">
        <w:rPr>
          <w:rFonts w:ascii="Times New Roman" w:hAnsi="Times New Roman" w:cs="Times New Roman"/>
          <w:sz w:val="28"/>
          <w:szCs w:val="28"/>
        </w:rPr>
        <w:t>субсидии на финансовое обеспечение</w:t>
      </w:r>
    </w:p>
    <w:p w:rsidR="001B0C8E" w:rsidRPr="003A38E6" w:rsidRDefault="001B0C8E" w:rsidP="001B0C8E">
      <w:pPr>
        <w:pStyle w:val="ConsPlusNormal"/>
        <w:jc w:val="right"/>
        <w:rPr>
          <w:rFonts w:ascii="Times New Roman" w:hAnsi="Times New Roman" w:cs="Times New Roman"/>
          <w:sz w:val="28"/>
          <w:szCs w:val="28"/>
        </w:rPr>
      </w:pPr>
      <w:r w:rsidRPr="003A38E6">
        <w:rPr>
          <w:rFonts w:ascii="Times New Roman" w:hAnsi="Times New Roman" w:cs="Times New Roman"/>
          <w:sz w:val="28"/>
          <w:szCs w:val="28"/>
        </w:rPr>
        <w:t>выполнения муниципального задания</w:t>
      </w:r>
    </w:p>
    <w:p w:rsidR="001B0C8E" w:rsidRPr="003A38E6" w:rsidRDefault="001B0C8E" w:rsidP="001B0C8E">
      <w:pPr>
        <w:pStyle w:val="ConsPlusNormal"/>
        <w:jc w:val="right"/>
        <w:rPr>
          <w:rFonts w:ascii="Times New Roman" w:hAnsi="Times New Roman" w:cs="Times New Roman"/>
          <w:sz w:val="28"/>
          <w:szCs w:val="28"/>
        </w:rPr>
      </w:pPr>
    </w:p>
    <w:p w:rsidR="001B0C8E" w:rsidRPr="003A38E6" w:rsidRDefault="001B0C8E" w:rsidP="001B0C8E">
      <w:pPr>
        <w:pStyle w:val="ConsPlusNormal"/>
        <w:jc w:val="center"/>
        <w:rPr>
          <w:rFonts w:ascii="Times New Roman" w:hAnsi="Times New Roman" w:cs="Times New Roman"/>
          <w:sz w:val="28"/>
          <w:szCs w:val="28"/>
        </w:rPr>
      </w:pPr>
      <w:r w:rsidRPr="003A38E6">
        <w:rPr>
          <w:rFonts w:ascii="Times New Roman" w:hAnsi="Times New Roman" w:cs="Times New Roman"/>
          <w:sz w:val="28"/>
          <w:szCs w:val="28"/>
        </w:rPr>
        <w:t>ПОРЯДОК</w:t>
      </w:r>
    </w:p>
    <w:p w:rsidR="001B0C8E" w:rsidRPr="003A38E6" w:rsidRDefault="001B0C8E" w:rsidP="001B0C8E">
      <w:pPr>
        <w:pStyle w:val="ConsPlusNormal"/>
        <w:jc w:val="center"/>
        <w:rPr>
          <w:rFonts w:ascii="Times New Roman" w:hAnsi="Times New Roman" w:cs="Times New Roman"/>
          <w:sz w:val="28"/>
          <w:szCs w:val="28"/>
        </w:rPr>
      </w:pPr>
      <w:r w:rsidRPr="003A38E6">
        <w:rPr>
          <w:rFonts w:ascii="Times New Roman" w:hAnsi="Times New Roman" w:cs="Times New Roman"/>
          <w:sz w:val="28"/>
          <w:szCs w:val="28"/>
        </w:rPr>
        <w:t>ПЕРЕЧИСЛЕНИЯ И ОПРЕДЕЛЕНИЯ РАЗМЕРА ЧАСТЕЙ СУБСИДИИ</w:t>
      </w:r>
    </w:p>
    <w:p w:rsidR="001B0C8E" w:rsidRPr="003A38E6" w:rsidRDefault="001B0C8E" w:rsidP="001B0C8E">
      <w:pPr>
        <w:pStyle w:val="ConsPlusNormal"/>
        <w:rPr>
          <w:rFonts w:ascii="Times New Roman" w:hAnsi="Times New Roman" w:cs="Times New Roman"/>
          <w:sz w:val="28"/>
          <w:szCs w:val="28"/>
        </w:rPr>
      </w:pP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1.1. 1-й квартал:</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Ежемесячно в течение квартала перечислить не более 1/4 от общего объема субсидии на выполнение муниципального задания;</w:t>
      </w:r>
    </w:p>
    <w:p w:rsidR="001B0C8E" w:rsidRPr="003A38E6" w:rsidRDefault="001B0C8E" w:rsidP="001B0C8E">
      <w:pPr>
        <w:pStyle w:val="ConsPlusNormal"/>
        <w:jc w:val="both"/>
        <w:rPr>
          <w:rFonts w:ascii="Times New Roman" w:hAnsi="Times New Roman" w:cs="Times New Roman"/>
          <w:sz w:val="28"/>
          <w:szCs w:val="28"/>
        </w:rPr>
      </w:pP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 xml:space="preserve">C1кв &lt;= 1/4 </w:t>
      </w:r>
      <w:proofErr w:type="spellStart"/>
      <w:r w:rsidRPr="003A38E6">
        <w:rPr>
          <w:rFonts w:ascii="Times New Roman" w:hAnsi="Times New Roman" w:cs="Times New Roman"/>
          <w:sz w:val="28"/>
          <w:szCs w:val="28"/>
        </w:rPr>
        <w:t>Собщ</w:t>
      </w:r>
      <w:proofErr w:type="spellEnd"/>
      <w:r w:rsidRPr="003A38E6">
        <w:rPr>
          <w:rFonts w:ascii="Times New Roman" w:hAnsi="Times New Roman" w:cs="Times New Roman"/>
          <w:sz w:val="28"/>
          <w:szCs w:val="28"/>
        </w:rPr>
        <w:t>, где:</w:t>
      </w:r>
    </w:p>
    <w:p w:rsidR="001B0C8E" w:rsidRPr="003A38E6" w:rsidRDefault="001B0C8E" w:rsidP="001B0C8E">
      <w:pPr>
        <w:pStyle w:val="ConsPlusNormal"/>
        <w:jc w:val="both"/>
        <w:rPr>
          <w:rFonts w:ascii="Times New Roman" w:hAnsi="Times New Roman" w:cs="Times New Roman"/>
          <w:sz w:val="28"/>
          <w:szCs w:val="28"/>
        </w:rPr>
      </w:pP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C1кв - часть субсидии, подлежащая перечислению Учреждению в 1-м квартале;</w:t>
      </w:r>
    </w:p>
    <w:p w:rsidR="001B0C8E" w:rsidRPr="003A38E6" w:rsidRDefault="001B0C8E" w:rsidP="001B0C8E">
      <w:pPr>
        <w:pStyle w:val="ConsPlusNormal"/>
        <w:jc w:val="both"/>
        <w:rPr>
          <w:rFonts w:ascii="Times New Roman" w:hAnsi="Times New Roman" w:cs="Times New Roman"/>
          <w:sz w:val="28"/>
          <w:szCs w:val="28"/>
        </w:rPr>
      </w:pPr>
      <w:proofErr w:type="spellStart"/>
      <w:r w:rsidRPr="003A38E6">
        <w:rPr>
          <w:rFonts w:ascii="Times New Roman" w:hAnsi="Times New Roman" w:cs="Times New Roman"/>
          <w:sz w:val="28"/>
          <w:szCs w:val="28"/>
        </w:rPr>
        <w:t>Собщ</w:t>
      </w:r>
      <w:proofErr w:type="spellEnd"/>
      <w:r w:rsidRPr="003A38E6">
        <w:rPr>
          <w:rFonts w:ascii="Times New Roman" w:hAnsi="Times New Roman" w:cs="Times New Roman"/>
          <w:sz w:val="28"/>
          <w:szCs w:val="28"/>
        </w:rPr>
        <w:t xml:space="preserve"> - общий объем субсидии.</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Январь, Февраль, Март:</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не позднее _____ рабочих дней начала месяца перечислить часть субсидии из расчета:</w:t>
      </w:r>
    </w:p>
    <w:p w:rsidR="001B0C8E" w:rsidRPr="003A38E6" w:rsidRDefault="001B0C8E" w:rsidP="001B0C8E">
      <w:pPr>
        <w:pStyle w:val="ConsPlusNormal"/>
        <w:jc w:val="both"/>
        <w:rPr>
          <w:rFonts w:ascii="Times New Roman" w:hAnsi="Times New Roman" w:cs="Times New Roman"/>
          <w:sz w:val="28"/>
          <w:szCs w:val="28"/>
        </w:rPr>
      </w:pPr>
    </w:p>
    <w:p w:rsidR="001B0C8E" w:rsidRPr="003A38E6" w:rsidRDefault="001B0C8E" w:rsidP="001B0C8E">
      <w:pPr>
        <w:pStyle w:val="ConsPlusNormal"/>
        <w:jc w:val="both"/>
        <w:rPr>
          <w:rFonts w:ascii="Times New Roman" w:hAnsi="Times New Roman" w:cs="Times New Roman"/>
          <w:sz w:val="28"/>
          <w:szCs w:val="28"/>
        </w:rPr>
      </w:pPr>
      <w:proofErr w:type="spellStart"/>
      <w:r w:rsidRPr="003A38E6">
        <w:rPr>
          <w:rFonts w:ascii="Times New Roman" w:hAnsi="Times New Roman" w:cs="Times New Roman"/>
          <w:sz w:val="28"/>
          <w:szCs w:val="28"/>
        </w:rPr>
        <w:t>Сежем</w:t>
      </w:r>
      <w:proofErr w:type="spellEnd"/>
      <w:r w:rsidRPr="003A38E6">
        <w:rPr>
          <w:rFonts w:ascii="Times New Roman" w:hAnsi="Times New Roman" w:cs="Times New Roman"/>
          <w:sz w:val="28"/>
          <w:szCs w:val="28"/>
        </w:rPr>
        <w:t>. = С1кв / 3, где:</w:t>
      </w:r>
    </w:p>
    <w:p w:rsidR="001B0C8E" w:rsidRPr="003A38E6" w:rsidRDefault="001B0C8E" w:rsidP="001B0C8E">
      <w:pPr>
        <w:pStyle w:val="ConsPlusNormal"/>
        <w:jc w:val="both"/>
        <w:rPr>
          <w:rFonts w:ascii="Times New Roman" w:hAnsi="Times New Roman" w:cs="Times New Roman"/>
          <w:sz w:val="28"/>
          <w:szCs w:val="28"/>
        </w:rPr>
      </w:pPr>
    </w:p>
    <w:p w:rsidR="001B0C8E" w:rsidRPr="003A38E6" w:rsidRDefault="001B0C8E" w:rsidP="001B0C8E">
      <w:pPr>
        <w:pStyle w:val="ConsPlusNormal"/>
        <w:jc w:val="both"/>
        <w:rPr>
          <w:rFonts w:ascii="Times New Roman" w:hAnsi="Times New Roman" w:cs="Times New Roman"/>
          <w:sz w:val="28"/>
          <w:szCs w:val="28"/>
        </w:rPr>
      </w:pPr>
      <w:proofErr w:type="spellStart"/>
      <w:r w:rsidRPr="003A38E6">
        <w:rPr>
          <w:rFonts w:ascii="Times New Roman" w:hAnsi="Times New Roman" w:cs="Times New Roman"/>
          <w:sz w:val="28"/>
          <w:szCs w:val="28"/>
        </w:rPr>
        <w:t>Сежем</w:t>
      </w:r>
      <w:proofErr w:type="spellEnd"/>
      <w:r w:rsidRPr="003A38E6">
        <w:rPr>
          <w:rFonts w:ascii="Times New Roman" w:hAnsi="Times New Roman" w:cs="Times New Roman"/>
          <w:sz w:val="28"/>
          <w:szCs w:val="28"/>
        </w:rPr>
        <w:t>. - часть субсидии, подлежащая перечислению Учреждению в соответствующем месяце.</w:t>
      </w:r>
    </w:p>
    <w:p w:rsidR="001B0C8E" w:rsidRPr="003A38E6" w:rsidRDefault="001B0C8E" w:rsidP="001B0C8E">
      <w:pPr>
        <w:pStyle w:val="ConsPlusNormal"/>
        <w:jc w:val="both"/>
        <w:rPr>
          <w:rFonts w:ascii="Times New Roman" w:hAnsi="Times New Roman" w:cs="Times New Roman"/>
          <w:sz w:val="28"/>
          <w:szCs w:val="28"/>
        </w:rPr>
      </w:pP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1.2. 2-й квартал:</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в течение квартала после рассмотрения отчета перечислить часть субсидии из расчета:</w:t>
      </w:r>
    </w:p>
    <w:p w:rsidR="001B0C8E" w:rsidRPr="003A38E6" w:rsidRDefault="001B0C8E" w:rsidP="001B0C8E">
      <w:pPr>
        <w:pStyle w:val="ConsPlusNormal"/>
        <w:jc w:val="both"/>
        <w:rPr>
          <w:rFonts w:ascii="Times New Roman" w:hAnsi="Times New Roman" w:cs="Times New Roman"/>
          <w:sz w:val="28"/>
          <w:szCs w:val="28"/>
        </w:rPr>
      </w:pP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C2кв = Q1кв факт + СИ2кв, где:</w:t>
      </w:r>
    </w:p>
    <w:p w:rsidR="001B0C8E" w:rsidRPr="003A38E6" w:rsidRDefault="001B0C8E" w:rsidP="001B0C8E">
      <w:pPr>
        <w:pStyle w:val="ConsPlusNormal"/>
        <w:jc w:val="both"/>
        <w:rPr>
          <w:rFonts w:ascii="Times New Roman" w:hAnsi="Times New Roman" w:cs="Times New Roman"/>
          <w:sz w:val="28"/>
          <w:szCs w:val="28"/>
        </w:rPr>
      </w:pP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C2кв - часть субсидии, подлежащая перечислению Учреждению во 2-м квартале;</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Q1кв факт - часть субсидии, покрывающая фактический объем оказанных услуг (выполненных работ) за 1 квартал календарного года;</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СИ2кв - часть субсидии, покрывающая затраты на содержание недвижимого имущества и особо ценного движимого имущества, в том числе коммунальные услуги, на 2 квартал календарного года.</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Апрель, Май, Июнь:</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не позднее _____ рабочих дней начала месяца перечислить часть субсидии из расчета:</w:t>
      </w:r>
    </w:p>
    <w:p w:rsidR="001B0C8E" w:rsidRPr="003A38E6" w:rsidRDefault="001B0C8E" w:rsidP="001B0C8E">
      <w:pPr>
        <w:pStyle w:val="ConsPlusNormal"/>
        <w:jc w:val="both"/>
        <w:rPr>
          <w:rFonts w:ascii="Times New Roman" w:hAnsi="Times New Roman" w:cs="Times New Roman"/>
          <w:sz w:val="28"/>
          <w:szCs w:val="28"/>
        </w:rPr>
      </w:pPr>
    </w:p>
    <w:p w:rsidR="001B0C8E" w:rsidRPr="003A38E6" w:rsidRDefault="001B0C8E" w:rsidP="001B0C8E">
      <w:pPr>
        <w:pStyle w:val="ConsPlusNormal"/>
        <w:jc w:val="both"/>
        <w:rPr>
          <w:rFonts w:ascii="Times New Roman" w:hAnsi="Times New Roman" w:cs="Times New Roman"/>
          <w:sz w:val="28"/>
          <w:szCs w:val="28"/>
        </w:rPr>
      </w:pPr>
      <w:proofErr w:type="spellStart"/>
      <w:r w:rsidRPr="003A38E6">
        <w:rPr>
          <w:rFonts w:ascii="Times New Roman" w:hAnsi="Times New Roman" w:cs="Times New Roman"/>
          <w:sz w:val="28"/>
          <w:szCs w:val="28"/>
        </w:rPr>
        <w:t>Сежем</w:t>
      </w:r>
      <w:proofErr w:type="spellEnd"/>
      <w:r w:rsidRPr="003A38E6">
        <w:rPr>
          <w:rFonts w:ascii="Times New Roman" w:hAnsi="Times New Roman" w:cs="Times New Roman"/>
          <w:sz w:val="28"/>
          <w:szCs w:val="28"/>
        </w:rPr>
        <w:t>. = С2кв / 3, где:</w:t>
      </w:r>
    </w:p>
    <w:p w:rsidR="001B0C8E" w:rsidRPr="003A38E6" w:rsidRDefault="001B0C8E" w:rsidP="001B0C8E">
      <w:pPr>
        <w:pStyle w:val="ConsPlusNormal"/>
        <w:jc w:val="both"/>
        <w:rPr>
          <w:rFonts w:ascii="Times New Roman" w:hAnsi="Times New Roman" w:cs="Times New Roman"/>
          <w:sz w:val="28"/>
          <w:szCs w:val="28"/>
        </w:rPr>
      </w:pPr>
    </w:p>
    <w:p w:rsidR="001B0C8E" w:rsidRPr="003A38E6" w:rsidRDefault="001B0C8E" w:rsidP="001B0C8E">
      <w:pPr>
        <w:pStyle w:val="ConsPlusNormal"/>
        <w:jc w:val="both"/>
        <w:rPr>
          <w:rFonts w:ascii="Times New Roman" w:hAnsi="Times New Roman" w:cs="Times New Roman"/>
          <w:sz w:val="28"/>
          <w:szCs w:val="28"/>
        </w:rPr>
      </w:pPr>
      <w:proofErr w:type="spellStart"/>
      <w:r w:rsidRPr="003A38E6">
        <w:rPr>
          <w:rFonts w:ascii="Times New Roman" w:hAnsi="Times New Roman" w:cs="Times New Roman"/>
          <w:sz w:val="28"/>
          <w:szCs w:val="28"/>
        </w:rPr>
        <w:lastRenderedPageBreak/>
        <w:t>Сежем</w:t>
      </w:r>
      <w:proofErr w:type="spellEnd"/>
      <w:r w:rsidRPr="003A38E6">
        <w:rPr>
          <w:rFonts w:ascii="Times New Roman" w:hAnsi="Times New Roman" w:cs="Times New Roman"/>
          <w:sz w:val="28"/>
          <w:szCs w:val="28"/>
        </w:rPr>
        <w:t>. - часть субсидии, подлежащая перечислению Учреждению соответствующем месяце.</w:t>
      </w:r>
    </w:p>
    <w:p w:rsidR="001B0C8E" w:rsidRPr="003A38E6" w:rsidRDefault="001B0C8E" w:rsidP="001B0C8E">
      <w:pPr>
        <w:pStyle w:val="ConsPlusNormal"/>
        <w:jc w:val="both"/>
        <w:rPr>
          <w:rFonts w:ascii="Times New Roman" w:hAnsi="Times New Roman" w:cs="Times New Roman"/>
          <w:sz w:val="28"/>
          <w:szCs w:val="28"/>
        </w:rPr>
      </w:pP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1.3. 3-й квартал:</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в течение квартала после рассмотрения отчета перечислить часть субсидии из расчета:</w:t>
      </w:r>
    </w:p>
    <w:p w:rsidR="001B0C8E" w:rsidRPr="003A38E6" w:rsidRDefault="001B0C8E" w:rsidP="001B0C8E">
      <w:pPr>
        <w:pStyle w:val="ConsPlusNormal"/>
        <w:jc w:val="both"/>
        <w:rPr>
          <w:rFonts w:ascii="Times New Roman" w:hAnsi="Times New Roman" w:cs="Times New Roman"/>
          <w:sz w:val="28"/>
          <w:szCs w:val="28"/>
        </w:rPr>
      </w:pP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C3кв = Q2кв факт+ СИ3кв, где:</w:t>
      </w:r>
    </w:p>
    <w:p w:rsidR="001B0C8E" w:rsidRPr="003A38E6" w:rsidRDefault="001B0C8E" w:rsidP="001B0C8E">
      <w:pPr>
        <w:pStyle w:val="ConsPlusNormal"/>
        <w:jc w:val="both"/>
        <w:rPr>
          <w:rFonts w:ascii="Times New Roman" w:hAnsi="Times New Roman" w:cs="Times New Roman"/>
          <w:sz w:val="28"/>
          <w:szCs w:val="28"/>
        </w:rPr>
      </w:pP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Q2кв факт - часть субсидии, покрывающая фактический объем оказанных услуг (выполненных работ) за 2 квартал календарного года;</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СИ3кв - часть субсидии, покрывающая затраты на содержание недвижимого имущества и особо ценного движимого имущества, в том числе коммунальные услуги, на 3 квартал календарного года.</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Июль, Август, Сентябрь:</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не позднее _____ рабочих дней начала месяца перечислить часть субсидии из расчета:</w:t>
      </w:r>
    </w:p>
    <w:p w:rsidR="001B0C8E" w:rsidRPr="003A38E6" w:rsidRDefault="001B0C8E" w:rsidP="001B0C8E">
      <w:pPr>
        <w:pStyle w:val="ConsPlusNormal"/>
        <w:jc w:val="both"/>
        <w:rPr>
          <w:rFonts w:ascii="Times New Roman" w:hAnsi="Times New Roman" w:cs="Times New Roman"/>
          <w:sz w:val="28"/>
          <w:szCs w:val="28"/>
        </w:rPr>
      </w:pPr>
    </w:p>
    <w:p w:rsidR="001B0C8E" w:rsidRPr="003A38E6" w:rsidRDefault="001B0C8E" w:rsidP="001B0C8E">
      <w:pPr>
        <w:pStyle w:val="ConsPlusNormal"/>
        <w:jc w:val="both"/>
        <w:rPr>
          <w:rFonts w:ascii="Times New Roman" w:hAnsi="Times New Roman" w:cs="Times New Roman"/>
          <w:sz w:val="28"/>
          <w:szCs w:val="28"/>
        </w:rPr>
      </w:pPr>
      <w:proofErr w:type="spellStart"/>
      <w:r w:rsidRPr="003A38E6">
        <w:rPr>
          <w:rFonts w:ascii="Times New Roman" w:hAnsi="Times New Roman" w:cs="Times New Roman"/>
          <w:sz w:val="28"/>
          <w:szCs w:val="28"/>
        </w:rPr>
        <w:t>Сежем</w:t>
      </w:r>
      <w:proofErr w:type="spellEnd"/>
      <w:r w:rsidRPr="003A38E6">
        <w:rPr>
          <w:rFonts w:ascii="Times New Roman" w:hAnsi="Times New Roman" w:cs="Times New Roman"/>
          <w:sz w:val="28"/>
          <w:szCs w:val="28"/>
        </w:rPr>
        <w:t>. = С3кв / 3, где:</w:t>
      </w:r>
    </w:p>
    <w:p w:rsidR="001B0C8E" w:rsidRPr="003A38E6" w:rsidRDefault="001B0C8E" w:rsidP="001B0C8E">
      <w:pPr>
        <w:pStyle w:val="ConsPlusNormal"/>
        <w:jc w:val="both"/>
        <w:rPr>
          <w:rFonts w:ascii="Times New Roman" w:hAnsi="Times New Roman" w:cs="Times New Roman"/>
          <w:sz w:val="28"/>
          <w:szCs w:val="28"/>
        </w:rPr>
      </w:pPr>
    </w:p>
    <w:p w:rsidR="001B0C8E" w:rsidRPr="003A38E6" w:rsidRDefault="001B0C8E" w:rsidP="001B0C8E">
      <w:pPr>
        <w:pStyle w:val="ConsPlusNormal"/>
        <w:jc w:val="both"/>
        <w:rPr>
          <w:rFonts w:ascii="Times New Roman" w:hAnsi="Times New Roman" w:cs="Times New Roman"/>
          <w:sz w:val="28"/>
          <w:szCs w:val="28"/>
        </w:rPr>
      </w:pPr>
      <w:proofErr w:type="spellStart"/>
      <w:r w:rsidRPr="003A38E6">
        <w:rPr>
          <w:rFonts w:ascii="Times New Roman" w:hAnsi="Times New Roman" w:cs="Times New Roman"/>
          <w:sz w:val="28"/>
          <w:szCs w:val="28"/>
        </w:rPr>
        <w:t>Сежем</w:t>
      </w:r>
      <w:proofErr w:type="spellEnd"/>
      <w:r w:rsidRPr="003A38E6">
        <w:rPr>
          <w:rFonts w:ascii="Times New Roman" w:hAnsi="Times New Roman" w:cs="Times New Roman"/>
          <w:sz w:val="28"/>
          <w:szCs w:val="28"/>
        </w:rPr>
        <w:t>. - часть субсидии, подлежащая перечислению Учреждению соответствующем месяце.</w:t>
      </w:r>
    </w:p>
    <w:p w:rsidR="001B0C8E" w:rsidRPr="003A38E6" w:rsidRDefault="001B0C8E" w:rsidP="001B0C8E">
      <w:pPr>
        <w:pStyle w:val="ConsPlusNormal"/>
        <w:jc w:val="both"/>
        <w:rPr>
          <w:rFonts w:ascii="Times New Roman" w:hAnsi="Times New Roman" w:cs="Times New Roman"/>
          <w:sz w:val="28"/>
          <w:szCs w:val="28"/>
        </w:rPr>
      </w:pP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1.4. 4-й квартал:</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в течение квартала перечислить часть субсидии из расчета:</w:t>
      </w:r>
    </w:p>
    <w:p w:rsidR="001B0C8E" w:rsidRPr="001B0C8E" w:rsidRDefault="001B0C8E" w:rsidP="001B0C8E">
      <w:pPr>
        <w:pStyle w:val="ConsPlusNormal"/>
        <w:jc w:val="both"/>
        <w:rPr>
          <w:rFonts w:ascii="Times New Roman" w:hAnsi="Times New Roman" w:cs="Times New Roman"/>
          <w:sz w:val="16"/>
          <w:szCs w:val="16"/>
        </w:rPr>
      </w:pP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C4кв = Q3кв факт + СИ4кв, где:</w:t>
      </w:r>
    </w:p>
    <w:p w:rsidR="001B0C8E" w:rsidRPr="001B0C8E" w:rsidRDefault="001B0C8E" w:rsidP="001B0C8E">
      <w:pPr>
        <w:pStyle w:val="ConsPlusNormal"/>
        <w:jc w:val="both"/>
        <w:rPr>
          <w:rFonts w:ascii="Times New Roman" w:hAnsi="Times New Roman" w:cs="Times New Roman"/>
          <w:sz w:val="16"/>
          <w:szCs w:val="16"/>
        </w:rPr>
      </w:pP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Q3кв факт - часть субсидии, покрывающая фактический объем оказанных услуг (выполненных работ) за 3 квартал календарного года;</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СИ4кв - часть субсидии, покрывающая затраты на содержание недвижимого имущества и особо ценного движимого имущества, в том числе коммунальные услуги, на 4 квартал календарного года;</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С4кв не может быть более оставшейся части субсидии.</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Октябрь, Ноябрь, Декабрь:</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Не позднее _____ рабочих дней начала месяца перечислить часть субсидии из расчета:</w:t>
      </w:r>
    </w:p>
    <w:p w:rsidR="001B0C8E" w:rsidRPr="001B0C8E" w:rsidRDefault="001B0C8E" w:rsidP="001B0C8E">
      <w:pPr>
        <w:pStyle w:val="ConsPlusNormal"/>
        <w:jc w:val="both"/>
        <w:rPr>
          <w:rFonts w:ascii="Times New Roman" w:hAnsi="Times New Roman" w:cs="Times New Roman"/>
          <w:sz w:val="16"/>
          <w:szCs w:val="16"/>
        </w:rPr>
      </w:pPr>
    </w:p>
    <w:p w:rsidR="001B0C8E" w:rsidRPr="003A38E6" w:rsidRDefault="001B0C8E" w:rsidP="001B0C8E">
      <w:pPr>
        <w:pStyle w:val="ConsPlusNormal"/>
        <w:jc w:val="both"/>
        <w:rPr>
          <w:rFonts w:ascii="Times New Roman" w:hAnsi="Times New Roman" w:cs="Times New Roman"/>
          <w:sz w:val="28"/>
          <w:szCs w:val="28"/>
        </w:rPr>
      </w:pPr>
      <w:proofErr w:type="spellStart"/>
      <w:r w:rsidRPr="003A38E6">
        <w:rPr>
          <w:rFonts w:ascii="Times New Roman" w:hAnsi="Times New Roman" w:cs="Times New Roman"/>
          <w:sz w:val="28"/>
          <w:szCs w:val="28"/>
        </w:rPr>
        <w:t>Сежем</w:t>
      </w:r>
      <w:proofErr w:type="spellEnd"/>
      <w:r w:rsidRPr="003A38E6">
        <w:rPr>
          <w:rFonts w:ascii="Times New Roman" w:hAnsi="Times New Roman" w:cs="Times New Roman"/>
          <w:sz w:val="28"/>
          <w:szCs w:val="28"/>
        </w:rPr>
        <w:t>. = С4кв / 3, где:</w:t>
      </w:r>
    </w:p>
    <w:p w:rsidR="001B0C8E" w:rsidRPr="001B0C8E" w:rsidRDefault="001B0C8E" w:rsidP="001B0C8E">
      <w:pPr>
        <w:pStyle w:val="ConsPlusNormal"/>
        <w:jc w:val="both"/>
        <w:rPr>
          <w:rFonts w:ascii="Times New Roman" w:hAnsi="Times New Roman" w:cs="Times New Roman"/>
          <w:sz w:val="16"/>
          <w:szCs w:val="16"/>
        </w:rPr>
      </w:pPr>
    </w:p>
    <w:p w:rsidR="001B0C8E" w:rsidRPr="003A38E6" w:rsidRDefault="001B0C8E" w:rsidP="001B0C8E">
      <w:pPr>
        <w:pStyle w:val="ConsPlusNormal"/>
        <w:jc w:val="both"/>
        <w:rPr>
          <w:rFonts w:ascii="Times New Roman" w:hAnsi="Times New Roman" w:cs="Times New Roman"/>
          <w:sz w:val="28"/>
          <w:szCs w:val="28"/>
        </w:rPr>
      </w:pPr>
      <w:proofErr w:type="spellStart"/>
      <w:r w:rsidRPr="003A38E6">
        <w:rPr>
          <w:rFonts w:ascii="Times New Roman" w:hAnsi="Times New Roman" w:cs="Times New Roman"/>
          <w:sz w:val="28"/>
          <w:szCs w:val="28"/>
        </w:rPr>
        <w:t>Сежем</w:t>
      </w:r>
      <w:proofErr w:type="spellEnd"/>
      <w:r w:rsidRPr="003A38E6">
        <w:rPr>
          <w:rFonts w:ascii="Times New Roman" w:hAnsi="Times New Roman" w:cs="Times New Roman"/>
          <w:sz w:val="28"/>
          <w:szCs w:val="28"/>
        </w:rPr>
        <w:t>. - часть субсидии, подлежащая перечислению Учреждению соответствующем месяце.</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Оставшаяся часть субсидии:</w:t>
      </w:r>
    </w:p>
    <w:p w:rsidR="001B0C8E" w:rsidRPr="003A38E6" w:rsidRDefault="001B0C8E" w:rsidP="001B0C8E">
      <w:pPr>
        <w:pStyle w:val="ConsPlusNormal"/>
        <w:jc w:val="both"/>
        <w:rPr>
          <w:rFonts w:ascii="Times New Roman" w:hAnsi="Times New Roman" w:cs="Times New Roman"/>
          <w:sz w:val="28"/>
          <w:szCs w:val="28"/>
        </w:rPr>
      </w:pPr>
      <w:r w:rsidRPr="003A38E6">
        <w:rPr>
          <w:rFonts w:ascii="Times New Roman" w:hAnsi="Times New Roman" w:cs="Times New Roman"/>
          <w:sz w:val="28"/>
          <w:szCs w:val="28"/>
        </w:rPr>
        <w:t>не позднее 30 декабря текущего года перечислить часть субсидии из расчета:</w:t>
      </w:r>
    </w:p>
    <w:p w:rsidR="001B0C8E" w:rsidRPr="003A38E6" w:rsidRDefault="001B0C8E" w:rsidP="001B0C8E">
      <w:pPr>
        <w:pStyle w:val="ConsPlusNormal"/>
        <w:jc w:val="both"/>
        <w:rPr>
          <w:rFonts w:ascii="Times New Roman" w:hAnsi="Times New Roman" w:cs="Times New Roman"/>
          <w:sz w:val="28"/>
          <w:szCs w:val="28"/>
        </w:rPr>
      </w:pPr>
    </w:p>
    <w:p w:rsidR="001B0C8E" w:rsidRPr="003A38E6" w:rsidRDefault="001B0C8E" w:rsidP="001B0C8E">
      <w:pPr>
        <w:pStyle w:val="ConsPlusNormal"/>
        <w:jc w:val="both"/>
        <w:rPr>
          <w:rFonts w:ascii="Times New Roman" w:hAnsi="Times New Roman" w:cs="Times New Roman"/>
          <w:sz w:val="28"/>
          <w:szCs w:val="28"/>
        </w:rPr>
      </w:pPr>
      <w:proofErr w:type="spellStart"/>
      <w:proofErr w:type="gramStart"/>
      <w:r w:rsidRPr="003A38E6">
        <w:rPr>
          <w:rFonts w:ascii="Times New Roman" w:hAnsi="Times New Roman" w:cs="Times New Roman"/>
          <w:sz w:val="28"/>
          <w:szCs w:val="28"/>
        </w:rPr>
        <w:t>Сост</w:t>
      </w:r>
      <w:proofErr w:type="spellEnd"/>
      <w:proofErr w:type="gramEnd"/>
      <w:r w:rsidRPr="003A38E6">
        <w:rPr>
          <w:rFonts w:ascii="Times New Roman" w:hAnsi="Times New Roman" w:cs="Times New Roman"/>
          <w:sz w:val="28"/>
          <w:szCs w:val="28"/>
        </w:rPr>
        <w:t xml:space="preserve"> = </w:t>
      </w:r>
      <w:proofErr w:type="spellStart"/>
      <w:r w:rsidRPr="003A38E6">
        <w:rPr>
          <w:rFonts w:ascii="Times New Roman" w:hAnsi="Times New Roman" w:cs="Times New Roman"/>
          <w:sz w:val="28"/>
          <w:szCs w:val="28"/>
        </w:rPr>
        <w:t>Собщ</w:t>
      </w:r>
      <w:proofErr w:type="spellEnd"/>
      <w:r w:rsidRPr="003A38E6">
        <w:rPr>
          <w:rFonts w:ascii="Times New Roman" w:hAnsi="Times New Roman" w:cs="Times New Roman"/>
          <w:sz w:val="28"/>
          <w:szCs w:val="28"/>
        </w:rPr>
        <w:t xml:space="preserve"> - С1кв - С2кв - С3кв - С4кв, где:</w:t>
      </w:r>
    </w:p>
    <w:p w:rsidR="001B0C8E" w:rsidRPr="001B0C8E" w:rsidRDefault="001B0C8E" w:rsidP="001B0C8E">
      <w:pPr>
        <w:pStyle w:val="ConsPlusNormal"/>
        <w:jc w:val="both"/>
        <w:rPr>
          <w:rFonts w:ascii="Times New Roman" w:hAnsi="Times New Roman" w:cs="Times New Roman"/>
          <w:sz w:val="16"/>
          <w:szCs w:val="16"/>
        </w:rPr>
      </w:pPr>
    </w:p>
    <w:p w:rsidR="001B0C8E" w:rsidRDefault="001B0C8E" w:rsidP="001B0C8E">
      <w:pPr>
        <w:pStyle w:val="ConsPlusNormal"/>
        <w:jc w:val="both"/>
        <w:rPr>
          <w:rFonts w:ascii="Times New Roman" w:hAnsi="Times New Roman"/>
          <w:sz w:val="28"/>
          <w:szCs w:val="28"/>
        </w:rPr>
      </w:pPr>
      <w:proofErr w:type="spellStart"/>
      <w:proofErr w:type="gramStart"/>
      <w:r w:rsidRPr="003A38E6">
        <w:rPr>
          <w:rFonts w:ascii="Times New Roman" w:hAnsi="Times New Roman" w:cs="Times New Roman"/>
          <w:sz w:val="28"/>
          <w:szCs w:val="28"/>
        </w:rPr>
        <w:t>Сост</w:t>
      </w:r>
      <w:proofErr w:type="spellEnd"/>
      <w:proofErr w:type="gramEnd"/>
      <w:r w:rsidRPr="003A38E6">
        <w:rPr>
          <w:rFonts w:ascii="Times New Roman" w:hAnsi="Times New Roman" w:cs="Times New Roman"/>
          <w:sz w:val="28"/>
          <w:szCs w:val="28"/>
        </w:rPr>
        <w:t xml:space="preserve"> - оставшаяся часть субсидии, подлежащая перечислению в текущем году.</w:t>
      </w:r>
    </w:p>
    <w:sectPr w:rsidR="001B0C8E" w:rsidSect="00FE3F1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1A"/>
    <w:rsid w:val="000310FF"/>
    <w:rsid w:val="001B0C8E"/>
    <w:rsid w:val="001B1EE2"/>
    <w:rsid w:val="003956C0"/>
    <w:rsid w:val="003A5CB0"/>
    <w:rsid w:val="003B3F0C"/>
    <w:rsid w:val="003C2C1D"/>
    <w:rsid w:val="005C226E"/>
    <w:rsid w:val="00602A9E"/>
    <w:rsid w:val="00633373"/>
    <w:rsid w:val="00726DF0"/>
    <w:rsid w:val="00817848"/>
    <w:rsid w:val="00855156"/>
    <w:rsid w:val="009944BE"/>
    <w:rsid w:val="009E250A"/>
    <w:rsid w:val="00A90EB8"/>
    <w:rsid w:val="00D8705A"/>
    <w:rsid w:val="00DD7126"/>
    <w:rsid w:val="00E41165"/>
    <w:rsid w:val="00FA0EFE"/>
    <w:rsid w:val="00FE3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E3F1A"/>
    <w:pPr>
      <w:widowControl w:val="0"/>
      <w:autoSpaceDE w:val="0"/>
      <w:autoSpaceDN w:val="0"/>
      <w:spacing w:after="0" w:line="240" w:lineRule="auto"/>
    </w:pPr>
    <w:rPr>
      <w:rFonts w:ascii="Calibri" w:eastAsia="Times New Roman" w:hAnsi="Calibri" w:cs="Calibri"/>
      <w:b/>
      <w:szCs w:val="20"/>
    </w:rPr>
  </w:style>
  <w:style w:type="paragraph" w:styleId="a3">
    <w:name w:val="List Paragraph"/>
    <w:basedOn w:val="a"/>
    <w:uiPriority w:val="34"/>
    <w:qFormat/>
    <w:rsid w:val="00FE3F1A"/>
    <w:pPr>
      <w:ind w:left="720"/>
      <w:contextualSpacing/>
    </w:pPr>
  </w:style>
  <w:style w:type="paragraph" w:customStyle="1" w:styleId="ConsPlusNormal">
    <w:name w:val="ConsPlusNormal"/>
    <w:rsid w:val="00FE3F1A"/>
    <w:pPr>
      <w:widowControl w:val="0"/>
      <w:autoSpaceDE w:val="0"/>
      <w:autoSpaceDN w:val="0"/>
      <w:spacing w:after="0" w:line="240" w:lineRule="auto"/>
    </w:pPr>
    <w:rPr>
      <w:rFonts w:ascii="Calibri" w:eastAsia="Times New Roman" w:hAnsi="Calibri" w:cs="Calibri"/>
      <w:szCs w:val="20"/>
    </w:rPr>
  </w:style>
  <w:style w:type="character" w:styleId="a4">
    <w:name w:val="Hyperlink"/>
    <w:basedOn w:val="a0"/>
    <w:uiPriority w:val="99"/>
    <w:unhideWhenUsed/>
    <w:rsid w:val="003956C0"/>
    <w:rPr>
      <w:color w:val="0000FF" w:themeColor="hyperlink"/>
      <w:u w:val="single"/>
    </w:rPr>
  </w:style>
  <w:style w:type="paragraph" w:styleId="a5">
    <w:name w:val="Balloon Text"/>
    <w:basedOn w:val="a"/>
    <w:link w:val="a6"/>
    <w:uiPriority w:val="99"/>
    <w:semiHidden/>
    <w:unhideWhenUsed/>
    <w:rsid w:val="001B0C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0C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E3F1A"/>
    <w:pPr>
      <w:widowControl w:val="0"/>
      <w:autoSpaceDE w:val="0"/>
      <w:autoSpaceDN w:val="0"/>
      <w:spacing w:after="0" w:line="240" w:lineRule="auto"/>
    </w:pPr>
    <w:rPr>
      <w:rFonts w:ascii="Calibri" w:eastAsia="Times New Roman" w:hAnsi="Calibri" w:cs="Calibri"/>
      <w:b/>
      <w:szCs w:val="20"/>
    </w:rPr>
  </w:style>
  <w:style w:type="paragraph" w:styleId="a3">
    <w:name w:val="List Paragraph"/>
    <w:basedOn w:val="a"/>
    <w:uiPriority w:val="34"/>
    <w:qFormat/>
    <w:rsid w:val="00FE3F1A"/>
    <w:pPr>
      <w:ind w:left="720"/>
      <w:contextualSpacing/>
    </w:pPr>
  </w:style>
  <w:style w:type="paragraph" w:customStyle="1" w:styleId="ConsPlusNormal">
    <w:name w:val="ConsPlusNormal"/>
    <w:rsid w:val="00FE3F1A"/>
    <w:pPr>
      <w:widowControl w:val="0"/>
      <w:autoSpaceDE w:val="0"/>
      <w:autoSpaceDN w:val="0"/>
      <w:spacing w:after="0" w:line="240" w:lineRule="auto"/>
    </w:pPr>
    <w:rPr>
      <w:rFonts w:ascii="Calibri" w:eastAsia="Times New Roman" w:hAnsi="Calibri" w:cs="Calibri"/>
      <w:szCs w:val="20"/>
    </w:rPr>
  </w:style>
  <w:style w:type="character" w:styleId="a4">
    <w:name w:val="Hyperlink"/>
    <w:basedOn w:val="a0"/>
    <w:uiPriority w:val="99"/>
    <w:unhideWhenUsed/>
    <w:rsid w:val="003956C0"/>
    <w:rPr>
      <w:color w:val="0000FF" w:themeColor="hyperlink"/>
      <w:u w:val="single"/>
    </w:rPr>
  </w:style>
  <w:style w:type="paragraph" w:styleId="a5">
    <w:name w:val="Balloon Text"/>
    <w:basedOn w:val="a"/>
    <w:link w:val="a6"/>
    <w:uiPriority w:val="99"/>
    <w:semiHidden/>
    <w:unhideWhenUsed/>
    <w:rsid w:val="001B0C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0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B6526B6D3A02535B3BB781F7339DB51B9A645A08B0EE586EC8455E45E3E843DBC08FDC85r2o1K" TargetMode="External"/><Relationship Id="rId13" Type="http://schemas.openxmlformats.org/officeDocument/2006/relationships/hyperlink" Target="http://www.mobmr.ru" TargetMode="External"/><Relationship Id="rId18" Type="http://schemas.openxmlformats.org/officeDocument/2006/relationships/image" Target="media/image6.w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61EDE5A3646C25238FCA067067BF8AFB9B7F40D79E36B915606B18E2EC3F3F5BF3029FCC6FC3206382DF7C3Aq3S9F" TargetMode="External"/><Relationship Id="rId7" Type="http://schemas.openxmlformats.org/officeDocument/2006/relationships/hyperlink" Target="consultantplus://offline/ref=FAB6526B6D3A02535B3BB781F7339DB518936C5B0DBFEE586EC8455E45E3E843DBC08FDF8725582Cr5o0K" TargetMode="External"/><Relationship Id="rId12" Type="http://schemas.openxmlformats.org/officeDocument/2006/relationships/hyperlink" Target="consultantplus://offline/ref=927D71227EDB78F3916CE9093F8EFDD78087452CE29B700A23F7BB95A59FD88EB7453126AE465BA5C8A58D2Bi1q0K" TargetMode="External"/><Relationship Id="rId17" Type="http://schemas.openxmlformats.org/officeDocument/2006/relationships/image" Target="media/image5.wmf"/><Relationship Id="rId25" Type="http://schemas.openxmlformats.org/officeDocument/2006/relationships/hyperlink" Target="consultantplus://offline/ref=61EDE5A3646C25238FCA067067BF8AFB9B7F40D79E36BC17676818E2EC3F3F5BF3029FCC6FC3206382DF7E3Fq3S6F" TargetMode="Externa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yperlink" Target="consultantplus://offline/ref=61EDE5A3646C25238FCA067067BF8AFB9B7F40D79E36BC17676818E2EC3F3F5BF3029FCC6FC3206382DF7F32q3S3F"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27D71227EDB78F3916CE9093F8EFDD78087452CE29B700A23F7BB95A59FD88EB7453126AE465BA5C8A58D2Fi1qEK" TargetMode="External"/><Relationship Id="rId24" Type="http://schemas.openxmlformats.org/officeDocument/2006/relationships/hyperlink" Target="consultantplus://offline/ref=61EDE5A3646C25238FCA067067BF8AFB9B7F40D79E36BC17676818E2EC3F3F5BF3029FCC6FC3206382DF7E3Fq3S6F"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yperlink" Target="consultantplus://offline/ref=61EDE5A3646C25238FCA187D71D3D4F19B7D1DDE9C37B3433B3C1EB5B36F390EB34299992C872D63q8S0F" TargetMode="External"/><Relationship Id="rId10" Type="http://schemas.openxmlformats.org/officeDocument/2006/relationships/hyperlink" Target="consultantplus://offline/ref=FAB6526B6D3A02535B3BA98CE15FC3BF1B98325E08BFE10C329C43091AB3EE169Br8o0K" TargetMode="Externa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consultantplus://offline/ref=FAB6526B6D3A02535B3BB781F7339DB51B9A64510CBBEE586EC8455E45E3E843DBC08FDCr8o0K" TargetMode="External"/><Relationship Id="rId14" Type="http://schemas.openxmlformats.org/officeDocument/2006/relationships/image" Target="media/image2.wmf"/><Relationship Id="rId22" Type="http://schemas.openxmlformats.org/officeDocument/2006/relationships/hyperlink" Target="consultantplus://offline/ref=61EDE5A3646C25238FCA067067BF8AFB9B7F40D79E36B915606B18E2EC3F3F5BF3029FCC6FC3206382DF7D3Fq3S1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0404-2D78-4E09-B75B-57510110B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24</Pages>
  <Words>6062</Words>
  <Characters>34554</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40535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Надежда Михална</cp:lastModifiedBy>
  <cp:revision>9</cp:revision>
  <cp:lastPrinted>2016-08-04T09:22:00Z</cp:lastPrinted>
  <dcterms:created xsi:type="dcterms:W3CDTF">2016-08-02T10:39:00Z</dcterms:created>
  <dcterms:modified xsi:type="dcterms:W3CDTF">2016-08-04T09:43:00Z</dcterms:modified>
</cp:coreProperties>
</file>