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5B" w:rsidRPr="00FD7810" w:rsidRDefault="001F765B" w:rsidP="001F765B">
      <w:pPr>
        <w:spacing w:line="360" w:lineRule="auto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5BF5C0" wp14:editId="29EFC96D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1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F765B" w:rsidRDefault="001F765B" w:rsidP="001F76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1F765B" w:rsidRDefault="001F765B" w:rsidP="001F765B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АДМИНИСТРАЦИЯ  </w:t>
      </w:r>
      <w:r w:rsidRPr="002F0D5F">
        <w:rPr>
          <w:b/>
          <w:sz w:val="28"/>
          <w:szCs w:val="28"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1F765B" w:rsidRPr="00DE5608" w:rsidRDefault="001F765B" w:rsidP="001F765B">
      <w:pPr>
        <w:jc w:val="center"/>
        <w:rPr>
          <w:b/>
          <w:sz w:val="36"/>
          <w:szCs w:val="36"/>
        </w:rPr>
      </w:pPr>
      <w:r w:rsidRPr="00DE5608">
        <w:rPr>
          <w:b/>
          <w:sz w:val="36"/>
          <w:szCs w:val="36"/>
        </w:rPr>
        <w:t>Байкаловский муниципальный  район</w:t>
      </w:r>
    </w:p>
    <w:p w:rsidR="001F765B" w:rsidRPr="00244951" w:rsidRDefault="001F765B" w:rsidP="001F765B">
      <w:pPr>
        <w:jc w:val="center"/>
        <w:rPr>
          <w:b/>
          <w:sz w:val="16"/>
          <w:szCs w:val="16"/>
        </w:rPr>
      </w:pPr>
    </w:p>
    <w:p w:rsidR="001F765B" w:rsidRDefault="001F765B" w:rsidP="001F765B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F765B" w:rsidRDefault="001F765B" w:rsidP="001F765B"/>
    <w:p w:rsidR="001F765B" w:rsidRPr="002E0E23" w:rsidRDefault="001F765B" w:rsidP="001F765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F765B" w:rsidRDefault="001F765B" w:rsidP="001F7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15.06.2015</w:t>
      </w:r>
      <w:r w:rsidRPr="007F05EF">
        <w:rPr>
          <w:b/>
          <w:sz w:val="28"/>
          <w:szCs w:val="28"/>
        </w:rPr>
        <w:t xml:space="preserve"> г.                    </w:t>
      </w:r>
      <w:r>
        <w:rPr>
          <w:b/>
          <w:sz w:val="28"/>
          <w:szCs w:val="28"/>
        </w:rPr>
        <w:t xml:space="preserve">                № 256</w:t>
      </w:r>
    </w:p>
    <w:p w:rsidR="001F765B" w:rsidRDefault="001F765B" w:rsidP="001F765B">
      <w:pPr>
        <w:rPr>
          <w:b/>
          <w:sz w:val="28"/>
          <w:szCs w:val="28"/>
        </w:rPr>
      </w:pPr>
    </w:p>
    <w:p w:rsidR="001F765B" w:rsidRDefault="001F765B" w:rsidP="001F7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 состав межведомственной комиссии по противодействию распространения ВИЧ-инфекции и туберкулёза в МО Байкаловский муниципальный район, утверждённый Постановлением администрации МО БМР от 01.03.2013 г. № 199 «О межведомственной  комиссии по противодействию распространения ВИЧ-инфекции и туберкулёза в МО Байкаловский муниципальный район»</w:t>
      </w:r>
    </w:p>
    <w:p w:rsidR="001F765B" w:rsidRDefault="001F765B" w:rsidP="001F765B">
      <w:pPr>
        <w:jc w:val="center"/>
        <w:rPr>
          <w:b/>
          <w:sz w:val="28"/>
          <w:szCs w:val="28"/>
        </w:rPr>
      </w:pPr>
    </w:p>
    <w:p w:rsidR="001F765B" w:rsidRPr="001C7979" w:rsidRDefault="001F765B" w:rsidP="001F765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F765B" w:rsidRDefault="001F765B" w:rsidP="001F7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дальнейшего обеспечения взаимодействия всех субъектов профилактики по противодействию распространения ВИЧ-инфекции и туберкулёза, администрация МО Байкаловский муниципальный район</w:t>
      </w: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Pr="000111DA" w:rsidRDefault="001F765B" w:rsidP="001F76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11DA">
        <w:rPr>
          <w:sz w:val="28"/>
          <w:szCs w:val="28"/>
        </w:rPr>
        <w:t>В Постановление администрации МО Байкаловский муниципальный район</w:t>
      </w:r>
      <w:r>
        <w:rPr>
          <w:sz w:val="28"/>
          <w:szCs w:val="28"/>
        </w:rPr>
        <w:t xml:space="preserve"> от 01.03.2013 г. № 199</w:t>
      </w:r>
      <w:r w:rsidRPr="004D0B78">
        <w:rPr>
          <w:sz w:val="28"/>
          <w:szCs w:val="28"/>
        </w:rPr>
        <w:t xml:space="preserve"> «</w:t>
      </w:r>
      <w:r w:rsidRPr="00A242C3">
        <w:rPr>
          <w:sz w:val="28"/>
          <w:szCs w:val="28"/>
        </w:rPr>
        <w:t xml:space="preserve">О межведомственной  комиссии по противодействию распространения ВИЧ-инфекции и туберкулёза в </w:t>
      </w:r>
      <w:r w:rsidRPr="004D0B78">
        <w:rPr>
          <w:sz w:val="28"/>
          <w:szCs w:val="28"/>
        </w:rPr>
        <w:t>МО Байкаловский муниципальный район»</w:t>
      </w:r>
      <w:r>
        <w:rPr>
          <w:sz w:val="28"/>
          <w:szCs w:val="28"/>
        </w:rPr>
        <w:t xml:space="preserve"> внести следующие изменения: </w:t>
      </w:r>
    </w:p>
    <w:p w:rsidR="001F765B" w:rsidRDefault="001F765B" w:rsidP="001F765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Pr="00A242C3">
        <w:rPr>
          <w:sz w:val="28"/>
          <w:szCs w:val="28"/>
        </w:rPr>
        <w:t>межведомственной  комиссии по противодействию распространения ВИЧ-инфекции и туберкулёза</w:t>
      </w:r>
      <w:r>
        <w:rPr>
          <w:sz w:val="28"/>
          <w:szCs w:val="28"/>
        </w:rPr>
        <w:t xml:space="preserve"> в</w:t>
      </w:r>
      <w:r w:rsidRPr="00A242C3">
        <w:rPr>
          <w:sz w:val="28"/>
          <w:szCs w:val="28"/>
        </w:rPr>
        <w:t xml:space="preserve"> </w:t>
      </w:r>
      <w:r>
        <w:rPr>
          <w:sz w:val="28"/>
          <w:szCs w:val="28"/>
        </w:rPr>
        <w:t>МО Байкаловский муниципальный район в связи с увольнением с должности:</w:t>
      </w: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Занина</w:t>
      </w:r>
      <w:proofErr w:type="spellEnd"/>
      <w:r>
        <w:rPr>
          <w:sz w:val="28"/>
          <w:szCs w:val="28"/>
        </w:rPr>
        <w:t xml:space="preserve"> Александра Сергеевича – заместителя главы администрации  по местному хозяйству МО </w:t>
      </w:r>
      <w:proofErr w:type="spellStart"/>
      <w:r>
        <w:rPr>
          <w:sz w:val="28"/>
          <w:szCs w:val="28"/>
        </w:rPr>
        <w:t>Байкаловское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Снегирёву Марину Валерьевну – заместителя главы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Епишину Наталью Георгиевну – специалиста-эксперта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Свердловской области в </w:t>
      </w:r>
      <w:proofErr w:type="spellStart"/>
      <w:r>
        <w:rPr>
          <w:sz w:val="28"/>
          <w:szCs w:val="28"/>
        </w:rPr>
        <w:t>Талицком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r>
        <w:rPr>
          <w:sz w:val="28"/>
          <w:szCs w:val="28"/>
        </w:rPr>
        <w:t>Байкаловском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r>
        <w:rPr>
          <w:sz w:val="28"/>
          <w:szCs w:val="28"/>
        </w:rPr>
        <w:t>Тугулымском</w:t>
      </w:r>
      <w:proofErr w:type="spellEnd"/>
      <w:r>
        <w:rPr>
          <w:sz w:val="28"/>
          <w:szCs w:val="28"/>
        </w:rPr>
        <w:t xml:space="preserve"> районе. </w:t>
      </w:r>
    </w:p>
    <w:p w:rsidR="001F765B" w:rsidRDefault="001F765B" w:rsidP="001F765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Pr="00A242C3">
        <w:rPr>
          <w:sz w:val="28"/>
          <w:szCs w:val="28"/>
        </w:rPr>
        <w:t>межведомственной  комиссии по противодействию распространения ВИЧ-инфекции и туберкулёза</w:t>
      </w:r>
      <w:r>
        <w:rPr>
          <w:sz w:val="28"/>
          <w:szCs w:val="28"/>
        </w:rPr>
        <w:t xml:space="preserve"> в МО Байкаловский муниципальный район:</w:t>
      </w: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Боярову Лидию Витальевну – заместителя главы администрации по социальным вопросам МО </w:t>
      </w:r>
      <w:proofErr w:type="spellStart"/>
      <w:r>
        <w:rPr>
          <w:sz w:val="28"/>
          <w:szCs w:val="28"/>
        </w:rPr>
        <w:t>Байкаловское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Федотову Людмилу Александровну – заместителя главы администрации по социальным вопросам МО </w:t>
      </w:r>
      <w:proofErr w:type="spellStart"/>
      <w:r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Яковлеву Наталью Михайловну – начальника </w:t>
      </w:r>
      <w:proofErr w:type="spellStart"/>
      <w:r>
        <w:rPr>
          <w:sz w:val="28"/>
          <w:szCs w:val="28"/>
        </w:rPr>
        <w:t>Талицкого</w:t>
      </w:r>
      <w:proofErr w:type="spellEnd"/>
      <w:r>
        <w:rPr>
          <w:sz w:val="28"/>
          <w:szCs w:val="28"/>
        </w:rPr>
        <w:t xml:space="preserve">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Свердловской области.</w:t>
      </w: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Кондрашину</w:t>
      </w:r>
      <w:proofErr w:type="spellEnd"/>
      <w:r>
        <w:rPr>
          <w:sz w:val="28"/>
          <w:szCs w:val="28"/>
        </w:rPr>
        <w:t xml:space="preserve"> Надежду Александровну – социального педагога Байкаловского филиала ГБОУ СПО СО «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аграрно-экономического техникума».</w:t>
      </w: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новой редакции состав </w:t>
      </w:r>
      <w:r w:rsidRPr="00A242C3">
        <w:rPr>
          <w:sz w:val="28"/>
          <w:szCs w:val="28"/>
        </w:rPr>
        <w:t>межведомственной  комиссии по противодействию распространения ВИЧ-инфекции и туберкулёза</w:t>
      </w:r>
      <w:r>
        <w:rPr>
          <w:sz w:val="28"/>
          <w:szCs w:val="28"/>
        </w:rPr>
        <w:t xml:space="preserve"> в</w:t>
      </w:r>
      <w:r w:rsidRPr="008D00A0">
        <w:rPr>
          <w:sz w:val="28"/>
          <w:szCs w:val="28"/>
        </w:rPr>
        <w:t xml:space="preserve"> </w:t>
      </w:r>
      <w:r>
        <w:rPr>
          <w:sz w:val="28"/>
          <w:szCs w:val="28"/>
        </w:rPr>
        <w:t>МО Байкаловский муниципальный район (Приложение № 1).</w:t>
      </w:r>
    </w:p>
    <w:p w:rsidR="001F765B" w:rsidRDefault="001F765B" w:rsidP="001F765B">
      <w:pPr>
        <w:pStyle w:val="a3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состав </w:t>
      </w:r>
      <w:r w:rsidRPr="00A242C3">
        <w:rPr>
          <w:sz w:val="28"/>
          <w:szCs w:val="28"/>
        </w:rPr>
        <w:t>межведомственной  комиссии по противодействию распространения ВИЧ-инфекции и туберкулёза</w:t>
      </w:r>
      <w:r>
        <w:rPr>
          <w:sz w:val="28"/>
          <w:szCs w:val="28"/>
        </w:rPr>
        <w:t xml:space="preserve"> в МО Байкаловский муниципальный район, утверждённый</w:t>
      </w:r>
      <w:r>
        <w:rPr>
          <w:sz w:val="28"/>
          <w:szCs w:val="28"/>
        </w:rPr>
        <w:tab/>
        <w:t xml:space="preserve"> </w:t>
      </w:r>
      <w:r w:rsidRPr="000111D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111DA">
        <w:rPr>
          <w:sz w:val="28"/>
          <w:szCs w:val="28"/>
        </w:rPr>
        <w:t xml:space="preserve"> администрации МО Байкаловский муниципальный район</w:t>
      </w:r>
      <w:r>
        <w:rPr>
          <w:sz w:val="28"/>
          <w:szCs w:val="28"/>
        </w:rPr>
        <w:t xml:space="preserve"> от 01.03.2013 г. № 199</w:t>
      </w:r>
      <w:r w:rsidRPr="004D0B78">
        <w:rPr>
          <w:sz w:val="28"/>
          <w:szCs w:val="28"/>
        </w:rPr>
        <w:t xml:space="preserve"> «</w:t>
      </w:r>
      <w:r w:rsidRPr="00A242C3">
        <w:rPr>
          <w:sz w:val="28"/>
          <w:szCs w:val="28"/>
        </w:rPr>
        <w:t xml:space="preserve">О межведомственной  комиссии по противодействию распространения ВИЧ-инфекции и туберкулёза в </w:t>
      </w:r>
      <w:r w:rsidRPr="004D0B78">
        <w:rPr>
          <w:sz w:val="28"/>
          <w:szCs w:val="28"/>
        </w:rPr>
        <w:t>МО Байкаловский муниципальный район»</w:t>
      </w:r>
      <w:r>
        <w:rPr>
          <w:sz w:val="28"/>
          <w:szCs w:val="28"/>
        </w:rPr>
        <w:t>.</w:t>
      </w:r>
    </w:p>
    <w:p w:rsidR="001F765B" w:rsidRPr="001F765B" w:rsidRDefault="001F765B" w:rsidP="001F765B">
      <w:pPr>
        <w:pStyle w:val="a3"/>
        <w:rPr>
          <w:sz w:val="28"/>
          <w:szCs w:val="28"/>
        </w:rPr>
      </w:pPr>
    </w:p>
    <w:p w:rsidR="001F765B" w:rsidRPr="0040686E" w:rsidRDefault="001F765B" w:rsidP="001F765B">
      <w:pPr>
        <w:pStyle w:val="a3"/>
        <w:numPr>
          <w:ilvl w:val="0"/>
          <w:numId w:val="1"/>
        </w:numPr>
        <w:jc w:val="both"/>
        <w:rPr>
          <w:color w:val="00B0F0"/>
          <w:sz w:val="28"/>
          <w:szCs w:val="28"/>
        </w:rPr>
      </w:pPr>
      <w:r w:rsidRPr="0040686E">
        <w:rPr>
          <w:sz w:val="28"/>
          <w:szCs w:val="28"/>
        </w:rPr>
        <w:t>Опубликовать настоящее Постановление на официальном сайте муниципального образования Байкаловский муниципальный район</w:t>
      </w:r>
    </w:p>
    <w:p w:rsidR="001F765B" w:rsidRDefault="001F765B" w:rsidP="001F765B">
      <w:pPr>
        <w:pStyle w:val="a3"/>
        <w:jc w:val="both"/>
        <w:rPr>
          <w:rStyle w:val="a4"/>
          <w:sz w:val="28"/>
          <w:szCs w:val="28"/>
        </w:rPr>
      </w:pPr>
      <w:hyperlink r:id="rId8" w:history="1">
        <w:r w:rsidRPr="00F43E69">
          <w:rPr>
            <w:rStyle w:val="a4"/>
            <w:sz w:val="28"/>
            <w:szCs w:val="28"/>
            <w:lang w:val="en-US"/>
          </w:rPr>
          <w:t>http</w:t>
        </w:r>
        <w:r w:rsidRPr="00F43E69">
          <w:rPr>
            <w:rStyle w:val="a4"/>
            <w:sz w:val="28"/>
            <w:szCs w:val="28"/>
          </w:rPr>
          <w:t>://</w:t>
        </w:r>
        <w:r w:rsidRPr="00F43E69">
          <w:rPr>
            <w:rStyle w:val="a4"/>
            <w:sz w:val="28"/>
            <w:szCs w:val="28"/>
            <w:lang w:val="en-US"/>
          </w:rPr>
          <w:t>www</w:t>
        </w:r>
        <w:r w:rsidRPr="00F43E69">
          <w:rPr>
            <w:rStyle w:val="a4"/>
            <w:sz w:val="28"/>
            <w:szCs w:val="28"/>
          </w:rPr>
          <w:t>.</w:t>
        </w:r>
        <w:proofErr w:type="spellStart"/>
        <w:r w:rsidRPr="00F43E69">
          <w:rPr>
            <w:rStyle w:val="a4"/>
            <w:sz w:val="28"/>
            <w:szCs w:val="28"/>
            <w:lang w:val="en-US"/>
          </w:rPr>
          <w:t>mobmr</w:t>
        </w:r>
        <w:proofErr w:type="spellEnd"/>
        <w:r w:rsidRPr="00F43E69">
          <w:rPr>
            <w:rStyle w:val="a4"/>
            <w:sz w:val="28"/>
            <w:szCs w:val="28"/>
          </w:rPr>
          <w:t>.</w:t>
        </w:r>
        <w:proofErr w:type="spellStart"/>
        <w:r w:rsidRPr="00F43E6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F43E69">
          <w:rPr>
            <w:rStyle w:val="a4"/>
            <w:sz w:val="28"/>
            <w:szCs w:val="28"/>
          </w:rPr>
          <w:t>/</w:t>
        </w:r>
      </w:hyperlink>
    </w:p>
    <w:p w:rsidR="001F765B" w:rsidRDefault="001F765B" w:rsidP="001F765B">
      <w:pPr>
        <w:pStyle w:val="a3"/>
        <w:jc w:val="both"/>
        <w:rPr>
          <w:color w:val="00B0F0"/>
          <w:sz w:val="28"/>
          <w:szCs w:val="28"/>
        </w:rPr>
      </w:pPr>
    </w:p>
    <w:p w:rsidR="001F765B" w:rsidRDefault="001F765B" w:rsidP="001F76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686E">
        <w:rPr>
          <w:sz w:val="28"/>
          <w:szCs w:val="28"/>
        </w:rPr>
        <w:t>Контроль за</w:t>
      </w:r>
      <w:proofErr w:type="gramEnd"/>
      <w:r w:rsidRPr="0040686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социально-экономическим вопросам Бороздину Г.В.</w:t>
      </w: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1F765B" w:rsidRDefault="001F765B" w:rsidP="001F7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</w:t>
      </w:r>
      <w:proofErr w:type="spellStart"/>
      <w:r>
        <w:rPr>
          <w:sz w:val="28"/>
          <w:szCs w:val="28"/>
        </w:rPr>
        <w:t>А.А.Жуков</w:t>
      </w:r>
      <w:proofErr w:type="spellEnd"/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65B" w:rsidRDefault="001F765B" w:rsidP="001F765B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МО Байкаловский муниципальный район от 15.06.2015 г. № 256</w:t>
      </w:r>
    </w:p>
    <w:p w:rsidR="001F765B" w:rsidRDefault="001F765B" w:rsidP="001F765B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1F765B" w:rsidRPr="000E2DC8" w:rsidRDefault="001F765B" w:rsidP="001F76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C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F765B" w:rsidRPr="000E2DC8" w:rsidRDefault="001F765B" w:rsidP="001F76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FD5">
        <w:rPr>
          <w:rFonts w:ascii="Times New Roman" w:hAnsi="Times New Roman" w:cs="Times New Roman"/>
          <w:b/>
          <w:sz w:val="28"/>
          <w:szCs w:val="28"/>
        </w:rPr>
        <w:t>межведомственной  комиссии по противодействию распространения ВИЧ-инфекции и туберкулёза в</w:t>
      </w:r>
      <w:r>
        <w:rPr>
          <w:sz w:val="28"/>
          <w:szCs w:val="28"/>
        </w:rPr>
        <w:t xml:space="preserve"> </w:t>
      </w:r>
      <w:r w:rsidRPr="000E2D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</w:p>
    <w:p w:rsidR="001F765B" w:rsidRDefault="001F765B" w:rsidP="001F76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C8">
        <w:rPr>
          <w:rFonts w:ascii="Times New Roman" w:hAnsi="Times New Roman" w:cs="Times New Roman"/>
          <w:b/>
          <w:sz w:val="28"/>
          <w:szCs w:val="28"/>
        </w:rPr>
        <w:t xml:space="preserve"> Байкаловский муниципальный район</w:t>
      </w:r>
    </w:p>
    <w:p w:rsidR="001F765B" w:rsidRPr="000E2DC8" w:rsidRDefault="001F765B" w:rsidP="001F76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Алексей Анатольевич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Байкаловский муниципальный район, председатель комиссии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Бороздина Галина Викторовна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Байкаловский муниципальный район, заместитель председателя комиссии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Созонова Надежда Дмитриевна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втизиатр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секретарь комиссии</w:t>
            </w:r>
          </w:p>
        </w:tc>
      </w:tr>
      <w:tr w:rsidR="001F765B" w:rsidTr="002245DF">
        <w:tc>
          <w:tcPr>
            <w:tcW w:w="9464" w:type="dxa"/>
            <w:gridSpan w:val="3"/>
          </w:tcPr>
          <w:p w:rsidR="001F765B" w:rsidRPr="00510D02" w:rsidRDefault="001F765B" w:rsidP="002245D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02">
              <w:rPr>
                <w:rFonts w:ascii="Times New Roman" w:hAnsi="Times New Roman" w:cs="Times New Roman"/>
                <w:b/>
                <w:sz w:val="28"/>
                <w:szCs w:val="28"/>
              </w:rPr>
              <w:t>Члены межведомственной комиссии: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МО БМР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Лариса Рудольфовна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главного врача 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согласованию), 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Файзулоновна</w:t>
            </w:r>
            <w:proofErr w:type="spellEnd"/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врач-нарколог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(по согласованию)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по охране общественного порядка ММО МВД России «Байкаловский» (по согласованию)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Елена Аркадьевна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МО БМР в сфере культуры и молодёжной политики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Боярова Лидия Витальевна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Лариса Николаевна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Людмила Александровна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Байкаловского филиала ГБОУ СПО СО «</w:t>
            </w:r>
            <w:proofErr w:type="spellStart"/>
            <w:r>
              <w:rPr>
                <w:sz w:val="28"/>
                <w:szCs w:val="28"/>
              </w:rPr>
              <w:t>Слободо</w:t>
            </w:r>
            <w:proofErr w:type="spellEnd"/>
            <w:r>
              <w:rPr>
                <w:sz w:val="28"/>
                <w:szCs w:val="28"/>
              </w:rPr>
              <w:t>-Туринского аграрно-экономического техникума» (по согласованию)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Ахметжановна</w:t>
            </w:r>
            <w:proofErr w:type="spellEnd"/>
          </w:p>
        </w:tc>
        <w:tc>
          <w:tcPr>
            <w:tcW w:w="4678" w:type="dxa"/>
          </w:tcPr>
          <w:p w:rsidR="001F765B" w:rsidRPr="00713605" w:rsidRDefault="001F765B" w:rsidP="002245DF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«Комитет по физической культуре, спорту и туризму Байкаловского  муниципального р</w:t>
            </w:r>
            <w:r w:rsidRPr="00122D0A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1F765B" w:rsidTr="002245DF">
        <w:tc>
          <w:tcPr>
            <w:tcW w:w="817" w:type="dxa"/>
          </w:tcPr>
          <w:p w:rsidR="001F765B" w:rsidRDefault="001F765B" w:rsidP="002245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Наталья Михайловна</w:t>
            </w:r>
          </w:p>
        </w:tc>
        <w:tc>
          <w:tcPr>
            <w:tcW w:w="4678" w:type="dxa"/>
          </w:tcPr>
          <w:p w:rsidR="001F765B" w:rsidRDefault="001F765B" w:rsidP="002245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1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D02">
              <w:rPr>
                <w:rFonts w:ascii="Times New Roman" w:hAnsi="Times New Roman" w:cs="Times New Roman"/>
                <w:sz w:val="28"/>
                <w:szCs w:val="28"/>
              </w:rPr>
              <w:t>Талицкого</w:t>
            </w:r>
            <w:proofErr w:type="spellEnd"/>
            <w:r w:rsidRPr="00510D02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</w:t>
            </w:r>
            <w:proofErr w:type="spellStart"/>
            <w:r w:rsidRPr="00510D0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10D02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F765B" w:rsidRPr="0040686E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1F765B" w:rsidRDefault="001F765B" w:rsidP="001F765B">
      <w:pPr>
        <w:pStyle w:val="a3"/>
        <w:ind w:left="1440"/>
        <w:jc w:val="both"/>
        <w:rPr>
          <w:sz w:val="28"/>
          <w:szCs w:val="28"/>
        </w:rPr>
      </w:pPr>
    </w:p>
    <w:p w:rsidR="002D58DD" w:rsidRDefault="002D58DD"/>
    <w:sectPr w:rsidR="002D58DD" w:rsidSect="001F76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7BE0"/>
    <w:multiLevelType w:val="multilevel"/>
    <w:tmpl w:val="57E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5B"/>
    <w:rsid w:val="001F765B"/>
    <w:rsid w:val="002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65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6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1F7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65B"/>
    <w:rPr>
      <w:color w:val="0000FF" w:themeColor="hyperlink"/>
      <w:u w:val="single"/>
    </w:rPr>
  </w:style>
  <w:style w:type="paragraph" w:styleId="a5">
    <w:name w:val="No Spacing"/>
    <w:uiPriority w:val="1"/>
    <w:qFormat/>
    <w:rsid w:val="001F765B"/>
    <w:pPr>
      <w:spacing w:after="0" w:line="240" w:lineRule="auto"/>
    </w:pPr>
  </w:style>
  <w:style w:type="table" w:styleId="a6">
    <w:name w:val="Table Grid"/>
    <w:basedOn w:val="a1"/>
    <w:uiPriority w:val="59"/>
    <w:rsid w:val="001F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65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6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1F7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65B"/>
    <w:rPr>
      <w:color w:val="0000FF" w:themeColor="hyperlink"/>
      <w:u w:val="single"/>
    </w:rPr>
  </w:style>
  <w:style w:type="paragraph" w:styleId="a5">
    <w:name w:val="No Spacing"/>
    <w:uiPriority w:val="1"/>
    <w:qFormat/>
    <w:rsid w:val="001F765B"/>
    <w:pPr>
      <w:spacing w:after="0" w:line="240" w:lineRule="auto"/>
    </w:pPr>
  </w:style>
  <w:style w:type="table" w:styleId="a6">
    <w:name w:val="Table Grid"/>
    <w:basedOn w:val="a1"/>
    <w:uiPriority w:val="59"/>
    <w:rsid w:val="001F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Михална</dc:creator>
  <cp:lastModifiedBy>Надежда Михална</cp:lastModifiedBy>
  <cp:revision>1</cp:revision>
  <dcterms:created xsi:type="dcterms:W3CDTF">2015-07-10T10:41:00Z</dcterms:created>
  <dcterms:modified xsi:type="dcterms:W3CDTF">2015-07-10T10:43:00Z</dcterms:modified>
</cp:coreProperties>
</file>