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FC7" w:rsidRPr="00094CEF" w:rsidRDefault="008A2FC7" w:rsidP="008A2FC7">
      <w:pPr>
        <w:jc w:val="center"/>
        <w:rPr>
          <w:szCs w:val="28"/>
        </w:rPr>
      </w:pPr>
    </w:p>
    <w:p w:rsidR="008A2FC7" w:rsidRDefault="008A2FC7" w:rsidP="008A2FC7">
      <w:pPr>
        <w:jc w:val="center"/>
        <w:rPr>
          <w:b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-218440</wp:posOffset>
            </wp:positionV>
            <wp:extent cx="508000" cy="863600"/>
            <wp:effectExtent l="19050" t="0" r="6350" b="0"/>
            <wp:wrapSquare wrapText="right"/>
            <wp:docPr id="1" name="Рисунок 2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4CEF">
        <w:rPr>
          <w:b/>
          <w:szCs w:val="28"/>
        </w:rPr>
        <w:br w:type="textWrapping" w:clear="all"/>
        <w:t xml:space="preserve">               </w:t>
      </w:r>
    </w:p>
    <w:p w:rsidR="008A2FC7" w:rsidRPr="00B42A89" w:rsidRDefault="008A2FC7" w:rsidP="008A2FC7">
      <w:pPr>
        <w:jc w:val="center"/>
        <w:rPr>
          <w:b/>
          <w:sz w:val="28"/>
          <w:szCs w:val="28"/>
        </w:rPr>
      </w:pPr>
    </w:p>
    <w:p w:rsidR="008A2FC7" w:rsidRPr="00B42A89" w:rsidRDefault="008A2FC7" w:rsidP="008A2F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Pr="00B42A89">
        <w:rPr>
          <w:b/>
          <w:sz w:val="28"/>
          <w:szCs w:val="28"/>
        </w:rPr>
        <w:t>СВЕРДЛОВСКАЯ  ОБЛАСТЬ</w:t>
      </w:r>
    </w:p>
    <w:p w:rsidR="008A2FC7" w:rsidRPr="00B42A89" w:rsidRDefault="008A2FC7" w:rsidP="008A2FC7">
      <w:pPr>
        <w:jc w:val="center"/>
        <w:rPr>
          <w:b/>
          <w:sz w:val="28"/>
          <w:szCs w:val="28"/>
        </w:rPr>
      </w:pPr>
      <w:r w:rsidRPr="00B42A89">
        <w:rPr>
          <w:b/>
          <w:sz w:val="28"/>
          <w:szCs w:val="28"/>
        </w:rPr>
        <w:t>АДМИНИСТРАЦИЯ  МУНИЦИПАЛЬНОГО  ОБРАЗОВАНИЯ</w:t>
      </w:r>
    </w:p>
    <w:p w:rsidR="008A2FC7" w:rsidRPr="00B42A89" w:rsidRDefault="008A2FC7" w:rsidP="008A2FC7">
      <w:pPr>
        <w:jc w:val="center"/>
        <w:rPr>
          <w:b/>
          <w:sz w:val="28"/>
          <w:szCs w:val="28"/>
        </w:rPr>
      </w:pPr>
      <w:r w:rsidRPr="00B42A89">
        <w:rPr>
          <w:b/>
          <w:sz w:val="28"/>
          <w:szCs w:val="28"/>
        </w:rPr>
        <w:t>Байкаловский муниципальный  район</w:t>
      </w:r>
    </w:p>
    <w:p w:rsidR="008A2FC7" w:rsidRPr="00B42A89" w:rsidRDefault="008A2FC7" w:rsidP="008A2FC7">
      <w:pPr>
        <w:pStyle w:val="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B42A89">
        <w:rPr>
          <w:sz w:val="28"/>
          <w:szCs w:val="28"/>
        </w:rPr>
        <w:t xml:space="preserve"> </w:t>
      </w:r>
      <w:proofErr w:type="gramStart"/>
      <w:r w:rsidRPr="00B42A89">
        <w:rPr>
          <w:sz w:val="28"/>
          <w:szCs w:val="28"/>
        </w:rPr>
        <w:t>П</w:t>
      </w:r>
      <w:proofErr w:type="gramEnd"/>
      <w:r w:rsidRPr="00B42A89">
        <w:rPr>
          <w:sz w:val="28"/>
          <w:szCs w:val="28"/>
        </w:rPr>
        <w:t xml:space="preserve"> О С Т А Н О В Л Е Н И Е</w:t>
      </w:r>
    </w:p>
    <w:p w:rsidR="008A2FC7" w:rsidRPr="00B42A89" w:rsidRDefault="008A2FC7" w:rsidP="008A2FC7">
      <w:pPr>
        <w:pBdr>
          <w:top w:val="thinThickSmallGap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26.06</w:t>
      </w:r>
      <w:r w:rsidRPr="00B42A89">
        <w:rPr>
          <w:sz w:val="28"/>
          <w:szCs w:val="28"/>
        </w:rPr>
        <w:t>.2018г.</w:t>
      </w:r>
      <w:r w:rsidRPr="00B42A89">
        <w:rPr>
          <w:sz w:val="28"/>
          <w:szCs w:val="28"/>
        </w:rPr>
        <w:tab/>
      </w:r>
      <w:r w:rsidRPr="00B42A89">
        <w:rPr>
          <w:sz w:val="28"/>
          <w:szCs w:val="28"/>
        </w:rPr>
        <w:tab/>
        <w:t xml:space="preserve">                №   </w:t>
      </w:r>
      <w:r>
        <w:rPr>
          <w:sz w:val="28"/>
          <w:szCs w:val="28"/>
        </w:rPr>
        <w:t>258</w:t>
      </w:r>
      <w:r w:rsidRPr="00B42A89">
        <w:rPr>
          <w:sz w:val="28"/>
          <w:szCs w:val="28"/>
        </w:rPr>
        <w:t xml:space="preserve">                                    с. Байкалово</w:t>
      </w:r>
    </w:p>
    <w:p w:rsidR="008A2FC7" w:rsidRPr="00B42A89" w:rsidRDefault="008A2FC7" w:rsidP="008A2FC7">
      <w:pPr>
        <w:pStyle w:val="1"/>
        <w:rPr>
          <w:color w:val="000000"/>
          <w:sz w:val="28"/>
          <w:szCs w:val="28"/>
        </w:rPr>
      </w:pPr>
    </w:p>
    <w:p w:rsidR="008A2FC7" w:rsidRPr="00176071" w:rsidRDefault="008A2FC7" w:rsidP="008A2FC7"/>
    <w:p w:rsidR="008A2FC7" w:rsidRPr="00086F65" w:rsidRDefault="008A2FC7" w:rsidP="008A2FC7">
      <w:pPr>
        <w:pStyle w:val="a6"/>
        <w:suppressAutoHyphens/>
        <w:ind w:left="284"/>
        <w:jc w:val="center"/>
        <w:rPr>
          <w:b/>
          <w:szCs w:val="28"/>
        </w:rPr>
      </w:pPr>
      <w:r>
        <w:rPr>
          <w:b/>
          <w:szCs w:val="28"/>
        </w:rPr>
        <w:t>О</w:t>
      </w:r>
      <w:r w:rsidR="003824EF">
        <w:rPr>
          <w:b/>
          <w:szCs w:val="28"/>
        </w:rPr>
        <w:t xml:space="preserve"> внесении изменений в </w:t>
      </w:r>
      <w:r>
        <w:rPr>
          <w:b/>
          <w:szCs w:val="28"/>
        </w:rPr>
        <w:t xml:space="preserve"> состав Совета по межнациональным и межконфессиональным отношениям при </w:t>
      </w:r>
      <w:r w:rsidR="00CC615C">
        <w:rPr>
          <w:b/>
          <w:szCs w:val="28"/>
        </w:rPr>
        <w:t>А</w:t>
      </w:r>
      <w:r>
        <w:rPr>
          <w:b/>
          <w:szCs w:val="28"/>
        </w:rPr>
        <w:t>дминистрации муниципального образования Байкаловский муниципальный район</w:t>
      </w:r>
      <w:r w:rsidR="003824EF">
        <w:rPr>
          <w:b/>
          <w:szCs w:val="28"/>
        </w:rPr>
        <w:t>, утвержденный постановлением Администрации МО Байкаловский муниципальный район от 10.12.2013г. № 874</w:t>
      </w:r>
    </w:p>
    <w:p w:rsidR="008A2FC7" w:rsidRPr="00B42A89" w:rsidRDefault="008A2FC7" w:rsidP="008A2FC7">
      <w:pPr>
        <w:pStyle w:val="a6"/>
        <w:rPr>
          <w:b/>
          <w:szCs w:val="28"/>
        </w:rPr>
      </w:pPr>
    </w:p>
    <w:p w:rsidR="008A2FC7" w:rsidRDefault="008A2FC7" w:rsidP="008A2FC7">
      <w:pPr>
        <w:suppressAutoHyphens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целях дальнейшего совершенствования взаимодействия органов местного самоуправления с национальными объединениями и религиозными организациями, сохранения межнационального и межконфессионального согласия на территории муниципального образования Байкаловский муниципальный район, профилактики и противодействия любым формам проявления экстремизма</w:t>
      </w:r>
      <w:r w:rsidRPr="00B42A89">
        <w:rPr>
          <w:sz w:val="28"/>
          <w:szCs w:val="28"/>
        </w:rPr>
        <w:t xml:space="preserve">, </w:t>
      </w:r>
      <w:r w:rsidRPr="00B42A89">
        <w:rPr>
          <w:b/>
          <w:sz w:val="28"/>
          <w:szCs w:val="28"/>
        </w:rPr>
        <w:t>Администрация муниципального образования Байкаловский муниципальный  район</w:t>
      </w:r>
    </w:p>
    <w:p w:rsidR="008A2FC7" w:rsidRPr="00086F65" w:rsidRDefault="008A2FC7" w:rsidP="008A2FC7">
      <w:pPr>
        <w:pStyle w:val="a6"/>
        <w:suppressAutoHyphens/>
        <w:rPr>
          <w:b/>
          <w:szCs w:val="28"/>
        </w:rPr>
      </w:pPr>
      <w:r>
        <w:rPr>
          <w:b/>
          <w:szCs w:val="28"/>
        </w:rPr>
        <w:t>ПОСТАНОВЛЯЕТ</w:t>
      </w:r>
      <w:r w:rsidRPr="00086F65">
        <w:rPr>
          <w:b/>
          <w:szCs w:val="28"/>
        </w:rPr>
        <w:t>:</w:t>
      </w:r>
    </w:p>
    <w:p w:rsidR="008A2FC7" w:rsidRDefault="003824EF" w:rsidP="008A2FC7">
      <w:pPr>
        <w:pStyle w:val="a6"/>
        <w:suppressAutoHyphens/>
        <w:ind w:firstLine="708"/>
        <w:rPr>
          <w:szCs w:val="28"/>
        </w:rPr>
      </w:pPr>
      <w:r>
        <w:t xml:space="preserve">1. Внести изменения в </w:t>
      </w:r>
      <w:r w:rsidR="008A2FC7">
        <w:t xml:space="preserve">состав </w:t>
      </w:r>
      <w:r w:rsidR="008A2FC7" w:rsidRPr="0033556A">
        <w:rPr>
          <w:szCs w:val="28"/>
        </w:rPr>
        <w:t xml:space="preserve">Совета по межнациональным и межконфессиональным отношениям при </w:t>
      </w:r>
      <w:r w:rsidR="00CC615C">
        <w:rPr>
          <w:szCs w:val="28"/>
        </w:rPr>
        <w:t>А</w:t>
      </w:r>
      <w:r w:rsidR="008A2FC7" w:rsidRPr="0033556A">
        <w:rPr>
          <w:szCs w:val="28"/>
        </w:rPr>
        <w:t>дминистрации муниципального образования Байкаловский муниципальный район</w:t>
      </w:r>
      <w:r>
        <w:rPr>
          <w:szCs w:val="28"/>
        </w:rPr>
        <w:t xml:space="preserve">, </w:t>
      </w:r>
      <w:r w:rsidR="008A2FC7">
        <w:t xml:space="preserve"> </w:t>
      </w:r>
      <w:r w:rsidRPr="003824EF">
        <w:rPr>
          <w:szCs w:val="28"/>
        </w:rPr>
        <w:t>утвержденный постановлением Администрации МО Байкаловский муниципальный район от 10.12.2013г. № 874</w:t>
      </w:r>
      <w:r>
        <w:rPr>
          <w:szCs w:val="28"/>
        </w:rPr>
        <w:t xml:space="preserve"> «О создании </w:t>
      </w:r>
      <w:r w:rsidRPr="0033556A">
        <w:rPr>
          <w:szCs w:val="28"/>
        </w:rPr>
        <w:t xml:space="preserve">Совета по межнациональным и межконфессиональным отношениям при </w:t>
      </w:r>
      <w:r>
        <w:rPr>
          <w:szCs w:val="28"/>
        </w:rPr>
        <w:t>А</w:t>
      </w:r>
      <w:r w:rsidRPr="0033556A">
        <w:rPr>
          <w:szCs w:val="28"/>
        </w:rPr>
        <w:t>дминистрации муниципального образования Байкаловский муниципальный район</w:t>
      </w:r>
      <w:r>
        <w:rPr>
          <w:szCs w:val="28"/>
        </w:rPr>
        <w:t xml:space="preserve"> </w:t>
      </w:r>
      <w:r w:rsidR="008A2FC7">
        <w:rPr>
          <w:szCs w:val="28"/>
        </w:rPr>
        <w:t>(</w:t>
      </w:r>
      <w:r>
        <w:rPr>
          <w:szCs w:val="28"/>
        </w:rPr>
        <w:t xml:space="preserve">состав Совета в новой редакции </w:t>
      </w:r>
      <w:r w:rsidR="008A2FC7">
        <w:rPr>
          <w:szCs w:val="28"/>
        </w:rPr>
        <w:t>прилагается).</w:t>
      </w:r>
    </w:p>
    <w:p w:rsidR="008A2FC7" w:rsidRDefault="008A2FC7" w:rsidP="008A2FC7">
      <w:pPr>
        <w:pStyle w:val="a6"/>
        <w:suppressAutoHyphens/>
        <w:ind w:firstLine="708"/>
      </w:pPr>
      <w:r>
        <w:t>2.</w:t>
      </w:r>
      <w:r w:rsidR="003824EF">
        <w:t xml:space="preserve"> </w:t>
      </w:r>
      <w:r>
        <w:t>Признать утратившим силу</w:t>
      </w:r>
      <w:r w:rsidR="00174C86">
        <w:t xml:space="preserve"> </w:t>
      </w:r>
      <w:r w:rsidR="005D022F">
        <w:t>Постановление Администрации МО Б</w:t>
      </w:r>
      <w:r w:rsidR="003824EF">
        <w:t xml:space="preserve">айкаловский муниципальный район от 04.04.2014 г. № 143 </w:t>
      </w:r>
      <w:r w:rsidR="003824EF" w:rsidRPr="003824EF">
        <w:t>«</w:t>
      </w:r>
      <w:r w:rsidR="003824EF" w:rsidRPr="003824EF">
        <w:rPr>
          <w:szCs w:val="28"/>
        </w:rPr>
        <w:t>О внесении изменений в  состав Совета по межнациональным и межконфессиональным отношениям при Администрации муниципального образования Байкаловский муниципальный район, утвержденный постановлением Администрации МО Байкаловский муниципальный район от 10.12.2013г. № 874»</w:t>
      </w:r>
      <w:r w:rsidR="003824EF">
        <w:rPr>
          <w:szCs w:val="28"/>
        </w:rPr>
        <w:t>.</w:t>
      </w:r>
    </w:p>
    <w:p w:rsidR="008A2FC7" w:rsidRDefault="008A2FC7" w:rsidP="008A2FC7">
      <w:pPr>
        <w:pStyle w:val="a6"/>
        <w:tabs>
          <w:tab w:val="left" w:pos="284"/>
          <w:tab w:val="left" w:pos="567"/>
        </w:tabs>
        <w:rPr>
          <w:szCs w:val="28"/>
        </w:rPr>
      </w:pPr>
      <w:r>
        <w:rPr>
          <w:szCs w:val="28"/>
        </w:rPr>
        <w:t xml:space="preserve">        3. </w:t>
      </w:r>
      <w:r w:rsidR="003824EF">
        <w:rPr>
          <w:szCs w:val="28"/>
        </w:rPr>
        <w:t xml:space="preserve">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на сайте Администрации в сети </w:t>
      </w:r>
    </w:p>
    <w:p w:rsidR="008A2FC7" w:rsidRPr="009D4144" w:rsidRDefault="008A2FC7" w:rsidP="008A2FC7">
      <w:pPr>
        <w:pStyle w:val="a6"/>
        <w:tabs>
          <w:tab w:val="left" w:pos="284"/>
          <w:tab w:val="left" w:pos="567"/>
        </w:tabs>
        <w:rPr>
          <w:szCs w:val="28"/>
        </w:rPr>
      </w:pPr>
      <w:r>
        <w:rPr>
          <w:szCs w:val="28"/>
        </w:rPr>
        <w:t xml:space="preserve">Интернет </w:t>
      </w:r>
      <w:hyperlink r:id="rId7" w:history="1">
        <w:r w:rsidRPr="008B65E9">
          <w:rPr>
            <w:rStyle w:val="a4"/>
            <w:szCs w:val="28"/>
            <w:lang w:val="en-US"/>
          </w:rPr>
          <w:t>www</w:t>
        </w:r>
        <w:r w:rsidRPr="008B65E9">
          <w:rPr>
            <w:rStyle w:val="a4"/>
            <w:szCs w:val="28"/>
          </w:rPr>
          <w:t>.</w:t>
        </w:r>
        <w:r w:rsidRPr="008B65E9">
          <w:rPr>
            <w:rStyle w:val="a4"/>
            <w:szCs w:val="28"/>
            <w:lang w:val="en-US"/>
          </w:rPr>
          <w:t>m</w:t>
        </w:r>
        <w:r w:rsidRPr="008B65E9">
          <w:rPr>
            <w:rStyle w:val="a4"/>
            <w:szCs w:val="28"/>
          </w:rPr>
          <w:t>о</w:t>
        </w:r>
        <w:r w:rsidRPr="008B65E9">
          <w:rPr>
            <w:rStyle w:val="a4"/>
            <w:szCs w:val="28"/>
            <w:lang w:val="en-US"/>
          </w:rPr>
          <w:t>bmr</w:t>
        </w:r>
        <w:r w:rsidRPr="008B65E9">
          <w:rPr>
            <w:rStyle w:val="a4"/>
            <w:szCs w:val="28"/>
          </w:rPr>
          <w:t>.</w:t>
        </w:r>
        <w:r w:rsidRPr="008B65E9">
          <w:rPr>
            <w:rStyle w:val="a4"/>
            <w:szCs w:val="28"/>
            <w:lang w:val="en-US"/>
          </w:rPr>
          <w:t>ru</w:t>
        </w:r>
      </w:hyperlink>
      <w:r>
        <w:rPr>
          <w:rStyle w:val="a4"/>
          <w:szCs w:val="28"/>
        </w:rPr>
        <w:t>.</w:t>
      </w:r>
    </w:p>
    <w:p w:rsidR="008A2FC7" w:rsidRDefault="008A2FC7" w:rsidP="008A2FC7">
      <w:pPr>
        <w:pStyle w:val="a6"/>
        <w:rPr>
          <w:szCs w:val="28"/>
        </w:rPr>
      </w:pPr>
    </w:p>
    <w:p w:rsidR="008A2FC7" w:rsidRDefault="008A2FC7" w:rsidP="008A2FC7">
      <w:pPr>
        <w:pStyle w:val="a6"/>
        <w:rPr>
          <w:szCs w:val="28"/>
        </w:rPr>
      </w:pPr>
      <w:r w:rsidRPr="001C492F">
        <w:rPr>
          <w:szCs w:val="28"/>
        </w:rPr>
        <w:t xml:space="preserve"> Глава муниципального </w:t>
      </w:r>
      <w:r>
        <w:rPr>
          <w:szCs w:val="28"/>
        </w:rPr>
        <w:t>образования</w:t>
      </w:r>
    </w:p>
    <w:p w:rsidR="008A2FC7" w:rsidRDefault="008A2FC7" w:rsidP="008A2FC7">
      <w:pPr>
        <w:pStyle w:val="a6"/>
        <w:rPr>
          <w:szCs w:val="28"/>
        </w:rPr>
      </w:pPr>
      <w:r>
        <w:rPr>
          <w:szCs w:val="28"/>
        </w:rPr>
        <w:t xml:space="preserve"> Байкаловский муниципальный район</w:t>
      </w:r>
      <w:r w:rsidRPr="001C492F">
        <w:rPr>
          <w:szCs w:val="28"/>
        </w:rPr>
        <w:tab/>
      </w:r>
      <w:r>
        <w:rPr>
          <w:szCs w:val="28"/>
        </w:rPr>
        <w:t xml:space="preserve">           </w:t>
      </w:r>
      <w:r w:rsidRPr="001C492F">
        <w:rPr>
          <w:szCs w:val="28"/>
        </w:rPr>
        <w:tab/>
      </w:r>
      <w:r w:rsidRPr="001C492F">
        <w:rPr>
          <w:szCs w:val="28"/>
        </w:rPr>
        <w:tab/>
        <w:t xml:space="preserve">          А.А. Жуков </w:t>
      </w:r>
    </w:p>
    <w:p w:rsidR="008A2FC7" w:rsidRDefault="008A2FC7" w:rsidP="008A2FC7">
      <w:pPr>
        <w:pStyle w:val="a6"/>
        <w:rPr>
          <w:szCs w:val="28"/>
        </w:rPr>
      </w:pPr>
    </w:p>
    <w:p w:rsidR="00CB770D" w:rsidRDefault="00CB770D" w:rsidP="008A2FC7">
      <w:pPr>
        <w:pStyle w:val="a6"/>
        <w:jc w:val="right"/>
        <w:rPr>
          <w:sz w:val="24"/>
          <w:szCs w:val="24"/>
        </w:rPr>
      </w:pPr>
    </w:p>
    <w:p w:rsidR="00CB770D" w:rsidRDefault="00CB770D" w:rsidP="008A2FC7">
      <w:pPr>
        <w:pStyle w:val="a6"/>
        <w:jc w:val="right"/>
        <w:rPr>
          <w:sz w:val="24"/>
          <w:szCs w:val="24"/>
        </w:rPr>
      </w:pPr>
    </w:p>
    <w:p w:rsidR="008A2FC7" w:rsidRPr="00BF0E0A" w:rsidRDefault="008A2FC7" w:rsidP="008A2FC7">
      <w:pPr>
        <w:pStyle w:val="a6"/>
        <w:jc w:val="right"/>
        <w:rPr>
          <w:sz w:val="24"/>
          <w:szCs w:val="24"/>
        </w:rPr>
      </w:pPr>
      <w:bookmarkStart w:id="0" w:name="_GoBack"/>
      <w:bookmarkEnd w:id="0"/>
      <w:r w:rsidRPr="00BF0E0A">
        <w:rPr>
          <w:sz w:val="24"/>
          <w:szCs w:val="24"/>
        </w:rPr>
        <w:t xml:space="preserve">Утвержден </w:t>
      </w:r>
    </w:p>
    <w:p w:rsidR="008A2FC7" w:rsidRPr="00BF0E0A" w:rsidRDefault="008A2FC7" w:rsidP="008A2FC7">
      <w:pPr>
        <w:pStyle w:val="a6"/>
        <w:jc w:val="right"/>
        <w:rPr>
          <w:sz w:val="24"/>
          <w:szCs w:val="24"/>
        </w:rPr>
      </w:pPr>
      <w:r w:rsidRPr="00BF0E0A">
        <w:rPr>
          <w:sz w:val="24"/>
          <w:szCs w:val="24"/>
        </w:rPr>
        <w:t>постановлением Администрации МО</w:t>
      </w:r>
    </w:p>
    <w:p w:rsidR="008A2FC7" w:rsidRPr="00BF0E0A" w:rsidRDefault="008A2FC7" w:rsidP="008A2FC7">
      <w:pPr>
        <w:pStyle w:val="a6"/>
        <w:jc w:val="right"/>
        <w:rPr>
          <w:sz w:val="24"/>
          <w:szCs w:val="24"/>
        </w:rPr>
      </w:pPr>
      <w:r w:rsidRPr="00BF0E0A">
        <w:rPr>
          <w:sz w:val="24"/>
          <w:szCs w:val="24"/>
        </w:rPr>
        <w:t>Байкаловский муниципальный район</w:t>
      </w:r>
    </w:p>
    <w:p w:rsidR="008A2FC7" w:rsidRDefault="008A2FC7" w:rsidP="008A2FC7">
      <w:pPr>
        <w:pStyle w:val="a6"/>
        <w:jc w:val="right"/>
        <w:rPr>
          <w:sz w:val="24"/>
          <w:szCs w:val="24"/>
        </w:rPr>
      </w:pPr>
      <w:r>
        <w:rPr>
          <w:sz w:val="24"/>
          <w:szCs w:val="24"/>
        </w:rPr>
        <w:t>от 26.06.</w:t>
      </w:r>
      <w:r w:rsidRPr="00BF0E0A">
        <w:rPr>
          <w:sz w:val="24"/>
          <w:szCs w:val="24"/>
        </w:rPr>
        <w:t>2018</w:t>
      </w:r>
      <w:r>
        <w:rPr>
          <w:sz w:val="24"/>
          <w:szCs w:val="24"/>
        </w:rPr>
        <w:t>г. № 258</w:t>
      </w:r>
    </w:p>
    <w:p w:rsidR="008A2FC7" w:rsidRDefault="008A2FC7" w:rsidP="008A2FC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E2DC8">
        <w:rPr>
          <w:rFonts w:ascii="Times New Roman" w:hAnsi="Times New Roman"/>
          <w:b/>
          <w:sz w:val="28"/>
          <w:szCs w:val="28"/>
        </w:rPr>
        <w:t>СОСТАВ</w:t>
      </w:r>
    </w:p>
    <w:p w:rsidR="008A2FC7" w:rsidRPr="000E2DC8" w:rsidRDefault="008A2FC7" w:rsidP="008A2FC7">
      <w:pPr>
        <w:pStyle w:val="a6"/>
        <w:suppressAutoHyphens/>
        <w:ind w:left="284"/>
        <w:jc w:val="center"/>
        <w:rPr>
          <w:b/>
          <w:szCs w:val="28"/>
        </w:rPr>
      </w:pPr>
      <w:r>
        <w:rPr>
          <w:b/>
          <w:szCs w:val="28"/>
        </w:rPr>
        <w:t xml:space="preserve">Совета по межнациональным и межконфессиональным отношениям при </w:t>
      </w:r>
      <w:r w:rsidR="00CC615C">
        <w:rPr>
          <w:b/>
          <w:szCs w:val="28"/>
        </w:rPr>
        <w:t>А</w:t>
      </w:r>
      <w:r>
        <w:rPr>
          <w:b/>
          <w:szCs w:val="28"/>
        </w:rPr>
        <w:t>дминистрации муниципального образования Байкаловский муниципальный район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3834"/>
        <w:gridCol w:w="4936"/>
      </w:tblGrid>
      <w:tr w:rsidR="008A2FC7" w:rsidRPr="004E0B1B" w:rsidTr="00B528B1">
        <w:tc>
          <w:tcPr>
            <w:tcW w:w="801" w:type="dxa"/>
            <w:shd w:val="clear" w:color="auto" w:fill="auto"/>
          </w:tcPr>
          <w:p w:rsidR="008A2FC7" w:rsidRPr="004E0B1B" w:rsidRDefault="008A2FC7" w:rsidP="00B528B1">
            <w:pPr>
              <w:pStyle w:val="a5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1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E0B1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E0B1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34" w:type="dxa"/>
            <w:shd w:val="clear" w:color="auto" w:fill="auto"/>
          </w:tcPr>
          <w:p w:rsidR="008A2FC7" w:rsidRPr="004E0B1B" w:rsidRDefault="008A2FC7" w:rsidP="00B528B1">
            <w:pPr>
              <w:pStyle w:val="a5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1B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4936" w:type="dxa"/>
            <w:shd w:val="clear" w:color="auto" w:fill="auto"/>
          </w:tcPr>
          <w:p w:rsidR="008A2FC7" w:rsidRPr="004E0B1B" w:rsidRDefault="008A2FC7" w:rsidP="00B528B1">
            <w:pPr>
              <w:pStyle w:val="a5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1B">
              <w:rPr>
                <w:rFonts w:ascii="Times New Roman" w:hAnsi="Times New Roman"/>
                <w:sz w:val="24"/>
                <w:szCs w:val="24"/>
              </w:rPr>
              <w:t>Занимаемая должность</w:t>
            </w:r>
          </w:p>
        </w:tc>
      </w:tr>
      <w:tr w:rsidR="008A2FC7" w:rsidRPr="004E0B1B" w:rsidTr="00B528B1">
        <w:tc>
          <w:tcPr>
            <w:tcW w:w="801" w:type="dxa"/>
            <w:shd w:val="clear" w:color="auto" w:fill="auto"/>
          </w:tcPr>
          <w:p w:rsidR="008A2FC7" w:rsidRPr="004E0B1B" w:rsidRDefault="008A2FC7" w:rsidP="00B528B1">
            <w:pPr>
              <w:pStyle w:val="a5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1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34" w:type="dxa"/>
            <w:shd w:val="clear" w:color="auto" w:fill="auto"/>
          </w:tcPr>
          <w:p w:rsidR="008A2FC7" w:rsidRPr="004E0B1B" w:rsidRDefault="008A2FC7" w:rsidP="00B528B1">
            <w:pPr>
              <w:pStyle w:val="a5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E0B1B">
              <w:rPr>
                <w:rFonts w:ascii="Times New Roman" w:hAnsi="Times New Roman"/>
                <w:sz w:val="24"/>
                <w:szCs w:val="24"/>
              </w:rPr>
              <w:t>Бороздина Галина Викторовна</w:t>
            </w:r>
          </w:p>
        </w:tc>
        <w:tc>
          <w:tcPr>
            <w:tcW w:w="4936" w:type="dxa"/>
            <w:shd w:val="clear" w:color="auto" w:fill="auto"/>
          </w:tcPr>
          <w:p w:rsidR="008A2FC7" w:rsidRPr="004E0B1B" w:rsidRDefault="008A2FC7" w:rsidP="00B528B1">
            <w:pPr>
              <w:pStyle w:val="a5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E0B1B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МО Байкаловский муниципальный район</w:t>
            </w:r>
            <w:r w:rsidR="00CC615C">
              <w:rPr>
                <w:rFonts w:ascii="Times New Roman" w:hAnsi="Times New Roman"/>
                <w:sz w:val="24"/>
                <w:szCs w:val="24"/>
              </w:rPr>
              <w:t xml:space="preserve"> по социально-экономическим вопросам</w:t>
            </w:r>
            <w:r w:rsidRPr="004E0B1B">
              <w:rPr>
                <w:rFonts w:ascii="Times New Roman" w:hAnsi="Times New Roman"/>
                <w:sz w:val="24"/>
                <w:szCs w:val="24"/>
              </w:rPr>
              <w:t>,  председатель Совета</w:t>
            </w:r>
          </w:p>
        </w:tc>
      </w:tr>
      <w:tr w:rsidR="008A2FC7" w:rsidRPr="004E0B1B" w:rsidTr="00B528B1">
        <w:tc>
          <w:tcPr>
            <w:tcW w:w="801" w:type="dxa"/>
            <w:shd w:val="clear" w:color="auto" w:fill="auto"/>
          </w:tcPr>
          <w:p w:rsidR="008A2FC7" w:rsidRPr="004E0B1B" w:rsidRDefault="008A2FC7" w:rsidP="00B528B1">
            <w:pPr>
              <w:pStyle w:val="a5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1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34" w:type="dxa"/>
            <w:shd w:val="clear" w:color="auto" w:fill="auto"/>
          </w:tcPr>
          <w:p w:rsidR="008A2FC7" w:rsidRPr="004E0B1B" w:rsidRDefault="008A2FC7" w:rsidP="00B528B1">
            <w:pPr>
              <w:pStyle w:val="a5"/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0B1B">
              <w:rPr>
                <w:rFonts w:ascii="Times New Roman" w:hAnsi="Times New Roman"/>
                <w:sz w:val="24"/>
                <w:szCs w:val="24"/>
              </w:rPr>
              <w:t>Боталова</w:t>
            </w:r>
            <w:proofErr w:type="spellEnd"/>
            <w:r w:rsidRPr="004E0B1B">
              <w:rPr>
                <w:rFonts w:ascii="Times New Roman" w:hAnsi="Times New Roman"/>
                <w:sz w:val="24"/>
                <w:szCs w:val="24"/>
              </w:rPr>
              <w:t xml:space="preserve"> Надежда Михайловна</w:t>
            </w:r>
          </w:p>
        </w:tc>
        <w:tc>
          <w:tcPr>
            <w:tcW w:w="4936" w:type="dxa"/>
            <w:shd w:val="clear" w:color="auto" w:fill="auto"/>
          </w:tcPr>
          <w:p w:rsidR="008A2FC7" w:rsidRPr="004E0B1B" w:rsidRDefault="008A2FC7" w:rsidP="00CC615C">
            <w:pPr>
              <w:pStyle w:val="a5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E0B1B"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="00CC615C">
              <w:rPr>
                <w:rFonts w:ascii="Times New Roman" w:hAnsi="Times New Roman"/>
                <w:sz w:val="24"/>
                <w:szCs w:val="24"/>
              </w:rPr>
              <w:t>О</w:t>
            </w:r>
            <w:r w:rsidRPr="004E0B1B">
              <w:rPr>
                <w:rFonts w:ascii="Times New Roman" w:hAnsi="Times New Roman"/>
                <w:sz w:val="24"/>
                <w:szCs w:val="24"/>
              </w:rPr>
              <w:t xml:space="preserve">рганизационного  отдела Администрации МО Байкаловский муниципальный район, секретарь </w:t>
            </w:r>
            <w:r>
              <w:rPr>
                <w:rFonts w:ascii="Times New Roman" w:hAnsi="Times New Roman"/>
                <w:sz w:val="24"/>
                <w:szCs w:val="24"/>
              </w:rPr>
              <w:t>Совета</w:t>
            </w:r>
          </w:p>
        </w:tc>
      </w:tr>
      <w:tr w:rsidR="008A2FC7" w:rsidRPr="004E0B1B" w:rsidTr="00B528B1">
        <w:tc>
          <w:tcPr>
            <w:tcW w:w="801" w:type="dxa"/>
            <w:shd w:val="clear" w:color="auto" w:fill="auto"/>
          </w:tcPr>
          <w:p w:rsidR="008A2FC7" w:rsidRPr="004E0B1B" w:rsidRDefault="008A2FC7" w:rsidP="00B528B1">
            <w:pPr>
              <w:pStyle w:val="a5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1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34" w:type="dxa"/>
            <w:shd w:val="clear" w:color="auto" w:fill="auto"/>
          </w:tcPr>
          <w:p w:rsidR="008A2FC7" w:rsidRPr="004E0B1B" w:rsidRDefault="008A2FC7" w:rsidP="00B528B1">
            <w:pPr>
              <w:pStyle w:val="a5"/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0B1B">
              <w:rPr>
                <w:rFonts w:ascii="Times New Roman" w:hAnsi="Times New Roman"/>
                <w:sz w:val="24"/>
                <w:szCs w:val="24"/>
              </w:rPr>
              <w:t>Кузеванов</w:t>
            </w:r>
            <w:proofErr w:type="spellEnd"/>
            <w:r w:rsidRPr="004E0B1B">
              <w:rPr>
                <w:rFonts w:ascii="Times New Roman" w:hAnsi="Times New Roman"/>
                <w:sz w:val="24"/>
                <w:szCs w:val="24"/>
              </w:rPr>
              <w:t xml:space="preserve"> Сергей Аркадьевич</w:t>
            </w:r>
          </w:p>
        </w:tc>
        <w:tc>
          <w:tcPr>
            <w:tcW w:w="4936" w:type="dxa"/>
            <w:shd w:val="clear" w:color="auto" w:fill="auto"/>
          </w:tcPr>
          <w:p w:rsidR="008A2FC7" w:rsidRPr="004E0B1B" w:rsidRDefault="008A2FC7" w:rsidP="00CC615C">
            <w:pPr>
              <w:pStyle w:val="a5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E0B1B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="00CC615C">
              <w:rPr>
                <w:rFonts w:ascii="Times New Roman" w:hAnsi="Times New Roman"/>
                <w:sz w:val="24"/>
                <w:szCs w:val="24"/>
              </w:rPr>
              <w:t>О</w:t>
            </w:r>
            <w:r w:rsidRPr="004E0B1B">
              <w:rPr>
                <w:rFonts w:ascii="Times New Roman" w:hAnsi="Times New Roman"/>
                <w:sz w:val="24"/>
                <w:szCs w:val="24"/>
              </w:rPr>
              <w:t xml:space="preserve">тдела по мобилизационной подготовке, гражданской обороне и чрезвычайным ситуациям </w:t>
            </w:r>
            <w:r w:rsidR="00CC615C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4E0B1B">
              <w:rPr>
                <w:rFonts w:ascii="Times New Roman" w:hAnsi="Times New Roman"/>
                <w:sz w:val="24"/>
                <w:szCs w:val="24"/>
              </w:rPr>
              <w:t>МО Байкаловский муниципальный район</w:t>
            </w:r>
            <w:r w:rsidR="00CC615C">
              <w:rPr>
                <w:rFonts w:ascii="Times New Roman" w:hAnsi="Times New Roman"/>
                <w:sz w:val="24"/>
                <w:szCs w:val="24"/>
              </w:rPr>
              <w:t>,</w:t>
            </w:r>
            <w:r w:rsidR="00CC615C" w:rsidRPr="004E0B1B">
              <w:rPr>
                <w:rFonts w:ascii="Times New Roman" w:hAnsi="Times New Roman"/>
                <w:sz w:val="24"/>
                <w:szCs w:val="24"/>
              </w:rPr>
              <w:t xml:space="preserve"> член комиссии</w:t>
            </w:r>
          </w:p>
        </w:tc>
      </w:tr>
      <w:tr w:rsidR="008A2FC7" w:rsidRPr="004E0B1B" w:rsidTr="00B528B1">
        <w:tc>
          <w:tcPr>
            <w:tcW w:w="801" w:type="dxa"/>
            <w:shd w:val="clear" w:color="auto" w:fill="auto"/>
          </w:tcPr>
          <w:p w:rsidR="008A2FC7" w:rsidRPr="004E0B1B" w:rsidRDefault="008A2FC7" w:rsidP="00B528B1">
            <w:pPr>
              <w:pStyle w:val="a5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1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34" w:type="dxa"/>
            <w:shd w:val="clear" w:color="auto" w:fill="auto"/>
          </w:tcPr>
          <w:p w:rsidR="008A2FC7" w:rsidRPr="004E0B1B" w:rsidRDefault="008A2FC7" w:rsidP="00B528B1">
            <w:pPr>
              <w:pStyle w:val="a5"/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0B1B">
              <w:rPr>
                <w:rFonts w:ascii="Times New Roman" w:hAnsi="Times New Roman"/>
                <w:sz w:val="24"/>
                <w:szCs w:val="24"/>
              </w:rPr>
              <w:t>Комин</w:t>
            </w:r>
            <w:proofErr w:type="spellEnd"/>
            <w:r w:rsidRPr="004E0B1B">
              <w:rPr>
                <w:rFonts w:ascii="Times New Roman" w:hAnsi="Times New Roman"/>
                <w:sz w:val="24"/>
                <w:szCs w:val="24"/>
              </w:rPr>
              <w:t xml:space="preserve"> Сергей Витальевич</w:t>
            </w:r>
          </w:p>
        </w:tc>
        <w:tc>
          <w:tcPr>
            <w:tcW w:w="4936" w:type="dxa"/>
            <w:shd w:val="clear" w:color="auto" w:fill="auto"/>
          </w:tcPr>
          <w:p w:rsidR="008A2FC7" w:rsidRPr="004E0B1B" w:rsidRDefault="008A2FC7" w:rsidP="00B528B1">
            <w:pPr>
              <w:pStyle w:val="a3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0B1B">
              <w:rPr>
                <w:sz w:val="24"/>
                <w:szCs w:val="24"/>
              </w:rPr>
              <w:t>Начальник межмуниципального отдела МВД России «Байкаловский»</w:t>
            </w:r>
            <w:r w:rsidR="00CC615C">
              <w:rPr>
                <w:sz w:val="24"/>
                <w:szCs w:val="24"/>
              </w:rPr>
              <w:t>,</w:t>
            </w:r>
            <w:r w:rsidR="00CC615C" w:rsidRPr="004E0B1B">
              <w:rPr>
                <w:sz w:val="24"/>
                <w:szCs w:val="24"/>
              </w:rPr>
              <w:t xml:space="preserve"> член комиссии</w:t>
            </w:r>
            <w:r w:rsidRPr="004E0B1B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8A2FC7" w:rsidRPr="004E0B1B" w:rsidTr="00B528B1">
        <w:tc>
          <w:tcPr>
            <w:tcW w:w="801" w:type="dxa"/>
            <w:shd w:val="clear" w:color="auto" w:fill="auto"/>
          </w:tcPr>
          <w:p w:rsidR="008A2FC7" w:rsidRPr="004E0B1B" w:rsidRDefault="008A2FC7" w:rsidP="00B528B1">
            <w:pPr>
              <w:pStyle w:val="a5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1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34" w:type="dxa"/>
            <w:shd w:val="clear" w:color="auto" w:fill="auto"/>
          </w:tcPr>
          <w:p w:rsidR="008A2FC7" w:rsidRPr="004E0B1B" w:rsidRDefault="008A2FC7" w:rsidP="00B528B1">
            <w:pPr>
              <w:pStyle w:val="a5"/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0B1B">
              <w:rPr>
                <w:rFonts w:ascii="Times New Roman" w:hAnsi="Times New Roman"/>
                <w:sz w:val="24"/>
                <w:szCs w:val="24"/>
              </w:rPr>
              <w:t>Кадылинская</w:t>
            </w:r>
            <w:proofErr w:type="spellEnd"/>
            <w:r w:rsidRPr="004E0B1B"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4936" w:type="dxa"/>
            <w:shd w:val="clear" w:color="auto" w:fill="auto"/>
          </w:tcPr>
          <w:p w:rsidR="008A2FC7" w:rsidRPr="004E0B1B" w:rsidRDefault="008A2FC7" w:rsidP="00B528B1">
            <w:pPr>
              <w:pStyle w:val="a3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0B1B">
              <w:rPr>
                <w:sz w:val="24"/>
                <w:szCs w:val="24"/>
              </w:rPr>
              <w:t>Начальник миграционного пункта МО МВД России «Байкаловский»</w:t>
            </w:r>
            <w:r w:rsidR="00CC615C">
              <w:rPr>
                <w:sz w:val="24"/>
                <w:szCs w:val="24"/>
              </w:rPr>
              <w:t xml:space="preserve">, </w:t>
            </w:r>
            <w:r w:rsidR="00CC615C" w:rsidRPr="004E0B1B">
              <w:rPr>
                <w:sz w:val="24"/>
                <w:szCs w:val="24"/>
              </w:rPr>
              <w:t>член комиссии</w:t>
            </w:r>
            <w:r w:rsidRPr="004E0B1B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8A2FC7" w:rsidRPr="004E0B1B" w:rsidTr="00B528B1">
        <w:tc>
          <w:tcPr>
            <w:tcW w:w="801" w:type="dxa"/>
            <w:shd w:val="clear" w:color="auto" w:fill="auto"/>
          </w:tcPr>
          <w:p w:rsidR="008A2FC7" w:rsidRPr="004E0B1B" w:rsidRDefault="008A2FC7" w:rsidP="00B528B1">
            <w:pPr>
              <w:pStyle w:val="a5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1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34" w:type="dxa"/>
            <w:shd w:val="clear" w:color="auto" w:fill="auto"/>
          </w:tcPr>
          <w:p w:rsidR="008A2FC7" w:rsidRPr="004E0B1B" w:rsidRDefault="008A2FC7" w:rsidP="00B528B1">
            <w:pPr>
              <w:pStyle w:val="a5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E0B1B">
              <w:rPr>
                <w:rFonts w:ascii="Times New Roman" w:hAnsi="Times New Roman"/>
                <w:sz w:val="24"/>
                <w:szCs w:val="24"/>
              </w:rPr>
              <w:t>Ларионова Ирина Александровна</w:t>
            </w:r>
          </w:p>
        </w:tc>
        <w:tc>
          <w:tcPr>
            <w:tcW w:w="4936" w:type="dxa"/>
            <w:shd w:val="clear" w:color="auto" w:fill="auto"/>
          </w:tcPr>
          <w:p w:rsidR="008A2FC7" w:rsidRPr="004E0B1B" w:rsidRDefault="008A2FC7" w:rsidP="00B528B1">
            <w:pPr>
              <w:pStyle w:val="a5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E0B1B">
              <w:rPr>
                <w:rFonts w:ascii="Times New Roman" w:hAnsi="Times New Roman"/>
                <w:sz w:val="24"/>
                <w:szCs w:val="24"/>
              </w:rPr>
              <w:t xml:space="preserve"> Заместитель начальника Управления социальной политики </w:t>
            </w:r>
            <w:r w:rsidR="00CC615C" w:rsidRPr="00CC615C">
              <w:rPr>
                <w:rFonts w:ascii="Times New Roman" w:hAnsi="Times New Roman" w:cs="Times New Roman"/>
                <w:sz w:val="24"/>
                <w:szCs w:val="24"/>
              </w:rPr>
              <w:t>Министерства социальной политики Свердловской области по Байкаловскому району</w:t>
            </w:r>
            <w:r w:rsidR="00CC61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C615C" w:rsidRPr="004E0B1B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  <w:r w:rsidRPr="004E0B1B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8A2FC7" w:rsidRPr="004E0B1B" w:rsidTr="00B528B1">
        <w:tc>
          <w:tcPr>
            <w:tcW w:w="801" w:type="dxa"/>
            <w:shd w:val="clear" w:color="auto" w:fill="auto"/>
          </w:tcPr>
          <w:p w:rsidR="008A2FC7" w:rsidRPr="004E0B1B" w:rsidRDefault="008A2FC7" w:rsidP="00B528B1">
            <w:pPr>
              <w:pStyle w:val="a5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1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34" w:type="dxa"/>
            <w:shd w:val="clear" w:color="auto" w:fill="auto"/>
          </w:tcPr>
          <w:p w:rsidR="008A2FC7" w:rsidRPr="004E0B1B" w:rsidRDefault="008A2FC7" w:rsidP="00B528B1">
            <w:pPr>
              <w:pStyle w:val="a5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E0B1B">
              <w:rPr>
                <w:rFonts w:ascii="Times New Roman" w:hAnsi="Times New Roman"/>
                <w:sz w:val="24"/>
                <w:szCs w:val="24"/>
              </w:rPr>
              <w:t>Туйкова Светлана Анатольевна</w:t>
            </w:r>
          </w:p>
        </w:tc>
        <w:tc>
          <w:tcPr>
            <w:tcW w:w="4936" w:type="dxa"/>
            <w:shd w:val="clear" w:color="auto" w:fill="auto"/>
          </w:tcPr>
          <w:p w:rsidR="008A2FC7" w:rsidRPr="004E0B1B" w:rsidRDefault="008A2FC7" w:rsidP="00B528B1">
            <w:pPr>
              <w:pStyle w:val="a5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E0B1B">
              <w:rPr>
                <w:rFonts w:ascii="Times New Roman" w:hAnsi="Times New Roman"/>
                <w:sz w:val="24"/>
                <w:szCs w:val="24"/>
              </w:rPr>
              <w:t>Председатель местного отделения СООО ветеранов войны, труда, боевых действий, государственной службы, пенсионеров МО Байкаловского муниципального района</w:t>
            </w:r>
            <w:r w:rsidR="00CC61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C615C" w:rsidRPr="004E0B1B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  <w:r w:rsidRPr="004E0B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0B1B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8A2FC7" w:rsidRPr="004E0B1B" w:rsidTr="00B528B1">
        <w:tc>
          <w:tcPr>
            <w:tcW w:w="801" w:type="dxa"/>
            <w:shd w:val="clear" w:color="auto" w:fill="auto"/>
          </w:tcPr>
          <w:p w:rsidR="008A2FC7" w:rsidRPr="004E0B1B" w:rsidRDefault="008A2FC7" w:rsidP="00B528B1">
            <w:pPr>
              <w:pStyle w:val="a5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1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834" w:type="dxa"/>
            <w:shd w:val="clear" w:color="auto" w:fill="auto"/>
          </w:tcPr>
          <w:p w:rsidR="008A2FC7" w:rsidRPr="004E0B1B" w:rsidRDefault="008A2FC7" w:rsidP="00B528B1">
            <w:pPr>
              <w:pStyle w:val="a5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E0B1B">
              <w:rPr>
                <w:rFonts w:ascii="Times New Roman" w:hAnsi="Times New Roman"/>
                <w:sz w:val="24"/>
                <w:szCs w:val="24"/>
              </w:rPr>
              <w:t>Косенков Евгений Анатольевич</w:t>
            </w:r>
          </w:p>
        </w:tc>
        <w:tc>
          <w:tcPr>
            <w:tcW w:w="4936" w:type="dxa"/>
            <w:shd w:val="clear" w:color="auto" w:fill="auto"/>
          </w:tcPr>
          <w:p w:rsidR="008A2FC7" w:rsidRPr="004E0B1B" w:rsidRDefault="008A2FC7" w:rsidP="003824EF">
            <w:pPr>
              <w:pStyle w:val="a5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E0B1B">
              <w:rPr>
                <w:rFonts w:ascii="Times New Roman" w:hAnsi="Times New Roman"/>
                <w:sz w:val="24"/>
                <w:szCs w:val="24"/>
              </w:rPr>
              <w:t>Насто</w:t>
            </w:r>
            <w:r w:rsidR="00CC615C">
              <w:rPr>
                <w:rFonts w:ascii="Times New Roman" w:hAnsi="Times New Roman"/>
                <w:sz w:val="24"/>
                <w:szCs w:val="24"/>
              </w:rPr>
              <w:t>ятель</w:t>
            </w:r>
            <w:r w:rsidR="003824EF">
              <w:t xml:space="preserve"> </w:t>
            </w:r>
            <w:r w:rsidR="003824EF" w:rsidRPr="003824EF">
              <w:rPr>
                <w:rFonts w:ascii="Times New Roman" w:hAnsi="Times New Roman" w:cs="Times New Roman"/>
                <w:sz w:val="24"/>
                <w:szCs w:val="24"/>
              </w:rPr>
              <w:t>Местной православной религиозной организации  Приход во имя  Покрова Божией Матери с. Байкалово Свердловской области Каменской епархии Русской Православной Церкви</w:t>
            </w:r>
            <w:r w:rsidR="00CC615C" w:rsidRPr="003824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61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615C" w:rsidRPr="004E0B1B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  <w:r w:rsidRPr="004E0B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0B1B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8A2FC7" w:rsidRPr="004E0B1B" w:rsidTr="00B528B1">
        <w:tc>
          <w:tcPr>
            <w:tcW w:w="801" w:type="dxa"/>
            <w:shd w:val="clear" w:color="auto" w:fill="auto"/>
          </w:tcPr>
          <w:p w:rsidR="008A2FC7" w:rsidRPr="004E0B1B" w:rsidRDefault="008A2FC7" w:rsidP="00B528B1">
            <w:pPr>
              <w:pStyle w:val="a5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1B"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3834" w:type="dxa"/>
            <w:shd w:val="clear" w:color="auto" w:fill="auto"/>
          </w:tcPr>
          <w:p w:rsidR="008A2FC7" w:rsidRPr="004E0B1B" w:rsidRDefault="008A2FC7" w:rsidP="00B528B1">
            <w:pPr>
              <w:pStyle w:val="a5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E0B1B">
              <w:rPr>
                <w:rFonts w:ascii="Times New Roman" w:hAnsi="Times New Roman"/>
                <w:sz w:val="24"/>
                <w:szCs w:val="24"/>
              </w:rPr>
              <w:t>Лыжин Дмитрий Владимирович</w:t>
            </w:r>
          </w:p>
        </w:tc>
        <w:tc>
          <w:tcPr>
            <w:tcW w:w="4936" w:type="dxa"/>
            <w:shd w:val="clear" w:color="auto" w:fill="auto"/>
          </w:tcPr>
          <w:p w:rsidR="008A2FC7" w:rsidRPr="004E0B1B" w:rsidRDefault="008A2FC7" w:rsidP="00B528B1">
            <w:pPr>
              <w:pStyle w:val="a5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E0B1B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 Байкаловское сельское поселение, член комиссии (по согласованию)</w:t>
            </w:r>
          </w:p>
        </w:tc>
      </w:tr>
      <w:tr w:rsidR="008A2FC7" w:rsidRPr="004E0B1B" w:rsidTr="00B528B1">
        <w:tc>
          <w:tcPr>
            <w:tcW w:w="801" w:type="dxa"/>
            <w:shd w:val="clear" w:color="auto" w:fill="auto"/>
          </w:tcPr>
          <w:p w:rsidR="008A2FC7" w:rsidRPr="004E0B1B" w:rsidRDefault="008A2FC7" w:rsidP="00B528B1">
            <w:pPr>
              <w:pStyle w:val="a5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1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834" w:type="dxa"/>
            <w:shd w:val="clear" w:color="auto" w:fill="auto"/>
          </w:tcPr>
          <w:p w:rsidR="008A2FC7" w:rsidRPr="004E0B1B" w:rsidRDefault="008A2FC7" w:rsidP="00B528B1">
            <w:pPr>
              <w:pStyle w:val="a5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E0B1B">
              <w:rPr>
                <w:rFonts w:ascii="Times New Roman" w:hAnsi="Times New Roman"/>
                <w:sz w:val="24"/>
                <w:szCs w:val="24"/>
              </w:rPr>
              <w:t>Глухих Леонид Геннадьевич</w:t>
            </w:r>
          </w:p>
        </w:tc>
        <w:tc>
          <w:tcPr>
            <w:tcW w:w="4936" w:type="dxa"/>
            <w:shd w:val="clear" w:color="auto" w:fill="auto"/>
          </w:tcPr>
          <w:p w:rsidR="008A2FC7" w:rsidRPr="004E0B1B" w:rsidRDefault="008A2FC7" w:rsidP="00B528B1">
            <w:pPr>
              <w:pStyle w:val="a5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E0B1B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 Баженовское сельское поселение, член комиссии (по согласованию)</w:t>
            </w:r>
          </w:p>
        </w:tc>
      </w:tr>
      <w:tr w:rsidR="008A2FC7" w:rsidRPr="004E0B1B" w:rsidTr="00B528B1">
        <w:tc>
          <w:tcPr>
            <w:tcW w:w="801" w:type="dxa"/>
            <w:shd w:val="clear" w:color="auto" w:fill="auto"/>
          </w:tcPr>
          <w:p w:rsidR="008A2FC7" w:rsidRPr="004E0B1B" w:rsidRDefault="008A2FC7" w:rsidP="00B528B1">
            <w:pPr>
              <w:pStyle w:val="a5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1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834" w:type="dxa"/>
            <w:shd w:val="clear" w:color="auto" w:fill="auto"/>
          </w:tcPr>
          <w:p w:rsidR="008A2FC7" w:rsidRPr="004E0B1B" w:rsidRDefault="008A2FC7" w:rsidP="00B528B1">
            <w:pPr>
              <w:pStyle w:val="a5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E0B1B">
              <w:rPr>
                <w:rFonts w:ascii="Times New Roman" w:hAnsi="Times New Roman"/>
                <w:sz w:val="24"/>
                <w:szCs w:val="24"/>
              </w:rPr>
              <w:t>Федотова Людмила Александровна</w:t>
            </w:r>
          </w:p>
        </w:tc>
        <w:tc>
          <w:tcPr>
            <w:tcW w:w="4936" w:type="dxa"/>
            <w:shd w:val="clear" w:color="auto" w:fill="auto"/>
          </w:tcPr>
          <w:p w:rsidR="008A2FC7" w:rsidRPr="004E0B1B" w:rsidRDefault="008A2FC7" w:rsidP="00B528B1">
            <w:pPr>
              <w:pStyle w:val="a5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E0B1B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 Краснополянское сельское поселение, член комиссии (по согласованию)</w:t>
            </w:r>
          </w:p>
        </w:tc>
      </w:tr>
    </w:tbl>
    <w:p w:rsidR="00DD4B62" w:rsidRPr="009360DA" w:rsidRDefault="00CB770D" w:rsidP="009360DA">
      <w:pPr>
        <w:jc w:val="both"/>
        <w:rPr>
          <w:szCs w:val="28"/>
        </w:rPr>
      </w:pPr>
    </w:p>
    <w:sectPr w:rsidR="00DD4B62" w:rsidRPr="009360DA" w:rsidSect="00CB770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2FC7"/>
    <w:rsid w:val="0000504B"/>
    <w:rsid w:val="00023810"/>
    <w:rsid w:val="001035E4"/>
    <w:rsid w:val="00174C86"/>
    <w:rsid w:val="001D66CC"/>
    <w:rsid w:val="001F6D24"/>
    <w:rsid w:val="003824EF"/>
    <w:rsid w:val="00384CC7"/>
    <w:rsid w:val="00494F83"/>
    <w:rsid w:val="005D022F"/>
    <w:rsid w:val="008A2FC7"/>
    <w:rsid w:val="009360DA"/>
    <w:rsid w:val="00AE3656"/>
    <w:rsid w:val="00BE1CB8"/>
    <w:rsid w:val="00C97E31"/>
    <w:rsid w:val="00CB770D"/>
    <w:rsid w:val="00CC615C"/>
    <w:rsid w:val="00F3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2FC7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2FC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8A2FC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2FC7"/>
    <w:rPr>
      <w:color w:val="0000FF" w:themeColor="hyperlink"/>
      <w:u w:val="single"/>
    </w:rPr>
  </w:style>
  <w:style w:type="paragraph" w:styleId="a5">
    <w:name w:val="No Spacing"/>
    <w:uiPriority w:val="1"/>
    <w:qFormat/>
    <w:rsid w:val="008A2FC7"/>
    <w:pPr>
      <w:spacing w:after="0" w:line="240" w:lineRule="auto"/>
    </w:pPr>
  </w:style>
  <w:style w:type="paragraph" w:styleId="a6">
    <w:name w:val="Body Text"/>
    <w:basedOn w:val="a"/>
    <w:link w:val="a7"/>
    <w:rsid w:val="008A2FC7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8A2F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050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50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&#1086;bm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gerb.rossel.ru/data/Image/catalog_symb/21_mini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Викторовна</dc:creator>
  <cp:lastModifiedBy>Любовь Юррьевна</cp:lastModifiedBy>
  <cp:revision>7</cp:revision>
  <cp:lastPrinted>2018-07-18T06:33:00Z</cp:lastPrinted>
  <dcterms:created xsi:type="dcterms:W3CDTF">2018-07-17T10:55:00Z</dcterms:created>
  <dcterms:modified xsi:type="dcterms:W3CDTF">2018-07-19T08:17:00Z</dcterms:modified>
</cp:coreProperties>
</file>