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81" w:rsidRDefault="00112381" w:rsidP="004C73CF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112381" w:rsidRDefault="00112381" w:rsidP="004C73CF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112381" w:rsidRDefault="00112381" w:rsidP="004C73CF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112381" w:rsidRPr="00B74E40" w:rsidRDefault="001006C3" w:rsidP="004C73CF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1006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Байкаловский муниципальный район" style="position:absolute;left:0;text-align:left;margin-left:205.85pt;margin-top:-25.65pt;width:40pt;height:68.25pt;z-index:1;visibility:visible">
            <v:imagedata r:id="rId5" o:title=""/>
            <w10:wrap type="square" side="right"/>
          </v:shape>
        </w:pict>
      </w:r>
    </w:p>
    <w:p w:rsidR="00112381" w:rsidRPr="00B74E40" w:rsidRDefault="00112381" w:rsidP="004C73C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12381" w:rsidRPr="00B74E40" w:rsidRDefault="00112381" w:rsidP="004C73C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12381" w:rsidRDefault="00112381" w:rsidP="004C7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381" w:rsidRPr="00B74E40" w:rsidRDefault="00112381" w:rsidP="004C7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E40">
        <w:rPr>
          <w:rFonts w:ascii="Times New Roman" w:hAnsi="Times New Roman" w:cs="Times New Roman"/>
          <w:b/>
          <w:bCs/>
          <w:sz w:val="28"/>
          <w:szCs w:val="28"/>
        </w:rPr>
        <w:t>СВЕРДЛОВСКАЯ  ОБЛАСТЬ</w:t>
      </w:r>
    </w:p>
    <w:p w:rsidR="00112381" w:rsidRPr="00B74E40" w:rsidRDefault="00112381" w:rsidP="004C7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E4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МУНИЦИПАЛЬНОГО  ОБРАЗОВАНИЯ  </w:t>
      </w:r>
    </w:p>
    <w:p w:rsidR="00112381" w:rsidRPr="00B74E40" w:rsidRDefault="00112381" w:rsidP="004C7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E40">
        <w:rPr>
          <w:rFonts w:ascii="Times New Roman" w:hAnsi="Times New Roman" w:cs="Times New Roman"/>
          <w:b/>
          <w:bCs/>
          <w:sz w:val="28"/>
          <w:szCs w:val="28"/>
        </w:rPr>
        <w:t>Байкаловский муниципальный  район</w:t>
      </w:r>
    </w:p>
    <w:p w:rsidR="00112381" w:rsidRPr="00B74E40" w:rsidRDefault="00112381" w:rsidP="004C73C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12381" w:rsidRPr="00B74E40" w:rsidRDefault="00112381" w:rsidP="004C73CF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2381" w:rsidRDefault="00112381" w:rsidP="004C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E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29 февраля  2016 </w:t>
      </w:r>
      <w:r w:rsidR="00A2151A">
        <w:rPr>
          <w:rFonts w:ascii="Times New Roman" w:hAnsi="Times New Roman" w:cs="Times New Roman"/>
          <w:sz w:val="28"/>
          <w:szCs w:val="28"/>
        </w:rPr>
        <w:t xml:space="preserve">года                       </w:t>
      </w:r>
      <w:r w:rsidRPr="00B74E4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A2151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74E40">
        <w:rPr>
          <w:rFonts w:ascii="Times New Roman" w:hAnsi="Times New Roman" w:cs="Times New Roman"/>
          <w:sz w:val="28"/>
          <w:szCs w:val="28"/>
        </w:rPr>
        <w:t>с. Байкалово</w:t>
      </w:r>
    </w:p>
    <w:p w:rsidR="00112381" w:rsidRPr="008615E9" w:rsidRDefault="00112381" w:rsidP="004C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2381" w:rsidRDefault="00112381" w:rsidP="00E8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381" w:rsidRDefault="00112381" w:rsidP="00E8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E4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предоставления субсидии </w:t>
      </w:r>
    </w:p>
    <w:p w:rsidR="00112381" w:rsidRDefault="00112381" w:rsidP="00E8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бюджета МО Байкаловский муниципальный район</w:t>
      </w:r>
    </w:p>
    <w:p w:rsidR="00112381" w:rsidRPr="008D1D3B" w:rsidRDefault="00112381" w:rsidP="00E8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поддержку периодического издания газеты «Районные будни»</w:t>
      </w:r>
    </w:p>
    <w:p w:rsidR="00112381" w:rsidRDefault="00112381" w:rsidP="004C73C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2381" w:rsidRDefault="00112381" w:rsidP="00B74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8BA">
        <w:rPr>
          <w:rFonts w:ascii="Times New Roman" w:hAnsi="Times New Roman" w:cs="Times New Roman"/>
          <w:sz w:val="28"/>
          <w:szCs w:val="28"/>
        </w:rPr>
        <w:t>В соответствии со статьёй  78 Бюджетного кодекса Российской Федерации, Федеральным законом от  06.10.2003 №131-ФЗ «Об общих принципах организации местного самоуправления в Российской Федерации», руководствуясь Уставом муниципального образования Байкаловский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Байкаловский муниципальный район</w:t>
      </w:r>
    </w:p>
    <w:p w:rsidR="00A2151A" w:rsidRDefault="00A2151A" w:rsidP="00B74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381" w:rsidRDefault="00112381" w:rsidP="00B74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2381" w:rsidRPr="003302A8" w:rsidRDefault="00112381" w:rsidP="004C7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381" w:rsidRPr="00F06128" w:rsidRDefault="00112381" w:rsidP="004C73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3E7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субсидии из бюджета Байкал</w:t>
      </w:r>
      <w:r w:rsidRPr="00EE73E7">
        <w:rPr>
          <w:rFonts w:ascii="Times New Roman" w:hAnsi="Times New Roman" w:cs="Times New Roman"/>
          <w:sz w:val="28"/>
          <w:szCs w:val="28"/>
          <w:lang w:eastAsia="ru-RU"/>
        </w:rPr>
        <w:t xml:space="preserve">овский муниципальный район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поддержку периодического издания газеты «Районные будни» </w:t>
      </w:r>
      <w:r w:rsidRPr="00EE73E7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112381" w:rsidRPr="008B65E9" w:rsidRDefault="00112381" w:rsidP="00B748B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061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0612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Байкаловский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B65E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B65E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B65E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</w:t>
        </w:r>
        <w:r w:rsidRPr="008B65E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о</w:t>
        </w:r>
        <w:r w:rsidRPr="008B65E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bmr</w:t>
        </w:r>
        <w:r w:rsidRPr="008B65E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B65E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8B65E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12381" w:rsidRDefault="00112381" w:rsidP="004C73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06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61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социально-экономическим вопросам </w:t>
      </w:r>
      <w:r w:rsidRPr="00F06128">
        <w:rPr>
          <w:rFonts w:ascii="Times New Roman" w:hAnsi="Times New Roman" w:cs="Times New Roman"/>
          <w:sz w:val="28"/>
          <w:szCs w:val="28"/>
        </w:rPr>
        <w:t>муниципального образования Байкаловский муниципальный район Бороздину Г.В.</w:t>
      </w:r>
    </w:p>
    <w:p w:rsidR="00112381" w:rsidRPr="00F06128" w:rsidRDefault="00112381" w:rsidP="004C73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2016 года</w:t>
      </w:r>
    </w:p>
    <w:p w:rsidR="00112381" w:rsidRDefault="00112381" w:rsidP="004C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381" w:rsidRDefault="00112381" w:rsidP="004C73C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2151A" w:rsidRDefault="00A2151A" w:rsidP="004C73C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12381" w:rsidRDefault="00112381" w:rsidP="004C73C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12381" w:rsidRDefault="00112381" w:rsidP="004C73C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12381" w:rsidRDefault="00112381" w:rsidP="004C73C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706C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12381" w:rsidRDefault="00112381" w:rsidP="004C73C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706CF">
        <w:rPr>
          <w:rFonts w:ascii="Times New Roman" w:hAnsi="Times New Roman" w:cs="Times New Roman"/>
          <w:sz w:val="28"/>
          <w:szCs w:val="28"/>
        </w:rPr>
        <w:t>Байкаловский муниципальный район                               А.А.Жуков</w:t>
      </w:r>
    </w:p>
    <w:p w:rsidR="00112381" w:rsidRDefault="00112381" w:rsidP="00272B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381" w:rsidRDefault="00112381" w:rsidP="000561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381" w:rsidRDefault="00112381" w:rsidP="000561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381" w:rsidRDefault="00112381" w:rsidP="00B748B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12381" w:rsidRPr="00B748BA" w:rsidRDefault="00112381" w:rsidP="00B748B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748B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112381" w:rsidRDefault="00112381" w:rsidP="00B748B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748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B748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Распоряжению</w:t>
      </w:r>
      <w:r w:rsidRPr="00B748BA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МО </w:t>
      </w:r>
    </w:p>
    <w:p w:rsidR="00112381" w:rsidRDefault="00112381" w:rsidP="00B748B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Байкаловский муниципальный район </w:t>
      </w:r>
    </w:p>
    <w:p w:rsidR="00112381" w:rsidRDefault="00112381" w:rsidP="00B748B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____  от 29.02.2016 года</w:t>
      </w:r>
      <w:r w:rsidRPr="00B748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2381" w:rsidRPr="00B748BA" w:rsidRDefault="00112381" w:rsidP="00B748B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12381" w:rsidRPr="00BA5DF6" w:rsidRDefault="00112381" w:rsidP="000561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B17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СУБСИДИИ</w:t>
      </w:r>
      <w:r w:rsidRPr="000561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DF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ИЗ БЮДЖЕТА МО БАЙКАЛОВСКИЙ МУНИЦИПАЛЬНЫЙ РАЙОН ПЕРИОДИЧЕСКОМУ ИЗДАНИЮ ГАЗЕТЫ «РАЙОННЫЕ БУДНИ»</w:t>
      </w:r>
      <w:r w:rsidRPr="00BA5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2381" w:rsidRPr="00272B17" w:rsidRDefault="00112381" w:rsidP="00272B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381" w:rsidRDefault="00112381" w:rsidP="00272B1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12381" w:rsidRPr="00536B42" w:rsidRDefault="00112381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B42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78.1 Бюджетного кодекса Российской Федерации и п.п.7 ст.17 Федерального закона от 06.10.2003 № 131-ФЗ «Об общих принципах организации местного самоуправления в Российской Федерации» (с изменениями и дополнениями).</w:t>
      </w:r>
    </w:p>
    <w:p w:rsidR="00112381" w:rsidRPr="00536B42" w:rsidRDefault="00112381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B42">
        <w:rPr>
          <w:rFonts w:ascii="Times New Roman" w:hAnsi="Times New Roman" w:cs="Times New Roman"/>
          <w:sz w:val="28"/>
          <w:szCs w:val="28"/>
        </w:rPr>
        <w:t>Порядок определяет цели, условия и порядок предоставления субсидии, порядок возврата субсидии в случае нарушений условий, установленных при их предоставлении.</w:t>
      </w:r>
    </w:p>
    <w:p w:rsidR="00112381" w:rsidRPr="00536B42" w:rsidRDefault="00112381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B42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МО Байкаловский муниципальный район (далее – бюджет муниципального района) по предоставлению организациям субсидии является Администрация МО Байкаловский муниципальный район (далее – Администрация).</w:t>
      </w:r>
    </w:p>
    <w:p w:rsidR="00112381" w:rsidRPr="00536B42" w:rsidRDefault="00112381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B42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Pr="00FF49D7">
        <w:rPr>
          <w:rFonts w:ascii="Times New Roman" w:hAnsi="Times New Roman" w:cs="Times New Roman"/>
          <w:sz w:val="28"/>
          <w:szCs w:val="28"/>
        </w:rPr>
        <w:t>ежемесячно</w:t>
      </w:r>
      <w:r w:rsidRPr="00536B42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</w:t>
      </w:r>
      <w:r>
        <w:rPr>
          <w:rFonts w:ascii="Times New Roman" w:hAnsi="Times New Roman" w:cs="Times New Roman"/>
          <w:sz w:val="28"/>
          <w:szCs w:val="28"/>
        </w:rPr>
        <w:t xml:space="preserve">на поддержку периодического издания, учрежденного органами местного самоуправления, </w:t>
      </w:r>
      <w:r w:rsidRPr="00536B42">
        <w:rPr>
          <w:rFonts w:ascii="Times New Roman" w:hAnsi="Times New Roman" w:cs="Times New Roman"/>
          <w:sz w:val="28"/>
          <w:szCs w:val="28"/>
        </w:rPr>
        <w:t xml:space="preserve">в целях возмещения затрат, связанных  с </w:t>
      </w:r>
      <w:r>
        <w:rPr>
          <w:rFonts w:ascii="Times New Roman" w:hAnsi="Times New Roman" w:cs="Times New Roman"/>
          <w:sz w:val="28"/>
          <w:szCs w:val="28"/>
        </w:rPr>
        <w:t>производством и выпуском газеты «Районные будни»</w:t>
      </w:r>
      <w:r w:rsidRPr="00536B42">
        <w:rPr>
          <w:rFonts w:ascii="Times New Roman" w:hAnsi="Times New Roman" w:cs="Times New Roman"/>
          <w:sz w:val="28"/>
          <w:szCs w:val="28"/>
        </w:rPr>
        <w:t>.</w:t>
      </w:r>
    </w:p>
    <w:p w:rsidR="00112381" w:rsidRPr="00FF49D7" w:rsidRDefault="00112381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9D7">
        <w:rPr>
          <w:rFonts w:ascii="Times New Roman" w:hAnsi="Times New Roman" w:cs="Times New Roman"/>
          <w:sz w:val="28"/>
          <w:szCs w:val="28"/>
        </w:rPr>
        <w:t>Критериями предоставления субсидии для юридических лиц является:</w:t>
      </w:r>
    </w:p>
    <w:p w:rsidR="00112381" w:rsidRDefault="00112381" w:rsidP="00536B4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9D7">
        <w:rPr>
          <w:rFonts w:ascii="Times New Roman" w:hAnsi="Times New Roman" w:cs="Times New Roman"/>
          <w:sz w:val="28"/>
          <w:szCs w:val="28"/>
        </w:rPr>
        <w:t xml:space="preserve">выполнение юридическим лицом функций редакции газеты «Районные будни» </w:t>
      </w:r>
    </w:p>
    <w:p w:rsidR="00112381" w:rsidRPr="00FF49D7" w:rsidRDefault="00112381" w:rsidP="00536B4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9D7">
        <w:rPr>
          <w:rFonts w:ascii="Times New Roman" w:hAnsi="Times New Roman" w:cs="Times New Roman"/>
          <w:sz w:val="28"/>
          <w:szCs w:val="28"/>
        </w:rPr>
        <w:t>опубликование в газете «Районные будни» правовых актов и иной официальной информации органов местного самоуправления Байкаловский муниципальный район.</w:t>
      </w:r>
    </w:p>
    <w:p w:rsidR="00112381" w:rsidRPr="00536B42" w:rsidRDefault="00112381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B42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выполнение юридическими лицами следующих требований:</w:t>
      </w:r>
    </w:p>
    <w:p w:rsidR="00112381" w:rsidRPr="00FF49D7" w:rsidRDefault="00112381" w:rsidP="00536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D7">
        <w:rPr>
          <w:rFonts w:ascii="Times New Roman" w:hAnsi="Times New Roman" w:cs="Times New Roman"/>
          <w:sz w:val="28"/>
          <w:szCs w:val="28"/>
        </w:rPr>
        <w:t>1) предоставление следующих документов:</w:t>
      </w:r>
    </w:p>
    <w:p w:rsidR="00112381" w:rsidRPr="00FF49D7" w:rsidRDefault="00112381" w:rsidP="0053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D7">
        <w:rPr>
          <w:rFonts w:ascii="Times New Roman" w:hAnsi="Times New Roman" w:cs="Times New Roman"/>
          <w:sz w:val="28"/>
          <w:szCs w:val="28"/>
        </w:rPr>
        <w:tab/>
        <w:t>а) для заключения соглашения о предоставлении субсидий:</w:t>
      </w:r>
    </w:p>
    <w:p w:rsidR="00112381" w:rsidRPr="00FF49D7" w:rsidRDefault="00112381" w:rsidP="00C4018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F49D7">
        <w:rPr>
          <w:rFonts w:ascii="Times New Roman" w:hAnsi="Times New Roman" w:cs="Times New Roman"/>
          <w:sz w:val="28"/>
          <w:szCs w:val="28"/>
        </w:rPr>
        <w:t xml:space="preserve"> - заверенной копии свидетельства о внесении записи в Единый государственный реестр юридических лиц;</w:t>
      </w:r>
    </w:p>
    <w:p w:rsidR="00112381" w:rsidRPr="00D912B4" w:rsidRDefault="00112381" w:rsidP="00536B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B4">
        <w:rPr>
          <w:rFonts w:ascii="Times New Roman" w:hAnsi="Times New Roman" w:cs="Times New Roman"/>
          <w:sz w:val="28"/>
          <w:szCs w:val="28"/>
        </w:rPr>
        <w:t xml:space="preserve">- заверенной копии устава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D912B4">
        <w:rPr>
          <w:rFonts w:ascii="Times New Roman" w:hAnsi="Times New Roman" w:cs="Times New Roman"/>
          <w:sz w:val="28"/>
          <w:szCs w:val="28"/>
        </w:rPr>
        <w:t>;</w:t>
      </w:r>
    </w:p>
    <w:p w:rsidR="00112381" w:rsidRPr="00801453" w:rsidRDefault="00112381" w:rsidP="00536B4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912B4">
        <w:rPr>
          <w:rFonts w:ascii="Times New Roman" w:hAnsi="Times New Roman" w:cs="Times New Roman"/>
          <w:sz w:val="28"/>
          <w:szCs w:val="28"/>
        </w:rPr>
        <w:t xml:space="preserve">- информации о тираже печатного издания (количество экземпляров </w:t>
      </w:r>
      <w:r w:rsidRPr="00801453">
        <w:rPr>
          <w:rFonts w:ascii="Times New Roman" w:hAnsi="Times New Roman" w:cs="Times New Roman"/>
          <w:sz w:val="28"/>
          <w:szCs w:val="28"/>
        </w:rPr>
        <w:t>газеты);</w:t>
      </w:r>
    </w:p>
    <w:p w:rsidR="00112381" w:rsidRPr="00801453" w:rsidRDefault="00112381" w:rsidP="00C4018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1453">
        <w:rPr>
          <w:rFonts w:ascii="Times New Roman" w:hAnsi="Times New Roman" w:cs="Times New Roman"/>
          <w:sz w:val="28"/>
          <w:szCs w:val="28"/>
        </w:rPr>
        <w:t>б) для получения денежных средств по соглашению о предоставлении субсидий:</w:t>
      </w:r>
    </w:p>
    <w:p w:rsidR="00112381" w:rsidRPr="00801453" w:rsidRDefault="00112381" w:rsidP="003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53">
        <w:rPr>
          <w:rFonts w:ascii="Times New Roman" w:hAnsi="Times New Roman" w:cs="Times New Roman"/>
          <w:sz w:val="28"/>
          <w:szCs w:val="28"/>
        </w:rPr>
        <w:tab/>
        <w:t>- заявка на получение субсидии;</w:t>
      </w:r>
    </w:p>
    <w:p w:rsidR="00112381" w:rsidRPr="00801453" w:rsidRDefault="00112381" w:rsidP="003A05D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1453">
        <w:rPr>
          <w:rFonts w:ascii="Times New Roman" w:hAnsi="Times New Roman" w:cs="Times New Roman"/>
          <w:sz w:val="28"/>
          <w:szCs w:val="28"/>
        </w:rPr>
        <w:t>- расчет затрат на производство газеты с документальным подтверждением;</w:t>
      </w:r>
    </w:p>
    <w:p w:rsidR="00112381" w:rsidRPr="00801453" w:rsidRDefault="00112381" w:rsidP="003A05D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1453">
        <w:rPr>
          <w:rFonts w:ascii="Times New Roman" w:hAnsi="Times New Roman" w:cs="Times New Roman"/>
          <w:sz w:val="28"/>
          <w:szCs w:val="28"/>
        </w:rPr>
        <w:t>- расчет доходов, получаемых от реализации газеты и других источников поступлений;</w:t>
      </w:r>
    </w:p>
    <w:p w:rsidR="00112381" w:rsidRPr="00801453" w:rsidRDefault="00112381" w:rsidP="003A05D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1453">
        <w:rPr>
          <w:rFonts w:ascii="Times New Roman" w:hAnsi="Times New Roman" w:cs="Times New Roman"/>
          <w:sz w:val="28"/>
          <w:szCs w:val="28"/>
        </w:rPr>
        <w:lastRenderedPageBreak/>
        <w:t>- расчета субсидии на поддержку газеты в соответствии с методикой (Приложение 4).</w:t>
      </w:r>
    </w:p>
    <w:p w:rsidR="00112381" w:rsidRPr="00D00BE3" w:rsidRDefault="00112381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453">
        <w:rPr>
          <w:rFonts w:ascii="Times New Roman" w:hAnsi="Times New Roman" w:cs="Times New Roman"/>
          <w:sz w:val="28"/>
          <w:szCs w:val="28"/>
        </w:rPr>
        <w:t>Субсидия предоставляется на конкурсной основе по результатам отбора в</w:t>
      </w:r>
      <w:r w:rsidRPr="00D00BE3">
        <w:rPr>
          <w:rFonts w:ascii="Times New Roman" w:hAnsi="Times New Roman" w:cs="Times New Roman"/>
          <w:sz w:val="28"/>
          <w:szCs w:val="28"/>
        </w:rPr>
        <w:t xml:space="preserve"> целях возмещения следующих фактических затрат:</w:t>
      </w:r>
    </w:p>
    <w:p w:rsidR="00112381" w:rsidRPr="00D00BE3" w:rsidRDefault="00112381" w:rsidP="00C40186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00BE3">
        <w:rPr>
          <w:rFonts w:ascii="Times New Roman" w:hAnsi="Times New Roman" w:cs="Times New Roman"/>
          <w:sz w:val="28"/>
          <w:szCs w:val="28"/>
        </w:rPr>
        <w:t>1) на оплату труда персонала, расходы на бумагу, типографские и прочие расходы, включенные в себестоимость 1 экземпляра газеты.</w:t>
      </w:r>
    </w:p>
    <w:p w:rsidR="00112381" w:rsidRPr="00D00BE3" w:rsidRDefault="00112381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BE3">
        <w:rPr>
          <w:rFonts w:ascii="Times New Roman" w:hAnsi="Times New Roman" w:cs="Times New Roman"/>
          <w:sz w:val="28"/>
          <w:szCs w:val="28"/>
        </w:rPr>
        <w:t>Максимальный объем средств субсидии определяется в размере, утвержденном решением Думы муниципального образования Байкаловский муниципальный район</w:t>
      </w:r>
    </w:p>
    <w:p w:rsidR="00112381" w:rsidRPr="00D00BE3" w:rsidRDefault="00112381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BE3">
        <w:rPr>
          <w:rFonts w:ascii="Times New Roman" w:hAnsi="Times New Roman" w:cs="Times New Roman"/>
          <w:sz w:val="28"/>
          <w:szCs w:val="28"/>
        </w:rPr>
        <w:t>Администрация в течение 7-ми рабочих дней со дня подачи документов, проверяет представленные документы и при отсутствии замечаний к ним   заключает с организацией соглашение о предоставлении субсидии на очередной финансовый год (Приложение № 2).</w:t>
      </w:r>
    </w:p>
    <w:p w:rsidR="00112381" w:rsidRPr="00D00BE3" w:rsidRDefault="00112381" w:rsidP="00C4018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BE3">
        <w:rPr>
          <w:rFonts w:ascii="Times New Roman" w:hAnsi="Times New Roman" w:cs="Times New Roman"/>
          <w:sz w:val="28"/>
          <w:szCs w:val="28"/>
        </w:rPr>
        <w:t>Субсидия предоставляется на основании заключенного соглашения между Администрацией и организацией о предоставлении субсидии из бюджета муниципального района в пределах бюджетных ассигнований и лимитов бюджетных обязательств, предусмотренных Администрацией на период, в котором предоставляется субсидия.</w:t>
      </w:r>
    </w:p>
    <w:p w:rsidR="00112381" w:rsidRPr="00D00BE3" w:rsidRDefault="00112381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BE3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за счет средств бюджета муниципального района согласно решению Думы МО Байкаловский</w:t>
      </w:r>
      <w:r w:rsidRPr="009613A2">
        <w:rPr>
          <w:rFonts w:ascii="Times New Roman" w:hAnsi="Times New Roman" w:cs="Times New Roman"/>
          <w:sz w:val="28"/>
          <w:szCs w:val="28"/>
        </w:rPr>
        <w:t xml:space="preserve"> муниципальный район о бюджете на очередной финансовый год в пределах средств, предусмотренных по разделу 1200 «средства массовой информации», подразделу 1202 «периодические издания, учрежденные органами законодательной и исполнительной власти», виду расходов 630 «Субсидии некоммерческим организациям (за исключением муниципальных </w:t>
      </w:r>
      <w:r w:rsidRPr="00D00BE3">
        <w:rPr>
          <w:rFonts w:ascii="Times New Roman" w:hAnsi="Times New Roman" w:cs="Times New Roman"/>
          <w:sz w:val="28"/>
          <w:szCs w:val="28"/>
        </w:rPr>
        <w:t>учреждений)».</w:t>
      </w:r>
      <w:proofErr w:type="gramEnd"/>
    </w:p>
    <w:p w:rsidR="00112381" w:rsidRPr="00D00BE3" w:rsidRDefault="00112381" w:rsidP="00D00BE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BE3">
        <w:rPr>
          <w:rFonts w:ascii="Times New Roman" w:hAnsi="Times New Roman" w:cs="Times New Roman"/>
          <w:sz w:val="28"/>
          <w:szCs w:val="28"/>
        </w:rPr>
        <w:t xml:space="preserve"> Для получения субсидии организация ежемесячно не позднее 5 числа месяца, следующего за отчетным периодом, предоставляет в Администрацию сведения установленные пунктом 6 подпунктом «б».</w:t>
      </w:r>
    </w:p>
    <w:p w:rsidR="00112381" w:rsidRPr="009613A2" w:rsidRDefault="00112381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BE3">
        <w:rPr>
          <w:rFonts w:ascii="Times New Roman" w:hAnsi="Times New Roman" w:cs="Times New Roman"/>
          <w:sz w:val="28"/>
          <w:szCs w:val="28"/>
        </w:rPr>
        <w:t>Администрация в течение 3-х рабочих дней после предоставления</w:t>
      </w:r>
      <w:r w:rsidRPr="009613A2">
        <w:rPr>
          <w:rFonts w:ascii="Times New Roman" w:hAnsi="Times New Roman" w:cs="Times New Roman"/>
          <w:sz w:val="28"/>
          <w:szCs w:val="28"/>
        </w:rPr>
        <w:t xml:space="preserve"> организацией документов, производит проверку соответствия предоставленных сведений и направляет в Финансовое управление Администрации МО Байкаловский муниципальный район платежное поручение на предоставление субсидии организации в </w:t>
      </w:r>
      <w:proofErr w:type="gramStart"/>
      <w:r w:rsidRPr="009613A2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9613A2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превышающем</w:t>
      </w:r>
      <w:r w:rsidRPr="009613A2">
        <w:rPr>
          <w:rFonts w:ascii="Times New Roman" w:hAnsi="Times New Roman" w:cs="Times New Roman"/>
          <w:sz w:val="28"/>
          <w:szCs w:val="28"/>
        </w:rPr>
        <w:t xml:space="preserve"> 1/12 утвержденной суммы бюджетных ассигнований на финансовый год, копию соглашения и расчет субсидии.</w:t>
      </w:r>
    </w:p>
    <w:p w:rsidR="00112381" w:rsidRPr="009613A2" w:rsidRDefault="00112381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3A2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МО Байкаловский муниципальный район на основании полученных платежных документов от Администрации, перечисляет суммы субсидии с лицевого счета Администрации на  расчетный счет организации в </w:t>
      </w:r>
      <w:proofErr w:type="gramStart"/>
      <w:r w:rsidRPr="009613A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9613A2">
        <w:rPr>
          <w:rFonts w:ascii="Times New Roman" w:hAnsi="Times New Roman" w:cs="Times New Roman"/>
          <w:sz w:val="28"/>
          <w:szCs w:val="28"/>
        </w:rPr>
        <w:t xml:space="preserve"> доведенных до Администрации лимитов бюджетных обязательств.</w:t>
      </w:r>
    </w:p>
    <w:p w:rsidR="00112381" w:rsidRPr="009613A2" w:rsidRDefault="00112381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3A2">
        <w:rPr>
          <w:rFonts w:ascii="Times New Roman" w:hAnsi="Times New Roman" w:cs="Times New Roman"/>
          <w:sz w:val="28"/>
          <w:szCs w:val="28"/>
        </w:rPr>
        <w:t xml:space="preserve"> Администрация отвечает за соблюдение порядка предоставления субсидии и осуществляет </w:t>
      </w:r>
      <w:proofErr w:type="gramStart"/>
      <w:r w:rsidRPr="009613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3A2">
        <w:rPr>
          <w:rFonts w:ascii="Times New Roman" w:hAnsi="Times New Roman" w:cs="Times New Roman"/>
          <w:sz w:val="28"/>
          <w:szCs w:val="28"/>
        </w:rPr>
        <w:t xml:space="preserve"> соблюдением организацией условий получения субсидии, достоверностью сведений и целевым использованием субсидии.</w:t>
      </w:r>
    </w:p>
    <w:p w:rsidR="00112381" w:rsidRPr="009613A2" w:rsidRDefault="00112381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3A2">
        <w:rPr>
          <w:rFonts w:ascii="Times New Roman" w:hAnsi="Times New Roman" w:cs="Times New Roman"/>
          <w:sz w:val="28"/>
          <w:szCs w:val="28"/>
        </w:rPr>
        <w:t xml:space="preserve">Финансовый </w:t>
      </w:r>
      <w:proofErr w:type="gramStart"/>
      <w:r w:rsidRPr="009613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3A2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осуществляется муниципальным органом внутреннего финансового контроля муниципального образования.</w:t>
      </w:r>
    </w:p>
    <w:p w:rsidR="00112381" w:rsidRPr="009613A2" w:rsidRDefault="00112381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3A2">
        <w:rPr>
          <w:rFonts w:ascii="Times New Roman" w:hAnsi="Times New Roman" w:cs="Times New Roman"/>
          <w:sz w:val="28"/>
          <w:szCs w:val="28"/>
        </w:rPr>
        <w:lastRenderedPageBreak/>
        <w:t xml:space="preserve">Для подтверждения выполнения условий, установленных для получения финансирования из средств местного бюджета, организация ежеквартально до 10 числа месяца, следующего за отчетным периодом, представляет в Администрацию отчёт  о финансово-хозяйственной деятельности организации по форме 1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13A2">
        <w:rPr>
          <w:rFonts w:ascii="Times New Roman" w:hAnsi="Times New Roman" w:cs="Times New Roman"/>
          <w:sz w:val="28"/>
          <w:szCs w:val="28"/>
        </w:rPr>
        <w:t>).</w:t>
      </w:r>
    </w:p>
    <w:p w:rsidR="00112381" w:rsidRPr="00AA6628" w:rsidRDefault="00112381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3A2">
        <w:rPr>
          <w:rFonts w:ascii="Times New Roman" w:hAnsi="Times New Roman" w:cs="Times New Roman"/>
          <w:sz w:val="28"/>
          <w:szCs w:val="28"/>
        </w:rPr>
        <w:t>При выявлении Администрацией, либо органами, осуществляющими</w:t>
      </w:r>
      <w:r w:rsidRPr="00AA6628">
        <w:rPr>
          <w:rFonts w:ascii="Times New Roman" w:hAnsi="Times New Roman" w:cs="Times New Roman"/>
          <w:sz w:val="28"/>
          <w:szCs w:val="28"/>
        </w:rPr>
        <w:t xml:space="preserve"> финансовый контроль, нарушения условий, установленных для предоставления субсидии, размещения материалов без санкционирования Главой МО Байкаловский муниципальный район, а также факта предоставления недостоверных сведений для получения субсидии или нецелевого использования, субсидия подлежит возврату в бюджет муниципального района в течение 10 календарных дней с момента получения соответствующего требования Администрации.</w:t>
      </w:r>
      <w:proofErr w:type="gramEnd"/>
    </w:p>
    <w:p w:rsidR="00112381" w:rsidRPr="00AA6628" w:rsidRDefault="00112381" w:rsidP="00C4018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6628">
        <w:rPr>
          <w:rFonts w:ascii="Times New Roman" w:hAnsi="Times New Roman" w:cs="Times New Roman"/>
          <w:sz w:val="28"/>
          <w:szCs w:val="28"/>
        </w:rPr>
        <w:t>При не возврате субсидии в указанный срок Администрация принимает меры по взысканию подлежащей субсидии в бюджет муниципального района в судебном порядке, либо по сокращению объема доводимых средств субсидии.</w:t>
      </w:r>
    </w:p>
    <w:p w:rsidR="00112381" w:rsidRPr="00AA6628" w:rsidRDefault="00112381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628">
        <w:rPr>
          <w:rFonts w:ascii="Times New Roman" w:hAnsi="Times New Roman" w:cs="Times New Roman"/>
          <w:sz w:val="28"/>
          <w:szCs w:val="28"/>
        </w:rPr>
        <w:t>В предоставлении субсидии может быть отказано в случае:</w:t>
      </w:r>
    </w:p>
    <w:p w:rsidR="00112381" w:rsidRPr="00536B42" w:rsidRDefault="00112381" w:rsidP="00C401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6B42">
        <w:rPr>
          <w:rFonts w:ascii="Times New Roman" w:hAnsi="Times New Roman" w:cs="Times New Roman"/>
          <w:sz w:val="28"/>
          <w:szCs w:val="28"/>
        </w:rPr>
        <w:t xml:space="preserve">1) если организация не </w:t>
      </w:r>
      <w:proofErr w:type="gramStart"/>
      <w:r w:rsidRPr="00536B42">
        <w:rPr>
          <w:rFonts w:ascii="Times New Roman" w:hAnsi="Times New Roman" w:cs="Times New Roman"/>
          <w:sz w:val="28"/>
          <w:szCs w:val="28"/>
        </w:rPr>
        <w:t>предоставила документы</w:t>
      </w:r>
      <w:proofErr w:type="gramEnd"/>
      <w:r w:rsidRPr="00536B42">
        <w:rPr>
          <w:rFonts w:ascii="Times New Roman" w:hAnsi="Times New Roman" w:cs="Times New Roman"/>
          <w:sz w:val="28"/>
          <w:szCs w:val="28"/>
        </w:rPr>
        <w:t xml:space="preserve">, </w:t>
      </w:r>
      <w:r w:rsidRPr="00AA6628">
        <w:rPr>
          <w:rFonts w:ascii="Times New Roman" w:hAnsi="Times New Roman" w:cs="Times New Roman"/>
          <w:sz w:val="28"/>
          <w:szCs w:val="28"/>
        </w:rPr>
        <w:t>указанные в пункте 13;</w:t>
      </w:r>
    </w:p>
    <w:p w:rsidR="00112381" w:rsidRPr="00536B42" w:rsidRDefault="00112381" w:rsidP="00C4018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6B42">
        <w:rPr>
          <w:rFonts w:ascii="Times New Roman" w:hAnsi="Times New Roman" w:cs="Times New Roman"/>
          <w:sz w:val="28"/>
          <w:szCs w:val="28"/>
        </w:rPr>
        <w:t>2)  если предоставление субсидии повлечет превышение лимитов бюджетных обязательств на текущий финансовый год.</w:t>
      </w: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272B17">
      <w:pPr>
        <w:pStyle w:val="a3"/>
        <w:jc w:val="right"/>
        <w:rPr>
          <w:rFonts w:ascii="Times New Roman" w:hAnsi="Times New Roman" w:cs="Times New Roman"/>
        </w:rPr>
      </w:pPr>
    </w:p>
    <w:p w:rsidR="00112381" w:rsidRDefault="00112381" w:rsidP="003F357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6274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          </w:t>
      </w:r>
      <w:r w:rsidRPr="00442B54">
        <w:rPr>
          <w:rFonts w:ascii="Times New Roman" w:hAnsi="Times New Roman" w:cs="Times New Roman"/>
          <w:sz w:val="20"/>
          <w:szCs w:val="20"/>
        </w:rPr>
        <w:t>к Порядку предоставления субсидии</w:t>
      </w:r>
    </w:p>
    <w:p w:rsidR="00112381" w:rsidRDefault="00112381" w:rsidP="00C06B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 бюджета МО Байкаловский муниципальный район </w:t>
      </w:r>
    </w:p>
    <w:p w:rsidR="00112381" w:rsidRPr="004B2046" w:rsidRDefault="00112381" w:rsidP="004B204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газете «Районные будни» </w:t>
      </w:r>
    </w:p>
    <w:p w:rsidR="00112381" w:rsidRDefault="00112381" w:rsidP="003F357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12381" w:rsidRPr="00D62744" w:rsidRDefault="00112381" w:rsidP="00D6274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744">
        <w:rPr>
          <w:rFonts w:ascii="Times New Roman" w:hAnsi="Times New Roman" w:cs="Times New Roman"/>
          <w:b/>
          <w:bCs/>
          <w:sz w:val="24"/>
          <w:szCs w:val="24"/>
        </w:rPr>
        <w:t>Соглашение №  _____</w:t>
      </w:r>
    </w:p>
    <w:p w:rsidR="00112381" w:rsidRDefault="00112381" w:rsidP="003F35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744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субсидии из  бюджета МО Байкаловский муниципальный район </w:t>
      </w:r>
    </w:p>
    <w:p w:rsidR="00112381" w:rsidRPr="00D62744" w:rsidRDefault="00112381" w:rsidP="003F35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периодическому изданию газеты «</w:t>
      </w:r>
      <w:r w:rsidRPr="00D62744">
        <w:rPr>
          <w:rFonts w:ascii="Times New Roman" w:hAnsi="Times New Roman" w:cs="Times New Roman"/>
          <w:b/>
          <w:bCs/>
          <w:sz w:val="24"/>
          <w:szCs w:val="24"/>
        </w:rPr>
        <w:t xml:space="preserve">Районные будни» в </w:t>
      </w:r>
      <w:r w:rsidRPr="00D62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</w:t>
      </w:r>
      <w:r w:rsidRPr="00D62744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:rsidR="00112381" w:rsidRPr="00D62744" w:rsidRDefault="00112381" w:rsidP="00D62744">
      <w:pPr>
        <w:pStyle w:val="a3"/>
        <w:jc w:val="center"/>
        <w:rPr>
          <w:rFonts w:ascii="Times New Roman" w:hAnsi="Times New Roman" w:cs="Times New Roman"/>
        </w:rPr>
      </w:pPr>
    </w:p>
    <w:p w:rsidR="00112381" w:rsidRPr="00D62744" w:rsidRDefault="00112381" w:rsidP="00D62744">
      <w:pPr>
        <w:pStyle w:val="a3"/>
        <w:jc w:val="both"/>
        <w:rPr>
          <w:rFonts w:ascii="Times New Roman" w:hAnsi="Times New Roman" w:cs="Times New Roman"/>
        </w:rPr>
      </w:pPr>
      <w:r w:rsidRPr="00D62744">
        <w:rPr>
          <w:rFonts w:ascii="Times New Roman" w:hAnsi="Times New Roman" w:cs="Times New Roman"/>
        </w:rPr>
        <w:t>с</w:t>
      </w:r>
      <w:proofErr w:type="gramStart"/>
      <w:r w:rsidRPr="00D62744">
        <w:rPr>
          <w:rFonts w:ascii="Times New Roman" w:hAnsi="Times New Roman" w:cs="Times New Roman"/>
        </w:rPr>
        <w:t>.Б</w:t>
      </w:r>
      <w:proofErr w:type="gramEnd"/>
      <w:r w:rsidRPr="00D62744">
        <w:rPr>
          <w:rFonts w:ascii="Times New Roman" w:hAnsi="Times New Roman" w:cs="Times New Roman"/>
        </w:rPr>
        <w:t xml:space="preserve">айкалово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D62744">
        <w:rPr>
          <w:rFonts w:ascii="Times New Roman" w:hAnsi="Times New Roman" w:cs="Times New Roman"/>
        </w:rPr>
        <w:t>«___» _______________2</w:t>
      </w:r>
      <w:r w:rsidRPr="00D62744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16</w:t>
      </w:r>
      <w:r w:rsidRPr="00D62744">
        <w:rPr>
          <w:rFonts w:ascii="Times New Roman" w:hAnsi="Times New Roman" w:cs="Times New Roman"/>
          <w:color w:val="000000"/>
        </w:rPr>
        <w:t>г</w:t>
      </w:r>
      <w:r w:rsidRPr="00D62744">
        <w:rPr>
          <w:rFonts w:ascii="Times New Roman" w:hAnsi="Times New Roman" w:cs="Times New Roman"/>
        </w:rPr>
        <w:t>.</w:t>
      </w:r>
    </w:p>
    <w:p w:rsidR="00112381" w:rsidRPr="00D62744" w:rsidRDefault="00112381" w:rsidP="00D62744">
      <w:pPr>
        <w:pStyle w:val="a3"/>
        <w:jc w:val="both"/>
        <w:rPr>
          <w:rFonts w:ascii="Times New Roman" w:hAnsi="Times New Roman" w:cs="Times New Roman"/>
        </w:rPr>
      </w:pPr>
    </w:p>
    <w:p w:rsidR="00112381" w:rsidRPr="00D62744" w:rsidRDefault="00112381" w:rsidP="00D6274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D62744">
        <w:rPr>
          <w:rFonts w:ascii="Times New Roman" w:hAnsi="Times New Roman" w:cs="Times New Roman"/>
        </w:rPr>
        <w:t xml:space="preserve">Администрация муниципального образования Байкаловский муниципальный район  в лице Главы  МО Жукова Алексея Анатольевича, действующего на основании Устава МО Байкаловский муниципальный район, именуемая в дальнейшем «Администрация», с одной стороны, и </w:t>
      </w:r>
      <w:r>
        <w:rPr>
          <w:rFonts w:ascii="Times New Roman" w:hAnsi="Times New Roman" w:cs="Times New Roman"/>
          <w:color w:val="000000"/>
        </w:rPr>
        <w:t>Автономная некоммерческая организация «Редакция» «Районные будни»</w:t>
      </w:r>
      <w:r w:rsidRPr="00D62744">
        <w:rPr>
          <w:rFonts w:ascii="Times New Roman" w:hAnsi="Times New Roman" w:cs="Times New Roman"/>
          <w:color w:val="000000"/>
        </w:rPr>
        <w:t xml:space="preserve"> именуемая в дальнейшем «Редакция»   в лице главного редактора </w:t>
      </w:r>
      <w:r>
        <w:rPr>
          <w:rFonts w:ascii="Times New Roman" w:hAnsi="Times New Roman" w:cs="Times New Roman"/>
          <w:color w:val="000000"/>
        </w:rPr>
        <w:t>Надежды Ильиничны Кузевановой</w:t>
      </w:r>
      <w:r w:rsidRPr="00D62744">
        <w:rPr>
          <w:rFonts w:ascii="Times New Roman" w:hAnsi="Times New Roman" w:cs="Times New Roman"/>
          <w:color w:val="000000"/>
        </w:rPr>
        <w:t xml:space="preserve">, действующей на основании </w:t>
      </w:r>
      <w:r>
        <w:rPr>
          <w:rFonts w:ascii="Times New Roman" w:hAnsi="Times New Roman" w:cs="Times New Roman"/>
          <w:color w:val="000000"/>
        </w:rPr>
        <w:t>Уставов редакции газеты и АОН «Районные будни»</w:t>
      </w:r>
      <w:r w:rsidRPr="00D62744">
        <w:rPr>
          <w:rFonts w:ascii="Times New Roman" w:hAnsi="Times New Roman" w:cs="Times New Roman"/>
          <w:color w:val="000000"/>
        </w:rPr>
        <w:t>, с другой  стороны, вместе</w:t>
      </w:r>
      <w:proofErr w:type="gramEnd"/>
      <w:r w:rsidRPr="00D62744">
        <w:rPr>
          <w:rFonts w:ascii="Times New Roman" w:hAnsi="Times New Roman" w:cs="Times New Roman"/>
          <w:color w:val="000000"/>
        </w:rPr>
        <w:t xml:space="preserve"> именуемые Стороны, в целях предоставления в 20</w:t>
      </w:r>
      <w:r>
        <w:rPr>
          <w:rFonts w:ascii="Times New Roman" w:hAnsi="Times New Roman" w:cs="Times New Roman"/>
          <w:color w:val="000000"/>
        </w:rPr>
        <w:t>16</w:t>
      </w:r>
      <w:r w:rsidRPr="00D62744">
        <w:rPr>
          <w:rFonts w:ascii="Times New Roman" w:hAnsi="Times New Roman" w:cs="Times New Roman"/>
          <w:color w:val="000000"/>
        </w:rPr>
        <w:t xml:space="preserve"> году субсидии за счет средств бюджета  МО Байкаловский муниципальный</w:t>
      </w:r>
      <w:r>
        <w:rPr>
          <w:rFonts w:ascii="Times New Roman" w:hAnsi="Times New Roman" w:cs="Times New Roman"/>
          <w:color w:val="000000"/>
        </w:rPr>
        <w:t xml:space="preserve"> район</w:t>
      </w:r>
      <w:r w:rsidRPr="00D6274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редакции </w:t>
      </w:r>
      <w:r w:rsidRPr="00D62744">
        <w:rPr>
          <w:rFonts w:ascii="Times New Roman" w:hAnsi="Times New Roman" w:cs="Times New Roman"/>
        </w:rPr>
        <w:t>газеты «Районные будни» заключили настоящее Соглашение о нижеследующем:</w:t>
      </w:r>
    </w:p>
    <w:p w:rsidR="00112381" w:rsidRPr="00D62744" w:rsidRDefault="00112381" w:rsidP="00D62744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112381" w:rsidRPr="00D62744" w:rsidRDefault="00112381" w:rsidP="00D62744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D62744">
        <w:rPr>
          <w:rFonts w:ascii="Times New Roman" w:hAnsi="Times New Roman" w:cs="Times New Roman"/>
          <w:b/>
          <w:bCs/>
        </w:rPr>
        <w:t>1. ПРЕДМЕТ СОГЛАШЕНИЯ И ПОРЯДОК ПЕРЕЧИСЛЕНИЯ СУБСИДИИ</w:t>
      </w:r>
    </w:p>
    <w:p w:rsidR="00112381" w:rsidRPr="00D62744" w:rsidRDefault="00112381" w:rsidP="00D62744">
      <w:pPr>
        <w:pStyle w:val="a3"/>
        <w:jc w:val="both"/>
        <w:rPr>
          <w:rFonts w:ascii="Times New Roman" w:hAnsi="Times New Roman" w:cs="Times New Roman"/>
        </w:rPr>
      </w:pPr>
      <w:r w:rsidRPr="00D62744">
        <w:rPr>
          <w:rFonts w:ascii="Times New Roman" w:hAnsi="Times New Roman" w:cs="Times New Roman"/>
        </w:rPr>
        <w:t>1.1. Предметом настоящего Соглашения является предоставление в 20</w:t>
      </w:r>
      <w:r>
        <w:rPr>
          <w:rFonts w:ascii="Times New Roman" w:hAnsi="Times New Roman" w:cs="Times New Roman"/>
        </w:rPr>
        <w:t xml:space="preserve">16 </w:t>
      </w:r>
      <w:r w:rsidRPr="00D62744">
        <w:rPr>
          <w:rFonts w:ascii="Times New Roman" w:hAnsi="Times New Roman" w:cs="Times New Roman"/>
        </w:rPr>
        <w:t xml:space="preserve">году субсидии в целях </w:t>
      </w:r>
      <w:r>
        <w:rPr>
          <w:rFonts w:ascii="Times New Roman" w:hAnsi="Times New Roman" w:cs="Times New Roman"/>
        </w:rPr>
        <w:t>возмещения затрат, связанных с производством и выпуском газеты «Районные будни»</w:t>
      </w:r>
      <w:r w:rsidRPr="00D62744">
        <w:rPr>
          <w:rFonts w:ascii="Times New Roman" w:hAnsi="Times New Roman" w:cs="Times New Roman"/>
        </w:rPr>
        <w:t>.</w:t>
      </w:r>
    </w:p>
    <w:p w:rsidR="00112381" w:rsidRDefault="00112381" w:rsidP="00D62744">
      <w:pPr>
        <w:pStyle w:val="a3"/>
        <w:jc w:val="both"/>
        <w:rPr>
          <w:rFonts w:ascii="Times New Roman" w:hAnsi="Times New Roman" w:cs="Times New Roman"/>
        </w:rPr>
      </w:pPr>
      <w:r w:rsidRPr="00D62744">
        <w:rPr>
          <w:rFonts w:ascii="Times New Roman" w:hAnsi="Times New Roman" w:cs="Times New Roman"/>
        </w:rPr>
        <w:t xml:space="preserve">1.2. Субсидия перечисляется </w:t>
      </w:r>
      <w:r>
        <w:rPr>
          <w:rFonts w:ascii="Times New Roman" w:hAnsi="Times New Roman" w:cs="Times New Roman"/>
        </w:rPr>
        <w:t>в соответствии с Порядком о предоставлении субсидии из бюджета МО Байкаловский муниципальный район редакции</w:t>
      </w:r>
      <w:r w:rsidRPr="00D62744">
        <w:rPr>
          <w:rFonts w:ascii="Times New Roman" w:hAnsi="Times New Roman" w:cs="Times New Roman"/>
        </w:rPr>
        <w:t xml:space="preserve"> газеты «</w:t>
      </w:r>
      <w:r>
        <w:rPr>
          <w:rFonts w:ascii="Times New Roman" w:hAnsi="Times New Roman" w:cs="Times New Roman"/>
        </w:rPr>
        <w:t>Районные будни»</w:t>
      </w:r>
      <w:r w:rsidRPr="00D62744">
        <w:rPr>
          <w:rFonts w:ascii="Times New Roman" w:hAnsi="Times New Roman" w:cs="Times New Roman"/>
        </w:rPr>
        <w:t>.</w:t>
      </w:r>
    </w:p>
    <w:p w:rsidR="00112381" w:rsidRPr="00E67456" w:rsidRDefault="00112381" w:rsidP="00D62744">
      <w:pPr>
        <w:pStyle w:val="a3"/>
        <w:jc w:val="both"/>
        <w:rPr>
          <w:rFonts w:ascii="Times New Roman" w:hAnsi="Times New Roman" w:cs="Times New Roman"/>
        </w:rPr>
      </w:pPr>
      <w:r w:rsidRPr="00E67456">
        <w:rPr>
          <w:rFonts w:ascii="Times New Roman" w:hAnsi="Times New Roman" w:cs="Times New Roman"/>
        </w:rPr>
        <w:t xml:space="preserve">1.3. Максимальный размер субсидии составляет </w:t>
      </w:r>
      <w:r>
        <w:rPr>
          <w:rFonts w:ascii="Times New Roman" w:hAnsi="Times New Roman" w:cs="Times New Roman"/>
        </w:rPr>
        <w:t>1 300 000,00</w:t>
      </w:r>
      <w:r w:rsidRPr="00E6745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Один миллион триста тысяч) </w:t>
      </w:r>
      <w:r w:rsidRPr="00E67456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лей</w:t>
      </w:r>
      <w:r w:rsidRPr="00E67456">
        <w:rPr>
          <w:rFonts w:ascii="Times New Roman" w:hAnsi="Times New Roman" w:cs="Times New Roman"/>
        </w:rPr>
        <w:t>.</w:t>
      </w:r>
    </w:p>
    <w:p w:rsidR="00112381" w:rsidRPr="00E67456" w:rsidRDefault="00112381" w:rsidP="00D62744">
      <w:pPr>
        <w:pStyle w:val="a3"/>
        <w:jc w:val="both"/>
        <w:rPr>
          <w:rFonts w:ascii="Times New Roman" w:hAnsi="Times New Roman" w:cs="Times New Roman"/>
        </w:rPr>
      </w:pPr>
    </w:p>
    <w:p w:rsidR="00112381" w:rsidRPr="00E67456" w:rsidRDefault="00112381" w:rsidP="000113D5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67456">
        <w:rPr>
          <w:rFonts w:ascii="Times New Roman" w:hAnsi="Times New Roman" w:cs="Times New Roman"/>
          <w:b/>
          <w:bCs/>
        </w:rPr>
        <w:t>2. УСЛОВИЯ ПРЕДОСТАВЛЕНИЯ СУБСИДИИ</w:t>
      </w:r>
    </w:p>
    <w:p w:rsidR="00112381" w:rsidRPr="00801453" w:rsidRDefault="00112381" w:rsidP="00D62744">
      <w:pPr>
        <w:pStyle w:val="a3"/>
        <w:jc w:val="both"/>
        <w:rPr>
          <w:rFonts w:ascii="Times New Roman" w:hAnsi="Times New Roman" w:cs="Times New Roman"/>
        </w:rPr>
      </w:pPr>
      <w:r w:rsidRPr="00801453">
        <w:rPr>
          <w:rFonts w:ascii="Times New Roman" w:hAnsi="Times New Roman" w:cs="Times New Roman"/>
        </w:rPr>
        <w:t>2.1 Условиями предоставления Субсидии являются предоставление следующих документов:</w:t>
      </w:r>
    </w:p>
    <w:p w:rsidR="00112381" w:rsidRPr="00801453" w:rsidRDefault="00112381" w:rsidP="003733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453">
        <w:rPr>
          <w:rFonts w:ascii="Times New Roman" w:hAnsi="Times New Roman" w:cs="Times New Roman"/>
        </w:rPr>
        <w:tab/>
        <w:t>- заявки на получение субсидии;</w:t>
      </w:r>
    </w:p>
    <w:p w:rsidR="00112381" w:rsidRPr="00801453" w:rsidRDefault="00112381" w:rsidP="003733D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01453">
        <w:rPr>
          <w:rFonts w:ascii="Times New Roman" w:hAnsi="Times New Roman" w:cs="Times New Roman"/>
        </w:rPr>
        <w:t>- расчет затрат на производство газеты с документальным подтверждением</w:t>
      </w:r>
      <w:proofErr w:type="gramStart"/>
      <w:r w:rsidRPr="00801453">
        <w:rPr>
          <w:rFonts w:ascii="Times New Roman" w:hAnsi="Times New Roman" w:cs="Times New Roman"/>
        </w:rPr>
        <w:t xml:space="preserve"> ;</w:t>
      </w:r>
      <w:proofErr w:type="gramEnd"/>
    </w:p>
    <w:p w:rsidR="00112381" w:rsidRPr="00801453" w:rsidRDefault="00112381" w:rsidP="003A05D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01453">
        <w:rPr>
          <w:rFonts w:ascii="Times New Roman" w:hAnsi="Times New Roman" w:cs="Times New Roman"/>
        </w:rPr>
        <w:t>- расчет доходов получаемых от реализации газеты и других источников поступлений;</w:t>
      </w:r>
    </w:p>
    <w:p w:rsidR="00112381" w:rsidRPr="00801453" w:rsidRDefault="00112381" w:rsidP="003733D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01453">
        <w:rPr>
          <w:rFonts w:ascii="Times New Roman" w:hAnsi="Times New Roman" w:cs="Times New Roman"/>
        </w:rPr>
        <w:t>- расчета субсидии на поддержку газеты в соответствии с методикой.</w:t>
      </w:r>
    </w:p>
    <w:p w:rsidR="00112381" w:rsidRPr="00801453" w:rsidRDefault="00112381" w:rsidP="00D62744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112381" w:rsidRPr="00801453" w:rsidRDefault="00112381" w:rsidP="00126D6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801453">
        <w:rPr>
          <w:rFonts w:ascii="Times New Roman" w:hAnsi="Times New Roman" w:cs="Times New Roman"/>
          <w:b/>
          <w:bCs/>
        </w:rPr>
        <w:t>3.СРОКИ ПРЕДОСТАВЛЕНИЯ СУБСИДИИ</w:t>
      </w:r>
    </w:p>
    <w:p w:rsidR="00112381" w:rsidRPr="00801453" w:rsidRDefault="00112381" w:rsidP="00126D68">
      <w:pPr>
        <w:pStyle w:val="a3"/>
        <w:rPr>
          <w:rFonts w:ascii="Times New Roman" w:hAnsi="Times New Roman" w:cs="Times New Roman"/>
        </w:rPr>
      </w:pPr>
      <w:r w:rsidRPr="00801453">
        <w:rPr>
          <w:rFonts w:ascii="Times New Roman" w:hAnsi="Times New Roman" w:cs="Times New Roman"/>
        </w:rPr>
        <w:t>3.1 Субсидия предоставляется ежемесячно в течение текущего календарного года.</w:t>
      </w:r>
    </w:p>
    <w:p w:rsidR="00112381" w:rsidRPr="00126D68" w:rsidRDefault="00112381" w:rsidP="00D62744">
      <w:pPr>
        <w:pStyle w:val="a3"/>
        <w:jc w:val="both"/>
        <w:rPr>
          <w:rFonts w:ascii="Times New Roman" w:hAnsi="Times New Roman" w:cs="Times New Roman"/>
        </w:rPr>
      </w:pPr>
    </w:p>
    <w:p w:rsidR="00112381" w:rsidRPr="00D62744" w:rsidRDefault="00112381" w:rsidP="00D62744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D62744">
        <w:rPr>
          <w:rFonts w:ascii="Times New Roman" w:hAnsi="Times New Roman" w:cs="Times New Roman"/>
          <w:b/>
          <w:bCs/>
        </w:rPr>
        <w:t>. ПРАВА И ОБЯЗАННОСТИ СТОРОН</w:t>
      </w:r>
    </w:p>
    <w:p w:rsidR="00112381" w:rsidRPr="00E67456" w:rsidRDefault="00112381" w:rsidP="000F1435">
      <w:pPr>
        <w:pStyle w:val="a3"/>
        <w:jc w:val="both"/>
        <w:rPr>
          <w:rFonts w:ascii="Times New Roman" w:hAnsi="Times New Roman" w:cs="Times New Roman"/>
        </w:rPr>
      </w:pPr>
      <w:r w:rsidRPr="00E67456">
        <w:rPr>
          <w:rFonts w:ascii="Times New Roman" w:hAnsi="Times New Roman" w:cs="Times New Roman"/>
        </w:rPr>
        <w:t>4.1. Администрация обязуется:</w:t>
      </w:r>
    </w:p>
    <w:p w:rsidR="00112381" w:rsidRPr="00E67456" w:rsidRDefault="00112381" w:rsidP="00D62744">
      <w:pPr>
        <w:pStyle w:val="a3"/>
        <w:jc w:val="both"/>
        <w:rPr>
          <w:rFonts w:ascii="Times New Roman" w:hAnsi="Times New Roman" w:cs="Times New Roman"/>
        </w:rPr>
      </w:pPr>
      <w:r w:rsidRPr="00E67456">
        <w:rPr>
          <w:rFonts w:ascii="Times New Roman" w:hAnsi="Times New Roman" w:cs="Times New Roman"/>
        </w:rPr>
        <w:tab/>
        <w:t>4.1.1</w:t>
      </w:r>
      <w:proofErr w:type="gramStart"/>
      <w:r w:rsidRPr="00E67456">
        <w:rPr>
          <w:rFonts w:ascii="Times New Roman" w:hAnsi="Times New Roman" w:cs="Times New Roman"/>
        </w:rPr>
        <w:t xml:space="preserve"> П</w:t>
      </w:r>
      <w:proofErr w:type="gramEnd"/>
      <w:r w:rsidRPr="00E67456">
        <w:rPr>
          <w:rFonts w:ascii="Times New Roman" w:hAnsi="Times New Roman" w:cs="Times New Roman"/>
        </w:rPr>
        <w:t>еречислить Редакции субсидию на цели, в порядке и на условиях, предусмотренных Соглашением, в размере, не превышающем максимальный размер, установленный пунктом 1.3 настоящего Соглашения.</w:t>
      </w:r>
    </w:p>
    <w:p w:rsidR="00112381" w:rsidRPr="00E67456" w:rsidRDefault="00112381" w:rsidP="00D62744">
      <w:pPr>
        <w:pStyle w:val="a3"/>
        <w:jc w:val="both"/>
        <w:rPr>
          <w:rFonts w:ascii="Times New Roman" w:hAnsi="Times New Roman" w:cs="Times New Roman"/>
        </w:rPr>
      </w:pPr>
      <w:r w:rsidRPr="00E67456">
        <w:rPr>
          <w:rFonts w:ascii="Times New Roman" w:hAnsi="Times New Roman" w:cs="Times New Roman"/>
        </w:rPr>
        <w:tab/>
        <w:t>4.1.2</w:t>
      </w:r>
      <w:proofErr w:type="gramStart"/>
      <w:r w:rsidRPr="00E67456">
        <w:rPr>
          <w:rFonts w:ascii="Times New Roman" w:hAnsi="Times New Roman" w:cs="Times New Roman"/>
        </w:rPr>
        <w:t xml:space="preserve"> О</w:t>
      </w:r>
      <w:proofErr w:type="gramEnd"/>
      <w:r w:rsidRPr="00E67456">
        <w:rPr>
          <w:rFonts w:ascii="Times New Roman" w:hAnsi="Times New Roman" w:cs="Times New Roman"/>
        </w:rPr>
        <w:t>существлять контроль за исполнением Редакцией условий настоящего соглашения.</w:t>
      </w:r>
    </w:p>
    <w:p w:rsidR="00112381" w:rsidRPr="00E67456" w:rsidRDefault="00112381" w:rsidP="00D62744">
      <w:pPr>
        <w:pStyle w:val="a3"/>
        <w:jc w:val="both"/>
        <w:rPr>
          <w:rFonts w:ascii="Times New Roman" w:hAnsi="Times New Roman" w:cs="Times New Roman"/>
        </w:rPr>
      </w:pPr>
      <w:r w:rsidRPr="00E67456">
        <w:rPr>
          <w:rFonts w:ascii="Times New Roman" w:hAnsi="Times New Roman" w:cs="Times New Roman"/>
        </w:rPr>
        <w:t>4.2. Администрация имеет право проводить проверки соблюдения условий предоставления субсидий.</w:t>
      </w:r>
    </w:p>
    <w:p w:rsidR="00112381" w:rsidRPr="00E67456" w:rsidRDefault="00112381" w:rsidP="00D62744">
      <w:pPr>
        <w:pStyle w:val="a3"/>
        <w:jc w:val="both"/>
        <w:rPr>
          <w:rFonts w:ascii="Times New Roman" w:hAnsi="Times New Roman" w:cs="Times New Roman"/>
        </w:rPr>
      </w:pPr>
      <w:r w:rsidRPr="00E67456">
        <w:rPr>
          <w:rFonts w:ascii="Times New Roman" w:hAnsi="Times New Roman" w:cs="Times New Roman"/>
        </w:rPr>
        <w:t>4.3. Редакция обязуется:</w:t>
      </w:r>
    </w:p>
    <w:p w:rsidR="00112381" w:rsidRPr="00E67456" w:rsidRDefault="00112381" w:rsidP="002D474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7456">
        <w:rPr>
          <w:rFonts w:ascii="Times New Roman" w:hAnsi="Times New Roman" w:cs="Times New Roman"/>
        </w:rPr>
        <w:t>4.3.1</w:t>
      </w:r>
      <w:proofErr w:type="gramStart"/>
      <w:r w:rsidRPr="00E67456">
        <w:rPr>
          <w:rFonts w:ascii="Times New Roman" w:hAnsi="Times New Roman" w:cs="Times New Roman"/>
        </w:rPr>
        <w:t xml:space="preserve"> В</w:t>
      </w:r>
      <w:proofErr w:type="gramEnd"/>
      <w:r w:rsidRPr="00E67456">
        <w:rPr>
          <w:rFonts w:ascii="Times New Roman" w:hAnsi="Times New Roman" w:cs="Times New Roman"/>
        </w:rPr>
        <w:t xml:space="preserve"> подтверждение затрат, подлежащих возмещению, в срок до 5 числа, следующего за отчетным, предоставить в Администрацию заявку на получение средств из бюджета муниципального района с приложением документов согласно пункту 2.1 настоящего соглашения.</w:t>
      </w:r>
    </w:p>
    <w:p w:rsidR="00112381" w:rsidRDefault="00112381" w:rsidP="002D474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7456">
        <w:rPr>
          <w:rFonts w:ascii="Times New Roman" w:hAnsi="Times New Roman" w:cs="Times New Roman"/>
        </w:rPr>
        <w:t>4.3.2</w:t>
      </w:r>
      <w:proofErr w:type="gramStart"/>
      <w:r w:rsidRPr="00E67456">
        <w:rPr>
          <w:rFonts w:ascii="Times New Roman" w:hAnsi="Times New Roman" w:cs="Times New Roman"/>
        </w:rPr>
        <w:t xml:space="preserve"> П</w:t>
      </w:r>
      <w:proofErr w:type="gramEnd"/>
      <w:r w:rsidRPr="00E67456">
        <w:rPr>
          <w:rFonts w:ascii="Times New Roman" w:hAnsi="Times New Roman" w:cs="Times New Roman"/>
        </w:rPr>
        <w:t>редоставлять по запросу Администрации информацию и документы, необходимые для проведения проверок исполнения условий настоящего Соглашения.</w:t>
      </w:r>
    </w:p>
    <w:p w:rsidR="00112381" w:rsidRPr="00D62744" w:rsidRDefault="00112381" w:rsidP="002D474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4.3.3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 w:rsidRPr="00D62744">
        <w:rPr>
          <w:rFonts w:ascii="Times New Roman" w:hAnsi="Times New Roman" w:cs="Times New Roman"/>
        </w:rPr>
        <w:t>беспечивать своевременное представление в Администрацию ежеквартальной отчетности в течение 10-и дней по окончании квартала по форм</w:t>
      </w:r>
      <w:r>
        <w:rPr>
          <w:rFonts w:ascii="Times New Roman" w:hAnsi="Times New Roman" w:cs="Times New Roman"/>
        </w:rPr>
        <w:t>е</w:t>
      </w:r>
      <w:r w:rsidRPr="00D627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D62744">
        <w:rPr>
          <w:rFonts w:ascii="Times New Roman" w:hAnsi="Times New Roman" w:cs="Times New Roman"/>
        </w:rPr>
        <w:t>, утвержденн</w:t>
      </w:r>
      <w:r>
        <w:rPr>
          <w:rFonts w:ascii="Times New Roman" w:hAnsi="Times New Roman" w:cs="Times New Roman"/>
        </w:rPr>
        <w:t>ой</w:t>
      </w:r>
      <w:r w:rsidRPr="00D627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Порядком  о предоставлении субсидии из бюджета МО Байкаловский муниципальный район АОН «Редакция</w:t>
      </w:r>
      <w:r w:rsidRPr="00D6274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Районные будни».</w:t>
      </w:r>
    </w:p>
    <w:p w:rsidR="00112381" w:rsidRDefault="00112381" w:rsidP="002D474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4.3.4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 w:rsidRPr="00D62744">
        <w:rPr>
          <w:rFonts w:ascii="Times New Roman" w:hAnsi="Times New Roman" w:cs="Times New Roman"/>
        </w:rPr>
        <w:t xml:space="preserve">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уполномоченным лицом.</w:t>
      </w:r>
    </w:p>
    <w:p w:rsidR="00112381" w:rsidRPr="00D62744" w:rsidRDefault="00112381" w:rsidP="002D4747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12381" w:rsidRPr="00E67456" w:rsidRDefault="00112381" w:rsidP="00D62744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67456">
        <w:rPr>
          <w:rFonts w:ascii="Times New Roman" w:hAnsi="Times New Roman" w:cs="Times New Roman"/>
          <w:b/>
          <w:bCs/>
        </w:rPr>
        <w:t>5. ПОРЯДОК ПЕРЕЧИСЛЕНИЯ СУБСИДИИ</w:t>
      </w:r>
    </w:p>
    <w:p w:rsidR="00112381" w:rsidRPr="00E67456" w:rsidRDefault="00112381" w:rsidP="002D4747">
      <w:pPr>
        <w:pStyle w:val="a3"/>
        <w:rPr>
          <w:rFonts w:ascii="Times New Roman" w:hAnsi="Times New Roman" w:cs="Times New Roman"/>
        </w:rPr>
      </w:pPr>
      <w:r w:rsidRPr="00E67456">
        <w:rPr>
          <w:rFonts w:ascii="Times New Roman" w:hAnsi="Times New Roman" w:cs="Times New Roman"/>
        </w:rPr>
        <w:lastRenderedPageBreak/>
        <w:t>5.1 Администрация в течени</w:t>
      </w:r>
      <w:proofErr w:type="gramStart"/>
      <w:r w:rsidRPr="00E67456">
        <w:rPr>
          <w:rFonts w:ascii="Times New Roman" w:hAnsi="Times New Roman" w:cs="Times New Roman"/>
        </w:rPr>
        <w:t>и</w:t>
      </w:r>
      <w:proofErr w:type="gramEnd"/>
      <w:r w:rsidRPr="00E67456">
        <w:rPr>
          <w:rFonts w:ascii="Times New Roman" w:hAnsi="Times New Roman" w:cs="Times New Roman"/>
        </w:rPr>
        <w:t xml:space="preserve"> 3-х рабочих дней проверяет документы, предоставленные Редакцией согласно пункта 4.3.1 настоящего Соглашения, при отсутствии замечаний Администрация в течение 5 рабочих дней перечисляет субсидию на расчетный счет Редакции.</w:t>
      </w:r>
    </w:p>
    <w:p w:rsidR="00112381" w:rsidRPr="00E67456" w:rsidRDefault="00112381" w:rsidP="002D4747">
      <w:pPr>
        <w:pStyle w:val="a3"/>
        <w:rPr>
          <w:rFonts w:ascii="Times New Roman" w:hAnsi="Times New Roman" w:cs="Times New Roman"/>
        </w:rPr>
      </w:pPr>
    </w:p>
    <w:p w:rsidR="00112381" w:rsidRPr="00E67456" w:rsidRDefault="00112381" w:rsidP="00BD509A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67456">
        <w:rPr>
          <w:rFonts w:ascii="Times New Roman" w:hAnsi="Times New Roman" w:cs="Times New Roman"/>
          <w:b/>
          <w:bCs/>
        </w:rPr>
        <w:t>6. ПОРЯДОК ВЗЫСКАНИЯ СУБСИДИИ</w:t>
      </w:r>
    </w:p>
    <w:p w:rsidR="00112381" w:rsidRPr="00E67456" w:rsidRDefault="00112381" w:rsidP="002D4747">
      <w:pPr>
        <w:pStyle w:val="a3"/>
        <w:rPr>
          <w:rFonts w:ascii="Times New Roman" w:hAnsi="Times New Roman" w:cs="Times New Roman"/>
        </w:rPr>
      </w:pPr>
      <w:r w:rsidRPr="00E67456">
        <w:rPr>
          <w:rFonts w:ascii="Times New Roman" w:hAnsi="Times New Roman" w:cs="Times New Roman"/>
        </w:rPr>
        <w:t>6.1 Редакция согласна на осуществление Администрацией и органом внутреннего финансового контроля проверок соблюдения Редакцией условий, целей и порядка предоставления Субсидии.</w:t>
      </w:r>
    </w:p>
    <w:p w:rsidR="00112381" w:rsidRPr="00E67456" w:rsidRDefault="00112381" w:rsidP="002D4747">
      <w:pPr>
        <w:pStyle w:val="a3"/>
        <w:rPr>
          <w:rFonts w:ascii="Times New Roman" w:hAnsi="Times New Roman" w:cs="Times New Roman"/>
        </w:rPr>
      </w:pPr>
      <w:r w:rsidRPr="00E67456">
        <w:rPr>
          <w:rFonts w:ascii="Times New Roman" w:hAnsi="Times New Roman" w:cs="Times New Roman"/>
        </w:rPr>
        <w:t>6.2 Субсидия в случае нарушения условий ее предоставления подлежит взысканию в доход бюджета муниципального образования Байкаловский муниципальный район в соответствии с бюджетным законодательством Российской Федерации.</w:t>
      </w:r>
    </w:p>
    <w:p w:rsidR="00112381" w:rsidRDefault="00112381" w:rsidP="002D4747">
      <w:pPr>
        <w:pStyle w:val="a3"/>
        <w:rPr>
          <w:rFonts w:ascii="Times New Roman" w:hAnsi="Times New Roman" w:cs="Times New Roman"/>
        </w:rPr>
      </w:pPr>
      <w:r w:rsidRPr="00E67456">
        <w:rPr>
          <w:rFonts w:ascii="Times New Roman" w:hAnsi="Times New Roman" w:cs="Times New Roman"/>
        </w:rPr>
        <w:t xml:space="preserve">6.3 Администрация, приняв решение о возврате субсидии, направляет Редакции требование о возврате субсидии. </w:t>
      </w:r>
      <w:proofErr w:type="gramStart"/>
      <w:r w:rsidRPr="00E67456">
        <w:rPr>
          <w:rFonts w:ascii="Times New Roman" w:hAnsi="Times New Roman" w:cs="Times New Roman"/>
        </w:rPr>
        <w:t>Редакция в течение 10 дней после получения требования о возврате субсидии обязан вернуть указанные суммы субсидии в бюджет муниципального образования.</w:t>
      </w:r>
      <w:proofErr w:type="gramEnd"/>
      <w:r w:rsidRPr="00E67456">
        <w:rPr>
          <w:rFonts w:ascii="Times New Roman" w:hAnsi="Times New Roman" w:cs="Times New Roman"/>
        </w:rPr>
        <w:t xml:space="preserve"> В случае невыполнения требования о возврате субсидии денежные </w:t>
      </w:r>
      <w:proofErr w:type="spellStart"/>
      <w:r w:rsidRPr="00E67456">
        <w:rPr>
          <w:rFonts w:ascii="Times New Roman" w:hAnsi="Times New Roman" w:cs="Times New Roman"/>
        </w:rPr>
        <w:t>срежства</w:t>
      </w:r>
      <w:proofErr w:type="spellEnd"/>
      <w:r w:rsidRPr="00E67456">
        <w:rPr>
          <w:rFonts w:ascii="Times New Roman" w:hAnsi="Times New Roman" w:cs="Times New Roman"/>
        </w:rPr>
        <w:t xml:space="preserve"> взыскиваются в судебном порядке.</w:t>
      </w:r>
      <w:r>
        <w:rPr>
          <w:rFonts w:ascii="Times New Roman" w:hAnsi="Times New Roman" w:cs="Times New Roman"/>
        </w:rPr>
        <w:t xml:space="preserve"> </w:t>
      </w:r>
    </w:p>
    <w:p w:rsidR="00112381" w:rsidRPr="002D4747" w:rsidRDefault="00112381" w:rsidP="002D4747">
      <w:pPr>
        <w:pStyle w:val="a3"/>
        <w:rPr>
          <w:rFonts w:ascii="Times New Roman" w:hAnsi="Times New Roman" w:cs="Times New Roman"/>
        </w:rPr>
      </w:pPr>
    </w:p>
    <w:p w:rsidR="00112381" w:rsidRPr="00D62744" w:rsidRDefault="00112381" w:rsidP="00D62744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D62744">
        <w:rPr>
          <w:rFonts w:ascii="Times New Roman" w:hAnsi="Times New Roman" w:cs="Times New Roman"/>
          <w:b/>
          <w:bCs/>
        </w:rPr>
        <w:t>. ОТВЕТСТВЕННОСТЬ СТОРОН</w:t>
      </w:r>
    </w:p>
    <w:p w:rsidR="00112381" w:rsidRPr="00D62744" w:rsidRDefault="00112381" w:rsidP="00D62744">
      <w:pPr>
        <w:pStyle w:val="a3"/>
        <w:jc w:val="both"/>
        <w:rPr>
          <w:rFonts w:ascii="Times New Roman" w:hAnsi="Times New Roman" w:cs="Times New Roman"/>
        </w:rPr>
      </w:pPr>
      <w:r w:rsidRPr="00D62744">
        <w:rPr>
          <w:rFonts w:ascii="Times New Roman" w:hAnsi="Times New Roman" w:cs="Times New Roman"/>
        </w:rPr>
        <w:t>3.1.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112381" w:rsidRPr="00D62744" w:rsidRDefault="00112381" w:rsidP="00D62744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112381" w:rsidRPr="00D62744" w:rsidRDefault="00112381" w:rsidP="00D62744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D62744">
        <w:rPr>
          <w:rFonts w:ascii="Times New Roman" w:hAnsi="Times New Roman" w:cs="Times New Roman"/>
          <w:b/>
          <w:bCs/>
        </w:rPr>
        <w:t>. СРОК ДЕЙСТВИЯ СОГЛАШЕНИЯ</w:t>
      </w:r>
    </w:p>
    <w:p w:rsidR="00112381" w:rsidRPr="00D62744" w:rsidRDefault="00112381" w:rsidP="00D62744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D62744">
        <w:rPr>
          <w:rFonts w:ascii="Times New Roman" w:hAnsi="Times New Roman" w:cs="Times New Roman"/>
        </w:rPr>
        <w:t xml:space="preserve">4.1. Настоящее Соглашение вступает в силу с </w:t>
      </w:r>
      <w:r>
        <w:rPr>
          <w:rFonts w:ascii="Times New Roman" w:hAnsi="Times New Roman" w:cs="Times New Roman"/>
          <w:color w:val="000000"/>
        </w:rPr>
        <w:t>11</w:t>
      </w:r>
      <w:r w:rsidRPr="00D6274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01</w:t>
      </w:r>
      <w:r w:rsidRPr="00D62744">
        <w:rPr>
          <w:rFonts w:ascii="Times New Roman" w:hAnsi="Times New Roman" w:cs="Times New Roman"/>
          <w:color w:val="000000"/>
        </w:rPr>
        <w:t>.20</w:t>
      </w:r>
      <w:r>
        <w:rPr>
          <w:rFonts w:ascii="Times New Roman" w:hAnsi="Times New Roman" w:cs="Times New Roman"/>
          <w:color w:val="000000"/>
        </w:rPr>
        <w:t xml:space="preserve">16 </w:t>
      </w:r>
      <w:r w:rsidRPr="00D62744">
        <w:rPr>
          <w:rFonts w:ascii="Times New Roman" w:hAnsi="Times New Roman" w:cs="Times New Roman"/>
          <w:color w:val="000000"/>
        </w:rPr>
        <w:t xml:space="preserve"> года и действует до 31.12. 20</w:t>
      </w:r>
      <w:r>
        <w:rPr>
          <w:rFonts w:ascii="Times New Roman" w:hAnsi="Times New Roman" w:cs="Times New Roman"/>
          <w:color w:val="000000"/>
        </w:rPr>
        <w:t>16</w:t>
      </w:r>
      <w:r w:rsidRPr="00D62744">
        <w:rPr>
          <w:rFonts w:ascii="Times New Roman" w:hAnsi="Times New Roman" w:cs="Times New Roman"/>
          <w:color w:val="000000"/>
        </w:rPr>
        <w:t xml:space="preserve"> года.</w:t>
      </w:r>
    </w:p>
    <w:p w:rsidR="00112381" w:rsidRPr="00D62744" w:rsidRDefault="00112381" w:rsidP="00D62744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112381" w:rsidRPr="00D62744" w:rsidRDefault="00112381" w:rsidP="00D62744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D62744">
        <w:rPr>
          <w:rFonts w:ascii="Times New Roman" w:hAnsi="Times New Roman" w:cs="Times New Roman"/>
          <w:b/>
          <w:bCs/>
        </w:rPr>
        <w:t>. ПОРЯДОК РАЗРЕШЕНИЯ СПОРОВ</w:t>
      </w:r>
    </w:p>
    <w:p w:rsidR="00112381" w:rsidRPr="00D62744" w:rsidRDefault="00112381" w:rsidP="00D62744">
      <w:pPr>
        <w:pStyle w:val="a3"/>
        <w:jc w:val="both"/>
        <w:rPr>
          <w:rFonts w:ascii="Times New Roman" w:hAnsi="Times New Roman" w:cs="Times New Roman"/>
        </w:rPr>
      </w:pPr>
      <w:r w:rsidRPr="00D62744">
        <w:rPr>
          <w:rFonts w:ascii="Times New Roman" w:hAnsi="Times New Roman" w:cs="Times New Roman"/>
        </w:rPr>
        <w:t>5.1.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112381" w:rsidRPr="00D62744" w:rsidRDefault="00112381" w:rsidP="00D62744">
      <w:pPr>
        <w:pStyle w:val="a3"/>
        <w:jc w:val="both"/>
        <w:rPr>
          <w:rFonts w:ascii="Times New Roman" w:hAnsi="Times New Roman" w:cs="Times New Roman"/>
        </w:rPr>
      </w:pPr>
      <w:r w:rsidRPr="00D62744">
        <w:rPr>
          <w:rFonts w:ascii="Times New Roman" w:hAnsi="Times New Roman" w:cs="Times New Roman"/>
        </w:rPr>
        <w:t>5.2. В случае невозможности урегулирования споры (разногласия)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112381" w:rsidRPr="00D62744" w:rsidRDefault="00112381" w:rsidP="00D62744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112381" w:rsidRPr="00D62744" w:rsidRDefault="00112381" w:rsidP="00D62744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D62744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112381" w:rsidRPr="00D62744" w:rsidRDefault="00112381" w:rsidP="00D62744">
      <w:pPr>
        <w:pStyle w:val="a3"/>
        <w:jc w:val="both"/>
        <w:rPr>
          <w:rFonts w:ascii="Times New Roman" w:hAnsi="Times New Roman" w:cs="Times New Roman"/>
        </w:rPr>
      </w:pPr>
      <w:r w:rsidRPr="00D62744">
        <w:rPr>
          <w:rFonts w:ascii="Times New Roman" w:hAnsi="Times New Roman" w:cs="Times New Roman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112381" w:rsidRPr="00D62744" w:rsidRDefault="00112381" w:rsidP="00D62744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112381" w:rsidRPr="00D62744" w:rsidRDefault="00112381" w:rsidP="00D62744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</w:t>
      </w:r>
      <w:r w:rsidRPr="00D62744">
        <w:rPr>
          <w:rFonts w:ascii="Times New Roman" w:hAnsi="Times New Roman" w:cs="Times New Roman"/>
          <w:b/>
          <w:bCs/>
        </w:rPr>
        <w:t>. АДРЕСА И РЕКВИЗИТЫ СТОРОН</w:t>
      </w:r>
    </w:p>
    <w:p w:rsidR="00112381" w:rsidRPr="00D62744" w:rsidRDefault="00112381" w:rsidP="00D62744">
      <w:pPr>
        <w:pStyle w:val="a3"/>
        <w:jc w:val="both"/>
        <w:rPr>
          <w:rFonts w:ascii="Times New Roman" w:hAnsi="Times New Roman" w:cs="Times New Roman"/>
        </w:rPr>
      </w:pPr>
    </w:p>
    <w:p w:rsidR="00112381" w:rsidRDefault="00112381" w:rsidP="00D62744">
      <w:pPr>
        <w:pStyle w:val="a3"/>
        <w:jc w:val="both"/>
        <w:rPr>
          <w:rFonts w:ascii="Times New Roman" w:hAnsi="Times New Roman" w:cs="Times New Roman"/>
          <w:b/>
          <w:bCs/>
        </w:rPr>
        <w:sectPr w:rsidR="00112381" w:rsidSect="0091207F">
          <w:pgSz w:w="11906" w:h="16838"/>
          <w:pgMar w:top="709" w:right="850" w:bottom="993" w:left="1418" w:header="708" w:footer="708" w:gutter="0"/>
          <w:cols w:space="708"/>
          <w:rtlGutter/>
          <w:docGrid w:linePitch="360"/>
        </w:sectPr>
      </w:pPr>
    </w:p>
    <w:tbl>
      <w:tblPr>
        <w:tblW w:w="9364" w:type="dxa"/>
        <w:tblInd w:w="-106" w:type="dxa"/>
        <w:tblLayout w:type="fixed"/>
        <w:tblLook w:val="00A0"/>
      </w:tblPr>
      <w:tblGrid>
        <w:gridCol w:w="3856"/>
        <w:gridCol w:w="1652"/>
        <w:gridCol w:w="3856"/>
      </w:tblGrid>
      <w:tr w:rsidR="00112381" w:rsidRPr="00603C55">
        <w:trPr>
          <w:trHeight w:val="919"/>
        </w:trPr>
        <w:tc>
          <w:tcPr>
            <w:tcW w:w="3856" w:type="dxa"/>
          </w:tcPr>
          <w:p w:rsidR="00112381" w:rsidRPr="00D62744" w:rsidRDefault="00112381" w:rsidP="00D627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2744">
              <w:rPr>
                <w:rFonts w:ascii="Times New Roman" w:hAnsi="Times New Roman" w:cs="Times New Roman"/>
                <w:b/>
                <w:bCs/>
              </w:rPr>
              <w:lastRenderedPageBreak/>
              <w:t>«Администрация»</w:t>
            </w:r>
            <w:r w:rsidRPr="00D62744">
              <w:rPr>
                <w:rFonts w:ascii="Times New Roman" w:hAnsi="Times New Roman" w:cs="Times New Roman"/>
              </w:rPr>
              <w:t xml:space="preserve">: </w:t>
            </w:r>
          </w:p>
          <w:p w:rsidR="00112381" w:rsidRPr="00D62744" w:rsidRDefault="00112381" w:rsidP="00D627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Pr="00D62744">
              <w:rPr>
                <w:rFonts w:ascii="Times New Roman" w:hAnsi="Times New Roman" w:cs="Times New Roman"/>
              </w:rPr>
              <w:t>Байкаловский муниципальный район</w:t>
            </w:r>
          </w:p>
          <w:p w:rsidR="00112381" w:rsidRPr="00D62744" w:rsidRDefault="00112381" w:rsidP="00C610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2744">
              <w:rPr>
                <w:rFonts w:ascii="Times New Roman" w:hAnsi="Times New Roman" w:cs="Times New Roman"/>
              </w:rPr>
              <w:t>623870 с</w:t>
            </w:r>
            <w:proofErr w:type="gramStart"/>
            <w:r w:rsidRPr="00D62744">
              <w:rPr>
                <w:rFonts w:ascii="Times New Roman" w:hAnsi="Times New Roman" w:cs="Times New Roman"/>
              </w:rPr>
              <w:t>.Б</w:t>
            </w:r>
            <w:proofErr w:type="gramEnd"/>
            <w:r w:rsidRPr="00D62744">
              <w:rPr>
                <w:rFonts w:ascii="Times New Roman" w:hAnsi="Times New Roman" w:cs="Times New Roman"/>
              </w:rPr>
              <w:t>айкалово, ул. Революции 25</w:t>
            </w:r>
          </w:p>
          <w:p w:rsidR="00112381" w:rsidRPr="00D62744" w:rsidRDefault="00112381" w:rsidP="00C610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2744">
              <w:rPr>
                <w:rFonts w:ascii="Times New Roman" w:hAnsi="Times New Roman" w:cs="Times New Roman"/>
              </w:rPr>
              <w:t>ИНН 6638000669</w:t>
            </w:r>
          </w:p>
          <w:p w:rsidR="00112381" w:rsidRPr="00D62744" w:rsidRDefault="00112381" w:rsidP="00C610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2744">
              <w:rPr>
                <w:rFonts w:ascii="Times New Roman" w:hAnsi="Times New Roman" w:cs="Times New Roman"/>
              </w:rPr>
              <w:t>КПП 663801001</w:t>
            </w:r>
          </w:p>
          <w:p w:rsidR="00112381" w:rsidRPr="00D62744" w:rsidRDefault="00112381" w:rsidP="00C610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2744">
              <w:rPr>
                <w:rFonts w:ascii="Times New Roman" w:hAnsi="Times New Roman" w:cs="Times New Roman"/>
              </w:rPr>
              <w:t>ОКАТО 65</w:t>
            </w:r>
            <w:r>
              <w:rPr>
                <w:rFonts w:ascii="Times New Roman" w:hAnsi="Times New Roman" w:cs="Times New Roman"/>
              </w:rPr>
              <w:t>608406</w:t>
            </w:r>
          </w:p>
          <w:p w:rsidR="00112381" w:rsidRPr="00D62744" w:rsidRDefault="00112381" w:rsidP="00C610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2744">
              <w:rPr>
                <w:rFonts w:ascii="Times New Roman" w:hAnsi="Times New Roman" w:cs="Times New Roman"/>
              </w:rPr>
              <w:t>л</w:t>
            </w:r>
            <w:proofErr w:type="gramEnd"/>
            <w:r w:rsidRPr="00D62744">
              <w:rPr>
                <w:rFonts w:ascii="Times New Roman" w:hAnsi="Times New Roman" w:cs="Times New Roman"/>
              </w:rPr>
              <w:t>/с 04623013430</w:t>
            </w:r>
          </w:p>
          <w:p w:rsidR="00112381" w:rsidRPr="00D62744" w:rsidRDefault="00112381" w:rsidP="00C610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274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D62744">
              <w:rPr>
                <w:rFonts w:ascii="Times New Roman" w:hAnsi="Times New Roman" w:cs="Times New Roman"/>
              </w:rPr>
              <w:t>/с 40101810500000010010</w:t>
            </w:r>
          </w:p>
          <w:p w:rsidR="00112381" w:rsidRPr="00D62744" w:rsidRDefault="00112381" w:rsidP="00C610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Уральское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62744">
              <w:rPr>
                <w:rFonts w:ascii="Times New Roman" w:hAnsi="Times New Roman" w:cs="Times New Roman"/>
              </w:rPr>
              <w:t>ГУ Банка России по Свердловской области</w:t>
            </w:r>
          </w:p>
          <w:p w:rsidR="00112381" w:rsidRPr="00D62744" w:rsidRDefault="00112381" w:rsidP="00C610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2744">
              <w:rPr>
                <w:rFonts w:ascii="Times New Roman" w:hAnsi="Times New Roman" w:cs="Times New Roman"/>
              </w:rPr>
              <w:t>БИК 046577001</w:t>
            </w:r>
          </w:p>
        </w:tc>
        <w:tc>
          <w:tcPr>
            <w:tcW w:w="1652" w:type="dxa"/>
          </w:tcPr>
          <w:p w:rsidR="00112381" w:rsidRPr="00D62744" w:rsidRDefault="00112381" w:rsidP="002D070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112381" w:rsidRDefault="00112381" w:rsidP="00DC75E4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«Редакция «Районные будни»</w:t>
            </w:r>
          </w:p>
          <w:p w:rsidR="00112381" w:rsidRDefault="00112381" w:rsidP="00DC75E4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623870, </w:t>
            </w:r>
            <w:proofErr w:type="gramStart"/>
            <w:r>
              <w:rPr>
                <w:rFonts w:ascii="Times New Roman" w:hAnsi="Times New Roman" w:cs="Times New Roman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с. Байкалово, ул. </w:t>
            </w:r>
          </w:p>
          <w:p w:rsidR="00112381" w:rsidRDefault="00112381" w:rsidP="00DC75E4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Мальгина, 121.</w:t>
            </w:r>
          </w:p>
          <w:p w:rsidR="00112381" w:rsidRDefault="00112381" w:rsidP="00DC75E4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6676998600 КПП: 667601001</w:t>
            </w:r>
          </w:p>
          <w:p w:rsidR="00112381" w:rsidRDefault="00112381" w:rsidP="00DC75E4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1126600000361, ОКВЭД 22.12,</w:t>
            </w:r>
          </w:p>
          <w:p w:rsidR="00112381" w:rsidRDefault="00112381" w:rsidP="00DC75E4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37949874</w:t>
            </w:r>
          </w:p>
          <w:p w:rsidR="00112381" w:rsidRDefault="00112381" w:rsidP="00DC75E4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40703810716190098953</w:t>
            </w:r>
          </w:p>
          <w:p w:rsidR="00112381" w:rsidRDefault="00112381" w:rsidP="00DC75E4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Уральский банк РФ ОАО «Сбербанк России» г. Екатеринбург, БИК 046577674</w:t>
            </w:r>
          </w:p>
          <w:p w:rsidR="00112381" w:rsidRDefault="00112381" w:rsidP="00DC75E4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. счет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30101810500000000674</w:t>
            </w:r>
          </w:p>
          <w:p w:rsidR="00112381" w:rsidRPr="00D62744" w:rsidRDefault="00112381" w:rsidP="00DC75E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2381" w:rsidRPr="00603C55">
        <w:trPr>
          <w:trHeight w:val="1618"/>
        </w:trPr>
        <w:tc>
          <w:tcPr>
            <w:tcW w:w="3856" w:type="dxa"/>
          </w:tcPr>
          <w:p w:rsidR="00112381" w:rsidRPr="00D62744" w:rsidRDefault="00112381" w:rsidP="00C859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2381" w:rsidRPr="00D62744" w:rsidRDefault="00112381" w:rsidP="00C85940">
            <w:pPr>
              <w:pStyle w:val="a3"/>
              <w:rPr>
                <w:rFonts w:ascii="Times New Roman" w:hAnsi="Times New Roman" w:cs="Times New Roman"/>
              </w:rPr>
            </w:pPr>
          </w:p>
          <w:p w:rsidR="00112381" w:rsidRPr="00D62744" w:rsidRDefault="00112381" w:rsidP="00C85940">
            <w:pPr>
              <w:pStyle w:val="a3"/>
              <w:rPr>
                <w:rFonts w:ascii="Times New Roman" w:hAnsi="Times New Roman" w:cs="Times New Roman"/>
              </w:rPr>
            </w:pPr>
            <w:r w:rsidRPr="00D62744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D62744">
              <w:rPr>
                <w:rFonts w:ascii="Times New Roman" w:hAnsi="Times New Roman" w:cs="Times New Roman"/>
              </w:rPr>
              <w:t>Байк</w:t>
            </w:r>
            <w:r w:rsidRPr="00603C55">
              <w:rPr>
                <w:rFonts w:ascii="Times New Roman" w:hAnsi="Times New Roman" w:cs="Times New Roman"/>
              </w:rPr>
              <w:t>аловский муниципальный район _</w:t>
            </w:r>
            <w:r w:rsidRPr="00D62744">
              <w:rPr>
                <w:rFonts w:ascii="Times New Roman" w:hAnsi="Times New Roman" w:cs="Times New Roman"/>
              </w:rPr>
              <w:t>_______________А.А. Жуков</w:t>
            </w:r>
          </w:p>
        </w:tc>
        <w:tc>
          <w:tcPr>
            <w:tcW w:w="1652" w:type="dxa"/>
          </w:tcPr>
          <w:p w:rsidR="00112381" w:rsidRPr="00D62744" w:rsidRDefault="00112381" w:rsidP="002D070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112381" w:rsidRDefault="00112381" w:rsidP="00DC75E4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</w:t>
            </w:r>
          </w:p>
          <w:p w:rsidR="00112381" w:rsidRDefault="00112381" w:rsidP="00DC75E4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«Редакция «Районные будни»</w:t>
            </w:r>
          </w:p>
          <w:p w:rsidR="00112381" w:rsidRPr="00D62744" w:rsidRDefault="00112381" w:rsidP="00DC75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</w:tbl>
    <w:p w:rsidR="00112381" w:rsidRDefault="00112381" w:rsidP="00D62744">
      <w:pPr>
        <w:pStyle w:val="ConsPlusNonformat"/>
        <w:rPr>
          <w:sz w:val="24"/>
          <w:szCs w:val="24"/>
        </w:rPr>
        <w:sectPr w:rsidR="00112381" w:rsidSect="00C610FE">
          <w:type w:val="continuous"/>
          <w:pgSz w:w="11906" w:h="16838"/>
          <w:pgMar w:top="709" w:right="850" w:bottom="993" w:left="1418" w:header="708" w:footer="708" w:gutter="0"/>
          <w:cols w:space="708"/>
          <w:docGrid w:linePitch="360"/>
        </w:sectPr>
      </w:pPr>
    </w:p>
    <w:p w:rsidR="00112381" w:rsidRPr="002B3140" w:rsidRDefault="00112381" w:rsidP="00D62744">
      <w:pPr>
        <w:pStyle w:val="ConsPlusNonformat"/>
        <w:rPr>
          <w:sz w:val="24"/>
          <w:szCs w:val="24"/>
        </w:rPr>
      </w:pPr>
    </w:p>
    <w:p w:rsidR="00112381" w:rsidRDefault="00112381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12381" w:rsidRDefault="00112381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01F93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112381" w:rsidRDefault="00112381" w:rsidP="00E8146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43BCD">
        <w:rPr>
          <w:rFonts w:ascii="Times New Roman" w:hAnsi="Times New Roman" w:cs="Times New Roman"/>
          <w:sz w:val="20"/>
          <w:szCs w:val="20"/>
        </w:rPr>
        <w:t xml:space="preserve"> </w:t>
      </w:r>
      <w:r w:rsidRPr="00442B54">
        <w:rPr>
          <w:rFonts w:ascii="Times New Roman" w:hAnsi="Times New Roman" w:cs="Times New Roman"/>
          <w:sz w:val="20"/>
          <w:szCs w:val="20"/>
        </w:rPr>
        <w:t xml:space="preserve">к Порядку предоставления субсидии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из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2381" w:rsidRDefault="00112381" w:rsidP="00E8146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бюджета МО Байкаловский муниципальный район </w:t>
      </w:r>
    </w:p>
    <w:p w:rsidR="00112381" w:rsidRPr="004B2046" w:rsidRDefault="00112381" w:rsidP="00E8146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газете «Районные будни» </w:t>
      </w:r>
    </w:p>
    <w:p w:rsidR="00112381" w:rsidRPr="003B7206" w:rsidRDefault="00112381" w:rsidP="00E814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1F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12381" w:rsidRDefault="00112381" w:rsidP="00E01F93">
      <w:pPr>
        <w:pStyle w:val="ConsPlusNormal"/>
        <w:widowControl/>
        <w:ind w:firstLine="0"/>
        <w:jc w:val="center"/>
        <w:outlineLvl w:val="2"/>
        <w:rPr>
          <w:sz w:val="18"/>
          <w:szCs w:val="18"/>
        </w:rPr>
      </w:pPr>
    </w:p>
    <w:p w:rsidR="00112381" w:rsidRPr="007C7C58" w:rsidRDefault="00112381" w:rsidP="00E01F9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7C7C58">
        <w:rPr>
          <w:rFonts w:ascii="Times New Roman" w:hAnsi="Times New Roman" w:cs="Times New Roman"/>
          <w:sz w:val="22"/>
          <w:szCs w:val="22"/>
        </w:rPr>
        <w:t>Форма №1</w:t>
      </w:r>
    </w:p>
    <w:p w:rsidR="00112381" w:rsidRPr="00E01F93" w:rsidRDefault="00112381" w:rsidP="00E01F9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112381" w:rsidRPr="009021AD" w:rsidRDefault="00112381" w:rsidP="00E01F9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021AD">
        <w:rPr>
          <w:rFonts w:ascii="Times New Roman" w:hAnsi="Times New Roman" w:cs="Times New Roman"/>
          <w:b/>
          <w:bCs/>
          <w:sz w:val="28"/>
          <w:szCs w:val="28"/>
        </w:rPr>
        <w:t xml:space="preserve">ОТЧЕТ  </w:t>
      </w:r>
    </w:p>
    <w:p w:rsidR="00112381" w:rsidRDefault="00112381" w:rsidP="00E01F9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021AD">
        <w:rPr>
          <w:rFonts w:ascii="Times New Roman" w:hAnsi="Times New Roman" w:cs="Times New Roman"/>
          <w:b/>
          <w:bCs/>
          <w:sz w:val="28"/>
          <w:szCs w:val="28"/>
        </w:rPr>
        <w:t>о финансово-хозяйственной деятельности организации</w:t>
      </w:r>
    </w:p>
    <w:p w:rsidR="00112381" w:rsidRDefault="00112381" w:rsidP="00E01F9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__________ квартал 20__ года</w:t>
      </w:r>
    </w:p>
    <w:p w:rsidR="00112381" w:rsidRPr="009021AD" w:rsidRDefault="00112381" w:rsidP="00E01F9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35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6"/>
        <w:gridCol w:w="5697"/>
        <w:gridCol w:w="996"/>
        <w:gridCol w:w="993"/>
        <w:gridCol w:w="1135"/>
      </w:tblGrid>
      <w:tr w:rsidR="00112381" w:rsidRPr="00603C55">
        <w:trPr>
          <w:cantSplit/>
          <w:trHeight w:val="3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BA150F" w:rsidRDefault="00112381" w:rsidP="00E01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A150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№</w:t>
            </w:r>
            <w:r w:rsidRPr="00BA150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proofErr w:type="gramStart"/>
            <w:r w:rsidRPr="00BA150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BA150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 w:rsidRPr="00BA150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BA150F" w:rsidRDefault="00112381" w:rsidP="00E01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A150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Default="00112381" w:rsidP="00E01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BA150F" w:rsidRDefault="00112381" w:rsidP="00E01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BA150F" w:rsidRDefault="00112381" w:rsidP="00E01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Факт</w:t>
            </w: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6F010B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Разовый тираж газеты «Районные будни»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6F010B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Охват населения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6F010B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Тираж «Муниципального вестника»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6F010B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Общий годовой тираж, экземпляров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6F010B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Подписная цена одного экземпляра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6F0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6F010B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Цена одного экземпляра в розницу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6F010B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Себестоимость одного номера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6F010B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Себестоимость одной полосы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6F010B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Стоимость одной полосы рекламы, тыс. руб.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6F010B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альтернативных средств массовой информации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6F010B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Наличие электронной почты, сайта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6F010B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Затраты на издание газеты (всего), тыс. руб.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6F010B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Основные затраты, тыс. руб.                  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6F0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55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55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- бумага           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- типография       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распространение тиражей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- фонд оплаты труда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 т.д. (расшифровать)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3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6F010B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Средняя  заработная  плата  сотрудников  редакции                         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6F010B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F010B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F010B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6F010B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6F010B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6F010B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Доходы редакции</w:t>
            </w: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- реализация газеты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- реклама          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объявления, поздравления, соболезнования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 т.д. (расшифровать)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- всего            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6F010B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Средства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(субсидия)</w:t>
            </w: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</w:t>
            </w: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381" w:rsidRPr="00C819D3" w:rsidRDefault="00112381" w:rsidP="00F5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Получено </w:t>
            </w: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381" w:rsidRPr="00C819D3" w:rsidRDefault="00112381" w:rsidP="007C7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Израсходовано в соответствии с реестром публикаций</w:t>
            </w: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381" w:rsidRPr="00C819D3" w:rsidRDefault="00112381" w:rsidP="002C4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381" w:rsidRPr="00C819D3" w:rsidRDefault="00112381" w:rsidP="007C7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381" w:rsidRPr="00C819D3" w:rsidRDefault="00112381" w:rsidP="002C4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381" w:rsidRPr="00C819D3" w:rsidRDefault="00112381" w:rsidP="007C7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381" w:rsidRPr="00C819D3" w:rsidRDefault="00112381" w:rsidP="002C4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381" w:rsidRPr="00C819D3" w:rsidRDefault="00112381" w:rsidP="007C7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381" w:rsidRPr="00C819D3" w:rsidRDefault="00112381" w:rsidP="002C4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381" w:rsidRPr="00603C55">
        <w:trPr>
          <w:cantSplit/>
          <w:trHeight w:val="240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7C7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2C4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1" w:rsidRPr="00C819D3" w:rsidRDefault="00112381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2381" w:rsidRPr="00C819D3" w:rsidRDefault="00112381" w:rsidP="00E01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819D3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112381" w:rsidRPr="00C819D3" w:rsidRDefault="00112381" w:rsidP="00E01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19D3">
        <w:rPr>
          <w:rFonts w:ascii="Times New Roman" w:hAnsi="Times New Roman" w:cs="Times New Roman"/>
          <w:sz w:val="22"/>
          <w:szCs w:val="22"/>
        </w:rPr>
        <w:t xml:space="preserve"> Главный редактор ____________________</w:t>
      </w:r>
    </w:p>
    <w:p w:rsidR="00112381" w:rsidRPr="00C819D3" w:rsidRDefault="00112381" w:rsidP="00E01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19D3">
        <w:rPr>
          <w:rFonts w:ascii="Times New Roman" w:hAnsi="Times New Roman" w:cs="Times New Roman"/>
          <w:sz w:val="22"/>
          <w:szCs w:val="22"/>
        </w:rPr>
        <w:t>М.П.</w:t>
      </w:r>
    </w:p>
    <w:p w:rsidR="00112381" w:rsidRDefault="00112381" w:rsidP="00E01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819D3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12381" w:rsidRPr="00C819D3" w:rsidRDefault="00112381" w:rsidP="00E01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819D3">
        <w:rPr>
          <w:rFonts w:ascii="Times New Roman" w:hAnsi="Times New Roman" w:cs="Times New Roman"/>
          <w:sz w:val="22"/>
          <w:szCs w:val="22"/>
        </w:rPr>
        <w:t>Главный бухгалтер ___________________</w:t>
      </w:r>
    </w:p>
    <w:p w:rsidR="00112381" w:rsidRDefault="00112381" w:rsidP="00243B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М.П.</w:t>
      </w:r>
    </w:p>
    <w:p w:rsidR="00112381" w:rsidRDefault="00112381" w:rsidP="00243B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12381" w:rsidRDefault="00112381" w:rsidP="00243B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12381" w:rsidRDefault="00112381" w:rsidP="00243B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12381" w:rsidRDefault="00112381" w:rsidP="004529C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01F93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112381" w:rsidRDefault="00112381" w:rsidP="004529C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43BCD">
        <w:rPr>
          <w:rFonts w:ascii="Times New Roman" w:hAnsi="Times New Roman" w:cs="Times New Roman"/>
          <w:sz w:val="20"/>
          <w:szCs w:val="20"/>
        </w:rPr>
        <w:t xml:space="preserve"> </w:t>
      </w:r>
      <w:r w:rsidRPr="00442B54">
        <w:rPr>
          <w:rFonts w:ascii="Times New Roman" w:hAnsi="Times New Roman" w:cs="Times New Roman"/>
          <w:sz w:val="20"/>
          <w:szCs w:val="20"/>
        </w:rPr>
        <w:t xml:space="preserve">к Порядку предоставления субсидии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из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2381" w:rsidRPr="00DE2317" w:rsidRDefault="00112381" w:rsidP="00DE2317">
      <w:pPr>
        <w:pStyle w:val="a3"/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E2317">
        <w:rPr>
          <w:rFonts w:ascii="Times New Roman" w:hAnsi="Times New Roman" w:cs="Times New Roman"/>
          <w:sz w:val="20"/>
          <w:szCs w:val="20"/>
        </w:rPr>
        <w:t xml:space="preserve">бюджета МО Байкаловский муниципальный район </w:t>
      </w:r>
    </w:p>
    <w:p w:rsidR="00112381" w:rsidRPr="00DE2317" w:rsidRDefault="00112381" w:rsidP="00DE2317">
      <w:pPr>
        <w:pStyle w:val="a3"/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E2317">
        <w:rPr>
          <w:rFonts w:ascii="Times New Roman" w:hAnsi="Times New Roman" w:cs="Times New Roman"/>
          <w:sz w:val="20"/>
          <w:szCs w:val="20"/>
        </w:rPr>
        <w:t xml:space="preserve">газете «Районные будни» </w:t>
      </w:r>
    </w:p>
    <w:p w:rsidR="00112381" w:rsidRPr="00DE2317" w:rsidRDefault="00112381" w:rsidP="00DE2317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12381" w:rsidRPr="00DE2317" w:rsidRDefault="00112381" w:rsidP="00DE2317">
      <w:pPr>
        <w:spacing w:after="0" w:line="240" w:lineRule="atLeas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E2317">
        <w:rPr>
          <w:rFonts w:ascii="Times New Roman" w:hAnsi="Times New Roman" w:cs="Times New Roman"/>
          <w:kern w:val="2"/>
          <w:sz w:val="28"/>
          <w:szCs w:val="28"/>
        </w:rPr>
        <w:t>МЕТОДИКА</w:t>
      </w:r>
    </w:p>
    <w:p w:rsidR="00112381" w:rsidRDefault="00112381" w:rsidP="00DE2317">
      <w:pPr>
        <w:spacing w:after="0" w:line="240" w:lineRule="atLeas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E2317">
        <w:rPr>
          <w:rFonts w:ascii="Times New Roman" w:hAnsi="Times New Roman" w:cs="Times New Roman"/>
          <w:kern w:val="2"/>
          <w:sz w:val="28"/>
          <w:szCs w:val="28"/>
        </w:rPr>
        <w:t xml:space="preserve">расчет размера субсидий </w:t>
      </w:r>
      <w:r>
        <w:rPr>
          <w:rFonts w:ascii="Times New Roman" w:hAnsi="Times New Roman" w:cs="Times New Roman"/>
          <w:kern w:val="2"/>
          <w:sz w:val="28"/>
          <w:szCs w:val="28"/>
        </w:rPr>
        <w:t>на поддержку периодического</w:t>
      </w:r>
    </w:p>
    <w:p w:rsidR="00112381" w:rsidRPr="00DE2317" w:rsidRDefault="00112381" w:rsidP="00DE2317">
      <w:pPr>
        <w:spacing w:after="0" w:line="240" w:lineRule="atLeas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издания газеты «Районные будни»</w:t>
      </w:r>
    </w:p>
    <w:p w:rsidR="00112381" w:rsidRPr="00DE2317" w:rsidRDefault="00112381" w:rsidP="00DE231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2381" w:rsidRPr="00DE2317" w:rsidRDefault="00112381" w:rsidP="00DE231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2381" w:rsidRPr="00DE2317" w:rsidRDefault="00112381" w:rsidP="00DE231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2317">
        <w:rPr>
          <w:rFonts w:ascii="Times New Roman" w:hAnsi="Times New Roman" w:cs="Times New Roman"/>
          <w:kern w:val="2"/>
          <w:sz w:val="28"/>
          <w:szCs w:val="28"/>
        </w:rPr>
        <w:t>Расчет размера субсидий осуществляется по формуле:</w:t>
      </w:r>
    </w:p>
    <w:p w:rsidR="00112381" w:rsidRPr="00DE2317" w:rsidRDefault="00112381" w:rsidP="00DE231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2381" w:rsidRPr="00DE2317" w:rsidRDefault="00112381" w:rsidP="00DE231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DE2317">
        <w:rPr>
          <w:rFonts w:ascii="Times New Roman" w:hAnsi="Times New Roman" w:cs="Times New Roman"/>
          <w:kern w:val="2"/>
          <w:sz w:val="28"/>
          <w:szCs w:val="28"/>
        </w:rPr>
        <w:t>Суб</w:t>
      </w:r>
      <w:proofErr w:type="spellEnd"/>
      <w:r w:rsidRPr="00DE2317">
        <w:rPr>
          <w:rFonts w:ascii="Times New Roman" w:hAnsi="Times New Roman" w:cs="Times New Roman"/>
          <w:kern w:val="2"/>
          <w:sz w:val="28"/>
          <w:szCs w:val="28"/>
        </w:rPr>
        <w:t xml:space="preserve">. =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Дох. - </w:t>
      </w:r>
      <w:proofErr w:type="gramStart"/>
      <w:r w:rsidRPr="00DE2317">
        <w:rPr>
          <w:rFonts w:ascii="Times New Roman" w:hAnsi="Times New Roman" w:cs="Times New Roman"/>
          <w:kern w:val="2"/>
          <w:sz w:val="28"/>
          <w:szCs w:val="28"/>
        </w:rPr>
        <w:t>(</w:t>
      </w:r>
      <w:proofErr w:type="spellStart"/>
      <w:r w:rsidRPr="00DE2317">
        <w:rPr>
          <w:rFonts w:ascii="Times New Roman" w:hAnsi="Times New Roman" w:cs="Times New Roman"/>
          <w:kern w:val="2"/>
          <w:sz w:val="28"/>
          <w:szCs w:val="28"/>
        </w:rPr>
        <w:t>Бум.</w:t>
      </w:r>
      <w:proofErr w:type="gramEnd"/>
      <w:r w:rsidRPr="00DE2317">
        <w:rPr>
          <w:rFonts w:ascii="Times New Roman" w:hAnsi="Times New Roman" w:cs="Times New Roman"/>
          <w:kern w:val="2"/>
          <w:sz w:val="28"/>
          <w:szCs w:val="28"/>
        </w:rPr>
        <w:t>+Тип.+</w:t>
      </w:r>
      <w:proofErr w:type="spellEnd"/>
      <w:r w:rsidRPr="00DE231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DE2317">
        <w:rPr>
          <w:rFonts w:ascii="Times New Roman" w:hAnsi="Times New Roman" w:cs="Times New Roman"/>
          <w:kern w:val="2"/>
          <w:sz w:val="28"/>
          <w:szCs w:val="28"/>
        </w:rPr>
        <w:t>ЗП+Дос</w:t>
      </w:r>
      <w:proofErr w:type="gramStart"/>
      <w:r w:rsidRPr="00DE2317">
        <w:rPr>
          <w:rFonts w:ascii="Times New Roman" w:hAnsi="Times New Roman" w:cs="Times New Roman"/>
          <w:kern w:val="2"/>
          <w:sz w:val="28"/>
          <w:szCs w:val="28"/>
        </w:rPr>
        <w:t>.Д</w:t>
      </w:r>
      <w:proofErr w:type="gramEnd"/>
      <w:r w:rsidRPr="00DE2317">
        <w:rPr>
          <w:rFonts w:ascii="Times New Roman" w:hAnsi="Times New Roman" w:cs="Times New Roman"/>
          <w:kern w:val="2"/>
          <w:sz w:val="28"/>
          <w:szCs w:val="28"/>
        </w:rPr>
        <w:t>ог.</w:t>
      </w:r>
      <w:r>
        <w:rPr>
          <w:rFonts w:ascii="Times New Roman" w:hAnsi="Times New Roman" w:cs="Times New Roman"/>
          <w:kern w:val="2"/>
          <w:sz w:val="28"/>
          <w:szCs w:val="28"/>
        </w:rPr>
        <w:t>+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ПР</w:t>
      </w:r>
      <w:proofErr w:type="spellEnd"/>
      <w:proofErr w:type="gramEnd"/>
      <w:r w:rsidRPr="00DE2317">
        <w:rPr>
          <w:rFonts w:ascii="Times New Roman" w:hAnsi="Times New Roman" w:cs="Times New Roman"/>
          <w:kern w:val="2"/>
          <w:sz w:val="28"/>
          <w:szCs w:val="28"/>
        </w:rPr>
        <w:t>)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E2317">
        <w:rPr>
          <w:rFonts w:ascii="Times New Roman" w:hAnsi="Times New Roman" w:cs="Times New Roman"/>
          <w:kern w:val="2"/>
          <w:sz w:val="28"/>
          <w:szCs w:val="28"/>
        </w:rPr>
        <w:t>, где</w:t>
      </w:r>
    </w:p>
    <w:p w:rsidR="00112381" w:rsidRPr="00DE2317" w:rsidRDefault="00112381" w:rsidP="00DE231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2381" w:rsidRDefault="00112381" w:rsidP="00DE231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DE2317">
        <w:rPr>
          <w:rFonts w:ascii="Times New Roman" w:hAnsi="Times New Roman" w:cs="Times New Roman"/>
          <w:kern w:val="2"/>
          <w:sz w:val="28"/>
          <w:szCs w:val="28"/>
        </w:rPr>
        <w:t>Суб</w:t>
      </w:r>
      <w:proofErr w:type="spellEnd"/>
      <w:r w:rsidRPr="00DE2317">
        <w:rPr>
          <w:rFonts w:ascii="Times New Roman" w:hAnsi="Times New Roman" w:cs="Times New Roman"/>
          <w:kern w:val="2"/>
          <w:sz w:val="28"/>
          <w:szCs w:val="28"/>
        </w:rPr>
        <w:t>. – рассчитанный размер субсидии;</w:t>
      </w:r>
    </w:p>
    <w:p w:rsidR="00112381" w:rsidRPr="00DE2317" w:rsidRDefault="00112381" w:rsidP="00DE231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Дох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>оходы от реализации газеты, рекламы, объявлений и других источников;</w:t>
      </w:r>
    </w:p>
    <w:p w:rsidR="00112381" w:rsidRPr="00DE2317" w:rsidRDefault="00112381" w:rsidP="00DE231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2317">
        <w:rPr>
          <w:rFonts w:ascii="Times New Roman" w:hAnsi="Times New Roman" w:cs="Times New Roman"/>
          <w:kern w:val="2"/>
          <w:sz w:val="28"/>
          <w:szCs w:val="28"/>
        </w:rPr>
        <w:t>Бум</w:t>
      </w:r>
      <w:proofErr w:type="gramStart"/>
      <w:r w:rsidRPr="00DE2317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  <w:r w:rsidRPr="00DE2317">
        <w:rPr>
          <w:rFonts w:ascii="Times New Roman" w:hAnsi="Times New Roman" w:cs="Times New Roman"/>
          <w:kern w:val="2"/>
          <w:sz w:val="28"/>
          <w:szCs w:val="28"/>
        </w:rPr>
        <w:t xml:space="preserve"> – </w:t>
      </w:r>
      <w:proofErr w:type="gramStart"/>
      <w:r w:rsidRPr="00DE2317">
        <w:rPr>
          <w:rFonts w:ascii="Times New Roman" w:hAnsi="Times New Roman" w:cs="Times New Roman"/>
          <w:kern w:val="2"/>
          <w:sz w:val="28"/>
          <w:szCs w:val="28"/>
        </w:rPr>
        <w:t>з</w:t>
      </w:r>
      <w:proofErr w:type="gramEnd"/>
      <w:r w:rsidRPr="00DE2317">
        <w:rPr>
          <w:rFonts w:ascii="Times New Roman" w:hAnsi="Times New Roman" w:cs="Times New Roman"/>
          <w:kern w:val="2"/>
          <w:sz w:val="28"/>
          <w:szCs w:val="28"/>
        </w:rPr>
        <w:t>атраты на приобретение бумаги (согласно условиям договора на приобретение бумаги);</w:t>
      </w:r>
    </w:p>
    <w:p w:rsidR="00112381" w:rsidRPr="00DE2317" w:rsidRDefault="00112381" w:rsidP="00DE231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2317">
        <w:rPr>
          <w:rFonts w:ascii="Times New Roman" w:hAnsi="Times New Roman" w:cs="Times New Roman"/>
          <w:kern w:val="2"/>
          <w:sz w:val="28"/>
          <w:szCs w:val="28"/>
        </w:rPr>
        <w:t>Тип</w:t>
      </w:r>
      <w:proofErr w:type="gramStart"/>
      <w:r w:rsidRPr="00DE2317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  <w:r w:rsidRPr="00DE2317">
        <w:rPr>
          <w:rFonts w:ascii="Times New Roman" w:hAnsi="Times New Roman" w:cs="Times New Roman"/>
          <w:kern w:val="2"/>
          <w:sz w:val="28"/>
          <w:szCs w:val="28"/>
        </w:rPr>
        <w:t xml:space="preserve"> – </w:t>
      </w:r>
      <w:proofErr w:type="gramStart"/>
      <w:r w:rsidRPr="00DE2317">
        <w:rPr>
          <w:rFonts w:ascii="Times New Roman" w:hAnsi="Times New Roman" w:cs="Times New Roman"/>
          <w:kern w:val="2"/>
          <w:sz w:val="28"/>
          <w:szCs w:val="28"/>
        </w:rPr>
        <w:t>с</w:t>
      </w:r>
      <w:proofErr w:type="gramEnd"/>
      <w:r w:rsidRPr="00DE2317">
        <w:rPr>
          <w:rFonts w:ascii="Times New Roman" w:hAnsi="Times New Roman" w:cs="Times New Roman"/>
          <w:kern w:val="2"/>
          <w:sz w:val="28"/>
          <w:szCs w:val="28"/>
        </w:rPr>
        <w:t>тоимость полиграфических работ (услуг) для печати общего тиража газеты (согласно условиям договора с полиграфическим предприятием);</w:t>
      </w:r>
    </w:p>
    <w:p w:rsidR="00112381" w:rsidRPr="00DE2317" w:rsidRDefault="00112381" w:rsidP="00DE231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E2317">
        <w:rPr>
          <w:rFonts w:ascii="Times New Roman" w:hAnsi="Times New Roman" w:cs="Times New Roman"/>
          <w:kern w:val="2"/>
          <w:sz w:val="28"/>
          <w:szCs w:val="28"/>
        </w:rPr>
        <w:t>ЗП – затраты по выплате заработной платы штатным сотрудникам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; </w:t>
      </w:r>
      <w:r w:rsidRPr="00DE2317">
        <w:rPr>
          <w:rFonts w:ascii="Times New Roman" w:hAnsi="Times New Roman" w:cs="Times New Roman"/>
          <w:kern w:val="2"/>
          <w:sz w:val="28"/>
          <w:szCs w:val="28"/>
        </w:rPr>
        <w:t>сотрудникам</w:t>
      </w:r>
      <w:r>
        <w:rPr>
          <w:rFonts w:ascii="Times New Roman" w:hAnsi="Times New Roman" w:cs="Times New Roman"/>
          <w:kern w:val="2"/>
          <w:sz w:val="28"/>
          <w:szCs w:val="28"/>
        </w:rPr>
        <w:t>, занятым доставкой тиражей</w:t>
      </w:r>
      <w:r w:rsidRPr="00DE231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12381" w:rsidRDefault="00112381" w:rsidP="00DE231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DE2317">
        <w:rPr>
          <w:rFonts w:ascii="Times New Roman" w:hAnsi="Times New Roman" w:cs="Times New Roman"/>
          <w:kern w:val="2"/>
          <w:sz w:val="28"/>
          <w:szCs w:val="28"/>
        </w:rPr>
        <w:t>Дос</w:t>
      </w:r>
      <w:proofErr w:type="gramStart"/>
      <w:r w:rsidRPr="00DE2317">
        <w:rPr>
          <w:rFonts w:ascii="Times New Roman" w:hAnsi="Times New Roman" w:cs="Times New Roman"/>
          <w:kern w:val="2"/>
          <w:sz w:val="28"/>
          <w:szCs w:val="28"/>
        </w:rPr>
        <w:t>.Д</w:t>
      </w:r>
      <w:proofErr w:type="gramEnd"/>
      <w:r w:rsidRPr="00DE2317">
        <w:rPr>
          <w:rFonts w:ascii="Times New Roman" w:hAnsi="Times New Roman" w:cs="Times New Roman"/>
          <w:kern w:val="2"/>
          <w:sz w:val="28"/>
          <w:szCs w:val="28"/>
        </w:rPr>
        <w:t>ог</w:t>
      </w:r>
      <w:proofErr w:type="spellEnd"/>
      <w:r w:rsidRPr="00DE2317">
        <w:rPr>
          <w:rFonts w:ascii="Times New Roman" w:hAnsi="Times New Roman" w:cs="Times New Roman"/>
          <w:kern w:val="2"/>
          <w:sz w:val="28"/>
          <w:szCs w:val="28"/>
        </w:rPr>
        <w:t xml:space="preserve">. – стоимость услуг по доставке тиража по договорам с юридическими лицами и индивидуальными предпринимателя без образования юридического лица (согласно условиям договора по оказанию услуг по доставке тиража); </w:t>
      </w:r>
    </w:p>
    <w:p w:rsidR="00112381" w:rsidRPr="00DE2317" w:rsidRDefault="00112381" w:rsidP="00DE231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– расходы на транспорт, обслуживание орг.техники, связь, интернет и другие расходы (согласно условиям договоров).</w:t>
      </w:r>
    </w:p>
    <w:sectPr w:rsidR="00112381" w:rsidRPr="00DE2317" w:rsidSect="00BD509A">
      <w:type w:val="continuous"/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5D5"/>
    <w:multiLevelType w:val="hybridMultilevel"/>
    <w:tmpl w:val="9E84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68B"/>
    <w:multiLevelType w:val="hybridMultilevel"/>
    <w:tmpl w:val="0C86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67D9"/>
    <w:multiLevelType w:val="multilevel"/>
    <w:tmpl w:val="8756747C"/>
    <w:lvl w:ilvl="0">
      <w:start w:val="1"/>
      <w:numFmt w:val="decimal"/>
      <w:lvlText w:val="%1"/>
      <w:lvlJc w:val="center"/>
      <w:pPr>
        <w:tabs>
          <w:tab w:val="num" w:pos="357"/>
        </w:tabs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88D0785"/>
    <w:multiLevelType w:val="hybridMultilevel"/>
    <w:tmpl w:val="EF5C1D00"/>
    <w:lvl w:ilvl="0" w:tplc="9FBA4718">
      <w:start w:val="1"/>
      <w:numFmt w:val="decimal"/>
      <w:lvlText w:val="%1)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AAB4B12"/>
    <w:multiLevelType w:val="multilevel"/>
    <w:tmpl w:val="EC7C1A82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51E271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A5D78D4"/>
    <w:multiLevelType w:val="hybridMultilevel"/>
    <w:tmpl w:val="7E003692"/>
    <w:lvl w:ilvl="0" w:tplc="B5D88C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3C37"/>
    <w:multiLevelType w:val="hybridMultilevel"/>
    <w:tmpl w:val="AB624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D75CA"/>
    <w:multiLevelType w:val="hybridMultilevel"/>
    <w:tmpl w:val="EC7C1A82"/>
    <w:lvl w:ilvl="0" w:tplc="726644C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814292D"/>
    <w:multiLevelType w:val="hybridMultilevel"/>
    <w:tmpl w:val="D3CCB470"/>
    <w:lvl w:ilvl="0" w:tplc="BB7AC4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649A4"/>
    <w:multiLevelType w:val="multilevel"/>
    <w:tmpl w:val="8572F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6AA2931"/>
    <w:multiLevelType w:val="hybridMultilevel"/>
    <w:tmpl w:val="C94E7422"/>
    <w:lvl w:ilvl="0" w:tplc="B5D88C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E01F5"/>
    <w:multiLevelType w:val="hybridMultilevel"/>
    <w:tmpl w:val="1530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06DD3"/>
    <w:multiLevelType w:val="hybridMultilevel"/>
    <w:tmpl w:val="5962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D5154"/>
    <w:multiLevelType w:val="hybridMultilevel"/>
    <w:tmpl w:val="EA381AA4"/>
    <w:lvl w:ilvl="0" w:tplc="BB7AC4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A7F668E"/>
    <w:multiLevelType w:val="hybridMultilevel"/>
    <w:tmpl w:val="BB6A6FAC"/>
    <w:lvl w:ilvl="0" w:tplc="B5D88CDA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F33CD5"/>
    <w:multiLevelType w:val="multilevel"/>
    <w:tmpl w:val="BB6A6FAC"/>
    <w:lvl w:ilvl="0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A911F6"/>
    <w:multiLevelType w:val="multilevel"/>
    <w:tmpl w:val="6D2CBAA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0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7494334C"/>
    <w:multiLevelType w:val="hybridMultilevel"/>
    <w:tmpl w:val="6B32DC00"/>
    <w:lvl w:ilvl="0" w:tplc="B5D88C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41B48"/>
    <w:multiLevelType w:val="hybridMultilevel"/>
    <w:tmpl w:val="BB6A6FAC"/>
    <w:lvl w:ilvl="0" w:tplc="B5D88C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8"/>
  </w:num>
  <w:num w:numId="5">
    <w:abstractNumId w:val="6"/>
  </w:num>
  <w:num w:numId="6">
    <w:abstractNumId w:val="11"/>
  </w:num>
  <w:num w:numId="7">
    <w:abstractNumId w:val="19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16"/>
  </w:num>
  <w:num w:numId="13">
    <w:abstractNumId w:val="8"/>
  </w:num>
  <w:num w:numId="14">
    <w:abstractNumId w:val="10"/>
  </w:num>
  <w:num w:numId="15">
    <w:abstractNumId w:val="4"/>
  </w:num>
  <w:num w:numId="16">
    <w:abstractNumId w:val="9"/>
  </w:num>
  <w:num w:numId="17">
    <w:abstractNumId w:val="3"/>
  </w:num>
  <w:num w:numId="18">
    <w:abstractNumId w:val="17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B17"/>
    <w:rsid w:val="000113D5"/>
    <w:rsid w:val="00025722"/>
    <w:rsid w:val="00025A5C"/>
    <w:rsid w:val="00055B98"/>
    <w:rsid w:val="00056175"/>
    <w:rsid w:val="00076371"/>
    <w:rsid w:val="00086573"/>
    <w:rsid w:val="000B778B"/>
    <w:rsid w:val="000F0B16"/>
    <w:rsid w:val="000F1435"/>
    <w:rsid w:val="001006C3"/>
    <w:rsid w:val="00112381"/>
    <w:rsid w:val="00126D68"/>
    <w:rsid w:val="001413C3"/>
    <w:rsid w:val="001517EE"/>
    <w:rsid w:val="0015728A"/>
    <w:rsid w:val="001664ED"/>
    <w:rsid w:val="00170D95"/>
    <w:rsid w:val="00195D12"/>
    <w:rsid w:val="00195DCE"/>
    <w:rsid w:val="001B1EBB"/>
    <w:rsid w:val="001C30A6"/>
    <w:rsid w:val="001D536B"/>
    <w:rsid w:val="00210BB3"/>
    <w:rsid w:val="00212267"/>
    <w:rsid w:val="00230415"/>
    <w:rsid w:val="002344D4"/>
    <w:rsid w:val="0024372A"/>
    <w:rsid w:val="00243BCD"/>
    <w:rsid w:val="002456D9"/>
    <w:rsid w:val="00256BDB"/>
    <w:rsid w:val="00266B78"/>
    <w:rsid w:val="00272B17"/>
    <w:rsid w:val="00275104"/>
    <w:rsid w:val="002A1CF2"/>
    <w:rsid w:val="002A2B73"/>
    <w:rsid w:val="002B25AB"/>
    <w:rsid w:val="002B3140"/>
    <w:rsid w:val="002C4354"/>
    <w:rsid w:val="002D0706"/>
    <w:rsid w:val="002D4747"/>
    <w:rsid w:val="002D4B57"/>
    <w:rsid w:val="002D6C92"/>
    <w:rsid w:val="003302A8"/>
    <w:rsid w:val="003346DB"/>
    <w:rsid w:val="0033577A"/>
    <w:rsid w:val="00340B3E"/>
    <w:rsid w:val="00372604"/>
    <w:rsid w:val="003733D3"/>
    <w:rsid w:val="0039250A"/>
    <w:rsid w:val="003A05D6"/>
    <w:rsid w:val="003A202E"/>
    <w:rsid w:val="003A4BF1"/>
    <w:rsid w:val="003A58B4"/>
    <w:rsid w:val="003B7206"/>
    <w:rsid w:val="003C7AE1"/>
    <w:rsid w:val="003E359A"/>
    <w:rsid w:val="003F3570"/>
    <w:rsid w:val="00420505"/>
    <w:rsid w:val="0042379B"/>
    <w:rsid w:val="004252B2"/>
    <w:rsid w:val="0043061D"/>
    <w:rsid w:val="00440348"/>
    <w:rsid w:val="00442B54"/>
    <w:rsid w:val="004529CF"/>
    <w:rsid w:val="004740A9"/>
    <w:rsid w:val="004B2046"/>
    <w:rsid w:val="004C73CF"/>
    <w:rsid w:val="005066F5"/>
    <w:rsid w:val="00507F7E"/>
    <w:rsid w:val="00512454"/>
    <w:rsid w:val="0051690B"/>
    <w:rsid w:val="005217E0"/>
    <w:rsid w:val="00525D06"/>
    <w:rsid w:val="00532D5D"/>
    <w:rsid w:val="00536B42"/>
    <w:rsid w:val="0055441A"/>
    <w:rsid w:val="005904BF"/>
    <w:rsid w:val="0059585B"/>
    <w:rsid w:val="005A53FA"/>
    <w:rsid w:val="005C6A42"/>
    <w:rsid w:val="005E7235"/>
    <w:rsid w:val="00603C55"/>
    <w:rsid w:val="0060599F"/>
    <w:rsid w:val="0061428B"/>
    <w:rsid w:val="00617E47"/>
    <w:rsid w:val="006F010B"/>
    <w:rsid w:val="00727770"/>
    <w:rsid w:val="00733598"/>
    <w:rsid w:val="007454DA"/>
    <w:rsid w:val="0077250E"/>
    <w:rsid w:val="007A225C"/>
    <w:rsid w:val="007A3545"/>
    <w:rsid w:val="007C7C58"/>
    <w:rsid w:val="00800A70"/>
    <w:rsid w:val="00801453"/>
    <w:rsid w:val="00816929"/>
    <w:rsid w:val="008449C3"/>
    <w:rsid w:val="008615E9"/>
    <w:rsid w:val="0089578A"/>
    <w:rsid w:val="008B0670"/>
    <w:rsid w:val="008B3027"/>
    <w:rsid w:val="008B65E9"/>
    <w:rsid w:val="008D1D3B"/>
    <w:rsid w:val="008F11A1"/>
    <w:rsid w:val="009021AD"/>
    <w:rsid w:val="0091207F"/>
    <w:rsid w:val="00920D05"/>
    <w:rsid w:val="0092628D"/>
    <w:rsid w:val="00930288"/>
    <w:rsid w:val="009365D0"/>
    <w:rsid w:val="00950685"/>
    <w:rsid w:val="00950AF2"/>
    <w:rsid w:val="00960B0E"/>
    <w:rsid w:val="009613A2"/>
    <w:rsid w:val="00973E1D"/>
    <w:rsid w:val="00983DF6"/>
    <w:rsid w:val="009F0C65"/>
    <w:rsid w:val="00A01EC4"/>
    <w:rsid w:val="00A2151A"/>
    <w:rsid w:val="00A37184"/>
    <w:rsid w:val="00A53713"/>
    <w:rsid w:val="00A82143"/>
    <w:rsid w:val="00AA6628"/>
    <w:rsid w:val="00AC5DB6"/>
    <w:rsid w:val="00AF7C46"/>
    <w:rsid w:val="00B1410C"/>
    <w:rsid w:val="00B154D0"/>
    <w:rsid w:val="00B344C7"/>
    <w:rsid w:val="00B43180"/>
    <w:rsid w:val="00B620A7"/>
    <w:rsid w:val="00B714CF"/>
    <w:rsid w:val="00B748BA"/>
    <w:rsid w:val="00B74E40"/>
    <w:rsid w:val="00B92F28"/>
    <w:rsid w:val="00BA150F"/>
    <w:rsid w:val="00BA5DF6"/>
    <w:rsid w:val="00BB021A"/>
    <w:rsid w:val="00BB408E"/>
    <w:rsid w:val="00BC5453"/>
    <w:rsid w:val="00BC74DF"/>
    <w:rsid w:val="00BD509A"/>
    <w:rsid w:val="00BE5553"/>
    <w:rsid w:val="00C06B90"/>
    <w:rsid w:val="00C16187"/>
    <w:rsid w:val="00C21019"/>
    <w:rsid w:val="00C22A80"/>
    <w:rsid w:val="00C324E1"/>
    <w:rsid w:val="00C40186"/>
    <w:rsid w:val="00C46EE2"/>
    <w:rsid w:val="00C610FE"/>
    <w:rsid w:val="00C77229"/>
    <w:rsid w:val="00C819D3"/>
    <w:rsid w:val="00C85940"/>
    <w:rsid w:val="00C922FF"/>
    <w:rsid w:val="00C94AFC"/>
    <w:rsid w:val="00CA6750"/>
    <w:rsid w:val="00CE539D"/>
    <w:rsid w:val="00CE7197"/>
    <w:rsid w:val="00D00BE3"/>
    <w:rsid w:val="00D1041D"/>
    <w:rsid w:val="00D1350B"/>
    <w:rsid w:val="00D32257"/>
    <w:rsid w:val="00D37405"/>
    <w:rsid w:val="00D62744"/>
    <w:rsid w:val="00D85AD3"/>
    <w:rsid w:val="00D912B4"/>
    <w:rsid w:val="00DA4030"/>
    <w:rsid w:val="00DB3743"/>
    <w:rsid w:val="00DC5C84"/>
    <w:rsid w:val="00DC75E4"/>
    <w:rsid w:val="00DE2317"/>
    <w:rsid w:val="00DE30F8"/>
    <w:rsid w:val="00DE6CB9"/>
    <w:rsid w:val="00DE7B0D"/>
    <w:rsid w:val="00E01F93"/>
    <w:rsid w:val="00E201C2"/>
    <w:rsid w:val="00E314D4"/>
    <w:rsid w:val="00E40103"/>
    <w:rsid w:val="00E67456"/>
    <w:rsid w:val="00E706CF"/>
    <w:rsid w:val="00E73D42"/>
    <w:rsid w:val="00E81464"/>
    <w:rsid w:val="00E901B1"/>
    <w:rsid w:val="00EA5AF0"/>
    <w:rsid w:val="00EA77BF"/>
    <w:rsid w:val="00EE73E7"/>
    <w:rsid w:val="00EE76EF"/>
    <w:rsid w:val="00F06128"/>
    <w:rsid w:val="00F1645F"/>
    <w:rsid w:val="00F26A5A"/>
    <w:rsid w:val="00F4054A"/>
    <w:rsid w:val="00F4693B"/>
    <w:rsid w:val="00F56A6C"/>
    <w:rsid w:val="00F56FBC"/>
    <w:rsid w:val="00FA0BA1"/>
    <w:rsid w:val="00FA5550"/>
    <w:rsid w:val="00FE629B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8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2B1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272B17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72B17"/>
    <w:pPr>
      <w:ind w:left="720"/>
    </w:pPr>
    <w:rPr>
      <w:lang w:eastAsia="en-US"/>
    </w:rPr>
  </w:style>
  <w:style w:type="paragraph" w:customStyle="1" w:styleId="ConsPlusNonformat">
    <w:name w:val="ConsPlusNonformat"/>
    <w:uiPriority w:val="99"/>
    <w:rsid w:val="00D6274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">
    <w:name w:val="Body Text Indent 2"/>
    <w:basedOn w:val="a"/>
    <w:link w:val="20"/>
    <w:uiPriority w:val="99"/>
    <w:rsid w:val="00D62744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62744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D62744"/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01F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DC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5C8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C73CF"/>
    <w:rPr>
      <w:color w:val="0000FF"/>
      <w:u w:val="single"/>
    </w:rPr>
  </w:style>
  <w:style w:type="paragraph" w:customStyle="1" w:styleId="1">
    <w:name w:val="Без интервала1"/>
    <w:uiPriority w:val="99"/>
    <w:rsid w:val="00DC75E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&#1086;b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2631</Words>
  <Characters>15001</Characters>
  <Application>Microsoft Office Word</Application>
  <DocSecurity>0</DocSecurity>
  <Lines>125</Lines>
  <Paragraphs>35</Paragraphs>
  <ScaleCrop>false</ScaleCrop>
  <Company/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2016-03-15T04:40:00Z</cp:lastPrinted>
  <dcterms:created xsi:type="dcterms:W3CDTF">2014-07-17T09:45:00Z</dcterms:created>
  <dcterms:modified xsi:type="dcterms:W3CDTF">2016-03-15T04:41:00Z</dcterms:modified>
</cp:coreProperties>
</file>