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дошкольного образовательного учреждения </w:t>
      </w:r>
      <w:r w:rsidR="0094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Нижне-Иленский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94436F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Нижне-Иленский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4F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. В нарушение ч. 3 ст. 103 Закона о контрактной системе информация </w:t>
      </w:r>
      <w:r w:rsidR="00DE2952">
        <w:rPr>
          <w:rFonts w:ascii="Times New Roman" w:eastAsia="Calibri" w:hAnsi="Times New Roman" w:cs="Times New Roman"/>
          <w:sz w:val="28"/>
          <w:szCs w:val="28"/>
        </w:rPr>
        <w:t>о заключении</w:t>
      </w:r>
      <w:r w:rsidR="0094436F">
        <w:rPr>
          <w:rFonts w:ascii="Times New Roman" w:eastAsia="Calibri" w:hAnsi="Times New Roman" w:cs="Times New Roman"/>
          <w:sz w:val="28"/>
          <w:szCs w:val="28"/>
        </w:rPr>
        <w:t>, изменении, расторжении, исполнении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94436F">
        <w:rPr>
          <w:rFonts w:ascii="Times New Roman" w:eastAsia="Calibri" w:hAnsi="Times New Roman" w:cs="Times New Roman"/>
          <w:sz w:val="28"/>
          <w:szCs w:val="28"/>
        </w:rPr>
        <w:t>ов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размещена в единой информацион</w:t>
      </w:r>
      <w:r w:rsidR="00E1564F">
        <w:rPr>
          <w:rFonts w:ascii="Times New Roman" w:eastAsia="Calibri" w:hAnsi="Times New Roman" w:cs="Times New Roman"/>
          <w:sz w:val="28"/>
          <w:szCs w:val="28"/>
        </w:rPr>
        <w:t>ной системе с нарушением срока.</w:t>
      </w:r>
    </w:p>
    <w:p w:rsidR="004004A5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004A5">
        <w:rPr>
          <w:rFonts w:ascii="Times New Roman" w:eastAsia="Calibri" w:hAnsi="Times New Roman" w:cs="Times New Roman"/>
          <w:sz w:val="28"/>
          <w:szCs w:val="28"/>
        </w:rPr>
        <w:t xml:space="preserve">. В нарушение ч.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004A5">
        <w:rPr>
          <w:rFonts w:ascii="Times New Roman" w:eastAsia="Calibri" w:hAnsi="Times New Roman" w:cs="Times New Roman"/>
          <w:sz w:val="28"/>
          <w:szCs w:val="28"/>
        </w:rPr>
        <w:t xml:space="preserve"> ст. 103 Закона о контрактной системе информация об </w:t>
      </w:r>
      <w:r w:rsidR="0094436F">
        <w:rPr>
          <w:rFonts w:ascii="Times New Roman" w:eastAsia="Calibri" w:hAnsi="Times New Roman" w:cs="Times New Roman"/>
          <w:sz w:val="28"/>
          <w:szCs w:val="28"/>
        </w:rPr>
        <w:t xml:space="preserve">оплате контракта, его исполнении </w:t>
      </w:r>
      <w:r w:rsidRPr="004004A5">
        <w:rPr>
          <w:rFonts w:ascii="Times New Roman" w:eastAsia="Calibri" w:hAnsi="Times New Roman" w:cs="Times New Roman"/>
          <w:sz w:val="28"/>
          <w:szCs w:val="28"/>
        </w:rPr>
        <w:t>не размещена в единой информационной системе.</w:t>
      </w:r>
    </w:p>
    <w:p w:rsidR="0094436F" w:rsidRDefault="0094436F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В нарушении ч. 3 ст. 103 Закона о контрактной системе информация об исполнении контракта </w:t>
      </w:r>
    </w:p>
    <w:p w:rsidR="004004A5" w:rsidRPr="00E1564F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00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2952" w:rsidRPr="00DE2952">
        <w:rPr>
          <w:rFonts w:ascii="Times New Roman" w:eastAsia="Calibri" w:hAnsi="Times New Roman" w:cs="Times New Roman"/>
          <w:sz w:val="28"/>
          <w:szCs w:val="28"/>
        </w:rPr>
        <w:t>В нарушение ч. 4 ст. 30 Закона о контрактной системе отчет об объеме закупок у субъектов малого предпринимательства, социально ориентированных некоммерческих организаций за 2019</w:t>
      </w:r>
      <w:r w:rsidR="00944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952">
        <w:rPr>
          <w:rFonts w:ascii="Times New Roman" w:eastAsia="Calibri" w:hAnsi="Times New Roman" w:cs="Times New Roman"/>
          <w:sz w:val="28"/>
          <w:szCs w:val="28"/>
        </w:rPr>
        <w:t>размещен в единой информационной системе</w:t>
      </w:r>
      <w:r w:rsidR="007E7D3C">
        <w:rPr>
          <w:rFonts w:ascii="Times New Roman" w:eastAsia="Calibri" w:hAnsi="Times New Roman" w:cs="Times New Roman"/>
          <w:sz w:val="28"/>
          <w:szCs w:val="28"/>
        </w:rPr>
        <w:t xml:space="preserve"> с нарушением срока</w:t>
      </w:r>
      <w:bookmarkStart w:id="0" w:name="_GoBack"/>
      <w:bookmarkEnd w:id="0"/>
      <w:r w:rsidR="00DE29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C730D"/>
    <w:rsid w:val="002C5751"/>
    <w:rsid w:val="002D33C3"/>
    <w:rsid w:val="004004A5"/>
    <w:rsid w:val="0046557E"/>
    <w:rsid w:val="00755AF0"/>
    <w:rsid w:val="007E7D3C"/>
    <w:rsid w:val="0094436F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6943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dcterms:created xsi:type="dcterms:W3CDTF">2018-05-18T05:32:00Z</dcterms:created>
  <dcterms:modified xsi:type="dcterms:W3CDTF">2021-04-09T06:39:00Z</dcterms:modified>
</cp:coreProperties>
</file>