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E581" w14:textId="01562A8B" w:rsidR="000714AA" w:rsidRDefault="000714AA" w:rsidP="00862866">
      <w:pPr>
        <w:spacing w:after="160" w:line="256" w:lineRule="auto"/>
        <w:jc w:val="center"/>
        <w:rPr>
          <w:rFonts w:eastAsia="Calibri"/>
          <w:b/>
          <w:bCs/>
          <w:sz w:val="28"/>
          <w:szCs w:val="28"/>
          <w:lang w:eastAsia="en-US"/>
        </w:rPr>
      </w:pPr>
      <w:r w:rsidRPr="000714AA">
        <w:rPr>
          <w:rFonts w:ascii="Tahoma" w:hAnsi="Tahoma" w:cs="Tahoma"/>
          <w:noProof/>
          <w:sz w:val="18"/>
          <w:szCs w:val="18"/>
        </w:rPr>
        <w:drawing>
          <wp:inline distT="0" distB="0" distL="0" distR="0" wp14:anchorId="0BBBA4CC" wp14:editId="38ADEC2B">
            <wp:extent cx="466725" cy="685800"/>
            <wp:effectExtent l="19050" t="0" r="9525" b="0"/>
            <wp:docPr id="3" name="Рисунок 3"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йкаловский муниципальный район"/>
                    <pic:cNvPicPr>
                      <a:picLocks noChangeAspect="1" noChangeArrowheads="1"/>
                    </pic:cNvPicPr>
                  </pic:nvPicPr>
                  <pic:blipFill>
                    <a:blip r:embed="rId8" r:link="rId9" cstate="print"/>
                    <a:srcRect/>
                    <a:stretch>
                      <a:fillRect/>
                    </a:stretch>
                  </pic:blipFill>
                  <pic:spPr bwMode="auto">
                    <a:xfrm>
                      <a:off x="0" y="0"/>
                      <a:ext cx="466725" cy="685800"/>
                    </a:xfrm>
                    <a:prstGeom prst="rect">
                      <a:avLst/>
                    </a:prstGeom>
                    <a:noFill/>
                    <a:ln w="9525">
                      <a:noFill/>
                      <a:miter lim="800000"/>
                      <a:headEnd/>
                      <a:tailEnd/>
                    </a:ln>
                  </pic:spPr>
                </pic:pic>
              </a:graphicData>
            </a:graphic>
          </wp:inline>
        </w:drawing>
      </w:r>
    </w:p>
    <w:p w14:paraId="3FD5142C" w14:textId="1618E95A" w:rsidR="00862866" w:rsidRPr="00862866" w:rsidRDefault="00862866" w:rsidP="00862866">
      <w:pPr>
        <w:spacing w:after="160" w:line="256" w:lineRule="auto"/>
        <w:jc w:val="center"/>
        <w:rPr>
          <w:rFonts w:eastAsia="Calibri"/>
          <w:sz w:val="28"/>
          <w:szCs w:val="28"/>
          <w:lang w:eastAsia="en-US"/>
        </w:rPr>
      </w:pPr>
      <w:r w:rsidRPr="00862866">
        <w:rPr>
          <w:rFonts w:eastAsia="Calibri"/>
          <w:b/>
          <w:bCs/>
          <w:sz w:val="28"/>
          <w:szCs w:val="28"/>
          <w:lang w:eastAsia="en-US"/>
        </w:rPr>
        <w:t>РОССИЙСКАЯ ФЕДЕРАЦИЯ</w:t>
      </w:r>
      <w:r w:rsidRPr="00862866">
        <w:rPr>
          <w:rFonts w:eastAsia="Calibri"/>
          <w:b/>
          <w:bCs/>
          <w:sz w:val="28"/>
          <w:szCs w:val="28"/>
          <w:lang w:eastAsia="en-US"/>
        </w:rPr>
        <w:br/>
        <w:t>Свердловская область</w:t>
      </w:r>
    </w:p>
    <w:p w14:paraId="6C73BA9E" w14:textId="77777777" w:rsidR="00862866" w:rsidRPr="00862866" w:rsidRDefault="00862866" w:rsidP="00862866">
      <w:pPr>
        <w:spacing w:after="160" w:line="256" w:lineRule="auto"/>
        <w:jc w:val="center"/>
        <w:rPr>
          <w:rFonts w:eastAsia="Calibri"/>
          <w:b/>
          <w:bCs/>
          <w:sz w:val="28"/>
          <w:szCs w:val="28"/>
          <w:lang w:eastAsia="en-US"/>
        </w:rPr>
      </w:pPr>
      <w:r w:rsidRPr="00862866">
        <w:rPr>
          <w:rFonts w:eastAsia="Calibri"/>
          <w:b/>
          <w:bCs/>
          <w:sz w:val="28"/>
          <w:szCs w:val="28"/>
          <w:lang w:eastAsia="en-US"/>
        </w:rPr>
        <w:t>ДУМА БАЙКАЛОВСКОГО МУНИЦИПАЛЬНОГО РАЙОНА</w:t>
      </w:r>
    </w:p>
    <w:p w14:paraId="2ECB290C" w14:textId="1C2E63B2" w:rsidR="00862866" w:rsidRPr="00862866" w:rsidRDefault="00DD1ACF" w:rsidP="00862866">
      <w:pPr>
        <w:spacing w:after="160" w:line="256" w:lineRule="auto"/>
        <w:jc w:val="center"/>
        <w:rPr>
          <w:rFonts w:eastAsia="Calibri"/>
          <w:sz w:val="28"/>
          <w:szCs w:val="28"/>
          <w:lang w:eastAsia="en-US"/>
        </w:rPr>
      </w:pPr>
      <w:r>
        <w:rPr>
          <w:rFonts w:eastAsia="Calibri"/>
          <w:b/>
          <w:bCs/>
          <w:sz w:val="28"/>
          <w:szCs w:val="28"/>
          <w:lang w:eastAsia="en-US"/>
        </w:rPr>
        <w:t>3-е</w:t>
      </w:r>
      <w:r w:rsidR="00862866" w:rsidRPr="00862866">
        <w:rPr>
          <w:rFonts w:eastAsia="Calibri"/>
          <w:b/>
          <w:bCs/>
          <w:sz w:val="28"/>
          <w:szCs w:val="28"/>
          <w:lang w:eastAsia="en-US"/>
        </w:rPr>
        <w:t xml:space="preserve"> заседание </w:t>
      </w:r>
      <w:r>
        <w:rPr>
          <w:rFonts w:eastAsia="Calibri"/>
          <w:b/>
          <w:bCs/>
          <w:sz w:val="28"/>
          <w:szCs w:val="28"/>
          <w:lang w:eastAsia="en-US"/>
        </w:rPr>
        <w:t xml:space="preserve">8-го </w:t>
      </w:r>
      <w:r w:rsidR="00862866" w:rsidRPr="00862866">
        <w:rPr>
          <w:rFonts w:eastAsia="Calibri"/>
          <w:b/>
          <w:bCs/>
          <w:sz w:val="28"/>
          <w:szCs w:val="28"/>
          <w:lang w:eastAsia="en-US"/>
        </w:rPr>
        <w:t>созыва</w:t>
      </w:r>
    </w:p>
    <w:p w14:paraId="42F28FB2" w14:textId="77777777" w:rsidR="00862866" w:rsidRPr="00862866" w:rsidRDefault="00862866" w:rsidP="00862866">
      <w:pPr>
        <w:spacing w:after="160" w:line="256" w:lineRule="auto"/>
        <w:jc w:val="center"/>
        <w:rPr>
          <w:rFonts w:eastAsia="Calibri"/>
          <w:sz w:val="28"/>
          <w:szCs w:val="28"/>
          <w:lang w:eastAsia="en-US"/>
        </w:rPr>
      </w:pPr>
      <w:r w:rsidRPr="00862866">
        <w:rPr>
          <w:rFonts w:eastAsia="Calibri"/>
          <w:b/>
          <w:bCs/>
          <w:sz w:val="28"/>
          <w:szCs w:val="28"/>
          <w:lang w:eastAsia="en-US"/>
        </w:rPr>
        <w:t>Р Е Ш Е Н И Е</w:t>
      </w:r>
    </w:p>
    <w:p w14:paraId="6E7F6D70" w14:textId="77777777" w:rsidR="00862866" w:rsidRPr="00862866" w:rsidRDefault="00862866" w:rsidP="00862866">
      <w:pPr>
        <w:spacing w:after="160" w:line="256" w:lineRule="auto"/>
        <w:jc w:val="center"/>
        <w:rPr>
          <w:rFonts w:eastAsia="Calibri"/>
          <w:sz w:val="28"/>
          <w:szCs w:val="28"/>
          <w:lang w:eastAsia="en-US"/>
        </w:rPr>
      </w:pPr>
      <w:r w:rsidRPr="00862866">
        <w:rPr>
          <w:rFonts w:eastAsia="Calibri"/>
          <w:sz w:val="28"/>
          <w:szCs w:val="28"/>
          <w:lang w:eastAsia="en-US"/>
        </w:rPr>
        <w:t>с. Байкалово</w:t>
      </w:r>
    </w:p>
    <w:p w14:paraId="2996505C" w14:textId="285EC74A"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w:t>
      </w:r>
      <w:r>
        <w:rPr>
          <w:rFonts w:eastAsia="Calibri"/>
          <w:sz w:val="28"/>
          <w:szCs w:val="28"/>
          <w:lang w:eastAsia="en-US"/>
        </w:rPr>
        <w:t>10</w:t>
      </w:r>
      <w:r w:rsidRPr="00862866">
        <w:rPr>
          <w:rFonts w:eastAsia="Calibri"/>
          <w:sz w:val="28"/>
          <w:szCs w:val="28"/>
          <w:lang w:eastAsia="en-US"/>
        </w:rPr>
        <w:t>» </w:t>
      </w:r>
      <w:r>
        <w:rPr>
          <w:rFonts w:eastAsia="Calibri"/>
          <w:sz w:val="28"/>
          <w:szCs w:val="28"/>
          <w:lang w:eastAsia="en-US"/>
        </w:rPr>
        <w:t>декабря</w:t>
      </w:r>
      <w:r w:rsidRPr="00862866">
        <w:rPr>
          <w:rFonts w:eastAsia="Calibri"/>
          <w:sz w:val="28"/>
          <w:szCs w:val="28"/>
          <w:lang w:eastAsia="en-US"/>
        </w:rPr>
        <w:t xml:space="preserve"> 2021 г.                                                                              № </w:t>
      </w:r>
      <w:r>
        <w:rPr>
          <w:rFonts w:eastAsia="Calibri"/>
          <w:sz w:val="28"/>
          <w:szCs w:val="28"/>
          <w:lang w:eastAsia="en-US"/>
        </w:rPr>
        <w:t>18</w:t>
      </w:r>
    </w:p>
    <w:p w14:paraId="18EB7684" w14:textId="77777777" w:rsidR="00462B34" w:rsidRDefault="00462B34" w:rsidP="00FF0C0C">
      <w:pPr>
        <w:spacing w:after="160" w:line="256" w:lineRule="auto"/>
        <w:jc w:val="center"/>
        <w:rPr>
          <w:rFonts w:eastAsia="Calibri"/>
          <w:b/>
          <w:bCs/>
          <w:sz w:val="28"/>
          <w:szCs w:val="28"/>
          <w:lang w:eastAsia="en-US"/>
        </w:rPr>
      </w:pPr>
    </w:p>
    <w:p w14:paraId="33EED259" w14:textId="64C5F240" w:rsidR="00862866" w:rsidRPr="00862866" w:rsidRDefault="00862866" w:rsidP="00FF0C0C">
      <w:pPr>
        <w:spacing w:after="160" w:line="256" w:lineRule="auto"/>
        <w:jc w:val="center"/>
        <w:rPr>
          <w:rFonts w:eastAsia="Calibri"/>
          <w:sz w:val="28"/>
          <w:szCs w:val="28"/>
          <w:lang w:eastAsia="en-US"/>
        </w:rPr>
      </w:pPr>
      <w:r w:rsidRPr="00862866">
        <w:rPr>
          <w:rFonts w:eastAsia="Calibri"/>
          <w:b/>
          <w:bCs/>
          <w:sz w:val="28"/>
          <w:szCs w:val="28"/>
          <w:lang w:eastAsia="en-US"/>
        </w:rPr>
        <w:t>Об утверждении Положения о бюджетном процессе в Байкаловском муниципальном районе</w:t>
      </w:r>
    </w:p>
    <w:p w14:paraId="6C085F7F" w14:textId="77777777" w:rsidR="00862866" w:rsidRPr="00862866" w:rsidRDefault="00862866" w:rsidP="00862866">
      <w:pPr>
        <w:spacing w:after="160" w:line="256" w:lineRule="auto"/>
        <w:jc w:val="both"/>
        <w:rPr>
          <w:rFonts w:eastAsia="Calibri"/>
          <w:sz w:val="28"/>
          <w:szCs w:val="28"/>
          <w:lang w:eastAsia="en-US"/>
        </w:rPr>
      </w:pPr>
      <w:r w:rsidRPr="00862866">
        <w:rPr>
          <w:rFonts w:eastAsia="Calibri"/>
          <w:b/>
          <w:bCs/>
          <w:sz w:val="28"/>
          <w:szCs w:val="28"/>
          <w:lang w:eastAsia="en-US"/>
        </w:rPr>
        <w:t> </w:t>
      </w:r>
      <w:r w:rsidRPr="00862866">
        <w:rPr>
          <w:rFonts w:eastAsia="Calibri"/>
          <w:sz w:val="28"/>
          <w:szCs w:val="28"/>
          <w:lang w:eastAsia="en-US"/>
        </w:rPr>
        <w:t xml:space="preserve">           В соответствии с Бюджетным кодексом Российской Федерации (ред. от 29.11.2021), Федеральным законом от 06.10.2003 № 131-ФЗ «Об общих принципах организации местного самоуправления в Российской Федерации», рассмотрев представленный Администрацией Байкаловского муниципального района проект Положения о бюджетном процессе в Байкаловском муниципальном районе, руководствуясь статьей 22 Устава МО Байкаловский муниципальный район, Дума Байкаловского муниципального района</w:t>
      </w:r>
    </w:p>
    <w:p w14:paraId="184469B3" w14:textId="77777777"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 </w:t>
      </w:r>
      <w:r w:rsidRPr="00862866">
        <w:rPr>
          <w:rFonts w:eastAsia="Calibri"/>
          <w:b/>
          <w:bCs/>
          <w:sz w:val="28"/>
          <w:szCs w:val="28"/>
          <w:lang w:eastAsia="en-US"/>
        </w:rPr>
        <w:t>РЕШИЛА:</w:t>
      </w:r>
    </w:p>
    <w:p w14:paraId="1397B47F" w14:textId="77777777"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1. Утвердить Положение о бюджетном процессе в Байкаловском муниципальном районе</w:t>
      </w:r>
      <w:bookmarkStart w:id="0" w:name="_Hlk89706150"/>
      <w:r w:rsidRPr="00862866">
        <w:rPr>
          <w:rFonts w:eastAsia="Calibri"/>
          <w:sz w:val="28"/>
          <w:szCs w:val="28"/>
          <w:lang w:eastAsia="en-US"/>
        </w:rPr>
        <w:t xml:space="preserve"> </w:t>
      </w:r>
      <w:bookmarkEnd w:id="0"/>
      <w:r w:rsidRPr="00862866">
        <w:rPr>
          <w:rFonts w:eastAsia="Calibri"/>
          <w:sz w:val="28"/>
          <w:szCs w:val="28"/>
          <w:lang w:eastAsia="en-US"/>
        </w:rPr>
        <w:t>(Приложение № 1).</w:t>
      </w:r>
    </w:p>
    <w:p w14:paraId="3DF43604" w14:textId="77777777"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2. Признать утратившим силу Решение Думы МО Байкаловский муниципальный район от 28.11.2013 № 128 (с изменениями, утвержденными Решениями Думы от 27.11.2014 № 193, от 05.11.2015 № 261, от 31.03.2016 № 297, от 31.05.2016 № 304, от 29.07.2016 № 311, от 25.09.2017 № 82, от 29.11.2017 № 93, от 21.08.2019 № 203, от 27.11.2019 № 212, от 26.03.2020 № 233, от 25.11.2021 № 9).</w:t>
      </w:r>
    </w:p>
    <w:p w14:paraId="5CC9150A" w14:textId="77777777"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3. Настоящее Решение вступает в силу с 01.01.2022 года и подлежит официальному опубликованию в Вестнике Байкаловского муниципального района и размещению на официальных сайтах Думы Байкаловского муниципального района, Администрации Байкаловского муниципального района в сети «Интернет».</w:t>
      </w:r>
    </w:p>
    <w:p w14:paraId="1FD25FBB" w14:textId="77777777" w:rsidR="00462B34" w:rsidRDefault="00462B34" w:rsidP="00862866">
      <w:pPr>
        <w:spacing w:after="160" w:line="256" w:lineRule="auto"/>
        <w:jc w:val="both"/>
        <w:rPr>
          <w:rFonts w:eastAsia="Calibri"/>
          <w:sz w:val="28"/>
          <w:szCs w:val="28"/>
          <w:lang w:eastAsia="en-US"/>
        </w:rPr>
      </w:pPr>
    </w:p>
    <w:p w14:paraId="3647E4CB" w14:textId="77777777" w:rsidR="00462B34" w:rsidRDefault="00462B34" w:rsidP="00862866">
      <w:pPr>
        <w:spacing w:after="160" w:line="256" w:lineRule="auto"/>
        <w:jc w:val="both"/>
        <w:rPr>
          <w:rFonts w:eastAsia="Calibri"/>
          <w:sz w:val="28"/>
          <w:szCs w:val="28"/>
          <w:lang w:eastAsia="en-US"/>
        </w:rPr>
      </w:pPr>
    </w:p>
    <w:p w14:paraId="338EE4C9" w14:textId="77777777" w:rsidR="00462B34" w:rsidRDefault="00462B34" w:rsidP="00862866">
      <w:pPr>
        <w:spacing w:after="160" w:line="256" w:lineRule="auto"/>
        <w:jc w:val="both"/>
        <w:rPr>
          <w:rFonts w:eastAsia="Calibri"/>
          <w:sz w:val="28"/>
          <w:szCs w:val="28"/>
          <w:lang w:eastAsia="en-US"/>
        </w:rPr>
      </w:pPr>
    </w:p>
    <w:p w14:paraId="701EE597" w14:textId="77777777" w:rsidR="00462B34" w:rsidRDefault="00462B34" w:rsidP="00862866">
      <w:pPr>
        <w:spacing w:after="160" w:line="256" w:lineRule="auto"/>
        <w:jc w:val="both"/>
        <w:rPr>
          <w:rFonts w:eastAsia="Calibri"/>
          <w:sz w:val="28"/>
          <w:szCs w:val="28"/>
          <w:lang w:eastAsia="en-US"/>
        </w:rPr>
      </w:pPr>
    </w:p>
    <w:p w14:paraId="73281BF8" w14:textId="77777777" w:rsidR="00462B34" w:rsidRDefault="00462B34" w:rsidP="00862866">
      <w:pPr>
        <w:spacing w:after="160" w:line="256" w:lineRule="auto"/>
        <w:jc w:val="both"/>
        <w:rPr>
          <w:rFonts w:eastAsia="Calibri"/>
          <w:sz w:val="28"/>
          <w:szCs w:val="28"/>
          <w:lang w:eastAsia="en-US"/>
        </w:rPr>
      </w:pPr>
    </w:p>
    <w:p w14:paraId="092D2E4C" w14:textId="6C5AD19B" w:rsidR="00862866" w:rsidRPr="00862866" w:rsidRDefault="00C14B6C" w:rsidP="00862866">
      <w:pPr>
        <w:spacing w:after="160" w:line="256" w:lineRule="auto"/>
        <w:jc w:val="both"/>
        <w:rPr>
          <w:rFonts w:eastAsia="Calibri"/>
          <w:sz w:val="28"/>
          <w:szCs w:val="28"/>
          <w:lang w:eastAsia="en-US"/>
        </w:rPr>
      </w:pPr>
      <w:r>
        <w:rPr>
          <w:rFonts w:eastAsia="Calibri"/>
          <w:sz w:val="28"/>
          <w:szCs w:val="28"/>
          <w:lang w:eastAsia="en-US"/>
        </w:rPr>
        <w:lastRenderedPageBreak/>
        <w:t>4</w:t>
      </w:r>
      <w:r w:rsidR="00862866" w:rsidRPr="00862866">
        <w:rPr>
          <w:rFonts w:eastAsia="Calibri"/>
          <w:sz w:val="28"/>
          <w:szCs w:val="28"/>
          <w:lang w:eastAsia="en-US"/>
        </w:rPr>
        <w:t xml:space="preserve">. Контроль над выполнением данного решения возложить на постоянную комиссию Думы по бюджету, финансам и налоговой политике. </w:t>
      </w:r>
    </w:p>
    <w:p w14:paraId="2B0EE63A" w14:textId="77777777" w:rsidR="00462B34" w:rsidRDefault="00862866" w:rsidP="00FF0C0C">
      <w:pPr>
        <w:spacing w:after="160" w:line="256" w:lineRule="auto"/>
        <w:rPr>
          <w:rFonts w:eastAsia="Calibri"/>
          <w:sz w:val="28"/>
          <w:szCs w:val="28"/>
          <w:lang w:eastAsia="en-US"/>
        </w:rPr>
      </w:pPr>
      <w:r w:rsidRPr="00862866">
        <w:rPr>
          <w:rFonts w:eastAsia="Calibri"/>
          <w:sz w:val="28"/>
          <w:szCs w:val="28"/>
          <w:lang w:eastAsia="en-US"/>
        </w:rPr>
        <w:t> </w:t>
      </w:r>
    </w:p>
    <w:p w14:paraId="0A72F1AD" w14:textId="77777777" w:rsidR="00462B34" w:rsidRDefault="00462B34" w:rsidP="00FF0C0C">
      <w:pPr>
        <w:spacing w:after="160" w:line="256" w:lineRule="auto"/>
        <w:rPr>
          <w:rFonts w:eastAsia="Calibri"/>
          <w:sz w:val="28"/>
          <w:szCs w:val="28"/>
          <w:lang w:eastAsia="en-US"/>
        </w:rPr>
      </w:pPr>
    </w:p>
    <w:p w14:paraId="5C271CC2" w14:textId="76AE3BB5" w:rsidR="00862866" w:rsidRPr="00862866" w:rsidRDefault="00862866" w:rsidP="00FF0C0C">
      <w:pPr>
        <w:spacing w:after="160" w:line="256" w:lineRule="auto"/>
        <w:rPr>
          <w:rFonts w:eastAsia="Calibri"/>
          <w:sz w:val="28"/>
          <w:szCs w:val="28"/>
          <w:lang w:eastAsia="en-US"/>
        </w:rPr>
      </w:pPr>
      <w:r w:rsidRPr="00862866">
        <w:rPr>
          <w:rFonts w:eastAsia="Calibri"/>
          <w:sz w:val="28"/>
          <w:szCs w:val="28"/>
          <w:lang w:eastAsia="en-US"/>
        </w:rPr>
        <w:t>Председатель</w:t>
      </w:r>
      <w:r w:rsidR="00FF0C0C">
        <w:rPr>
          <w:rFonts w:eastAsia="Calibri"/>
          <w:sz w:val="28"/>
          <w:szCs w:val="28"/>
          <w:lang w:eastAsia="en-US"/>
        </w:rPr>
        <w:t xml:space="preserve"> </w:t>
      </w:r>
      <w:r w:rsidRPr="00862866">
        <w:rPr>
          <w:rFonts w:eastAsia="Calibri"/>
          <w:sz w:val="28"/>
          <w:szCs w:val="28"/>
          <w:lang w:eastAsia="en-US"/>
        </w:rPr>
        <w:t>Думы</w:t>
      </w:r>
      <w:r w:rsidRPr="00862866">
        <w:rPr>
          <w:rFonts w:eastAsia="Calibri"/>
          <w:sz w:val="28"/>
          <w:szCs w:val="28"/>
          <w:lang w:eastAsia="en-US"/>
        </w:rPr>
        <w:br/>
        <w:t>Байкаловского</w:t>
      </w:r>
      <w:r w:rsidR="00FF0C0C">
        <w:rPr>
          <w:rFonts w:eastAsia="Calibri"/>
          <w:sz w:val="28"/>
          <w:szCs w:val="28"/>
          <w:lang w:eastAsia="en-US"/>
        </w:rPr>
        <w:t xml:space="preserve"> </w:t>
      </w:r>
      <w:r w:rsidRPr="00862866">
        <w:rPr>
          <w:rFonts w:eastAsia="Calibri"/>
          <w:sz w:val="28"/>
          <w:szCs w:val="28"/>
          <w:lang w:eastAsia="en-US"/>
        </w:rPr>
        <w:t xml:space="preserve">муниципального </w:t>
      </w:r>
      <w:r w:rsidR="00C14B6C">
        <w:rPr>
          <w:rFonts w:eastAsia="Calibri"/>
          <w:sz w:val="28"/>
          <w:szCs w:val="28"/>
          <w:lang w:eastAsia="en-US"/>
        </w:rPr>
        <w:t>район</w:t>
      </w:r>
      <w:r w:rsidRPr="00862866">
        <w:rPr>
          <w:rFonts w:eastAsia="Calibri"/>
          <w:sz w:val="28"/>
          <w:szCs w:val="28"/>
          <w:lang w:eastAsia="en-US"/>
        </w:rPr>
        <w:t>а                                                                                                    Г.М. Губина</w:t>
      </w:r>
    </w:p>
    <w:p w14:paraId="6387304A" w14:textId="6FE9FB2A"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w:t>
      </w:r>
      <w:r w:rsidR="00462B34">
        <w:rPr>
          <w:rFonts w:eastAsia="Calibri"/>
          <w:sz w:val="28"/>
          <w:szCs w:val="28"/>
          <w:lang w:eastAsia="en-US"/>
        </w:rPr>
        <w:t>10</w:t>
      </w:r>
      <w:r w:rsidRPr="00862866">
        <w:rPr>
          <w:rFonts w:eastAsia="Calibri"/>
          <w:sz w:val="28"/>
          <w:szCs w:val="28"/>
          <w:lang w:eastAsia="en-US"/>
        </w:rPr>
        <w:t xml:space="preserve">» </w:t>
      </w:r>
      <w:r w:rsidR="00462B34">
        <w:rPr>
          <w:rFonts w:eastAsia="Calibri"/>
          <w:sz w:val="28"/>
          <w:szCs w:val="28"/>
          <w:lang w:eastAsia="en-US"/>
        </w:rPr>
        <w:t>декабря</w:t>
      </w:r>
      <w:r w:rsidRPr="00862866">
        <w:rPr>
          <w:rFonts w:eastAsia="Calibri"/>
          <w:sz w:val="28"/>
          <w:szCs w:val="28"/>
          <w:lang w:eastAsia="en-US"/>
        </w:rPr>
        <w:t> 2021 г.</w:t>
      </w:r>
    </w:p>
    <w:p w14:paraId="73A7DCE4" w14:textId="77777777" w:rsidR="00462B34" w:rsidRDefault="00462B34" w:rsidP="00C14B6C">
      <w:pPr>
        <w:spacing w:after="160" w:line="256" w:lineRule="auto"/>
        <w:rPr>
          <w:rFonts w:eastAsia="Calibri"/>
          <w:sz w:val="28"/>
          <w:szCs w:val="28"/>
          <w:lang w:eastAsia="en-US"/>
        </w:rPr>
      </w:pPr>
    </w:p>
    <w:p w14:paraId="494DCE7C" w14:textId="40C8D533" w:rsidR="00862866" w:rsidRPr="00862866" w:rsidRDefault="00862866" w:rsidP="00C14B6C">
      <w:pPr>
        <w:spacing w:after="160" w:line="256" w:lineRule="auto"/>
        <w:rPr>
          <w:rFonts w:eastAsia="Calibri"/>
          <w:sz w:val="28"/>
          <w:szCs w:val="28"/>
          <w:lang w:eastAsia="en-US"/>
        </w:rPr>
      </w:pPr>
      <w:r w:rsidRPr="00862866">
        <w:rPr>
          <w:rFonts w:eastAsia="Calibri"/>
          <w:sz w:val="28"/>
          <w:szCs w:val="28"/>
          <w:lang w:eastAsia="en-US"/>
        </w:rPr>
        <w:t> Глава</w:t>
      </w:r>
      <w:r w:rsidRPr="00862866">
        <w:rPr>
          <w:rFonts w:eastAsia="Calibri"/>
          <w:sz w:val="28"/>
          <w:szCs w:val="28"/>
          <w:lang w:eastAsia="en-US"/>
        </w:rPr>
        <w:br/>
        <w:t xml:space="preserve">Байкаловского муниципального района                                                                                                </w:t>
      </w:r>
      <w:proofErr w:type="spellStart"/>
      <w:r w:rsidRPr="00862866">
        <w:rPr>
          <w:rFonts w:eastAsia="Calibri"/>
          <w:sz w:val="28"/>
          <w:szCs w:val="28"/>
          <w:lang w:eastAsia="en-US"/>
        </w:rPr>
        <w:t>А.Г.Дорожкин</w:t>
      </w:r>
      <w:proofErr w:type="spellEnd"/>
    </w:p>
    <w:p w14:paraId="48F73E11" w14:textId="40176A49" w:rsidR="00862866" w:rsidRPr="00862866" w:rsidRDefault="00862866" w:rsidP="00862866">
      <w:pPr>
        <w:spacing w:after="160" w:line="256" w:lineRule="auto"/>
        <w:jc w:val="both"/>
        <w:rPr>
          <w:rFonts w:eastAsia="Calibri"/>
          <w:sz w:val="28"/>
          <w:szCs w:val="28"/>
          <w:lang w:eastAsia="en-US"/>
        </w:rPr>
      </w:pPr>
      <w:r w:rsidRPr="00862866">
        <w:rPr>
          <w:rFonts w:eastAsia="Calibri"/>
          <w:sz w:val="28"/>
          <w:szCs w:val="28"/>
          <w:lang w:eastAsia="en-US"/>
        </w:rPr>
        <w:t>«</w:t>
      </w:r>
      <w:r w:rsidR="00462B34">
        <w:rPr>
          <w:rFonts w:eastAsia="Calibri"/>
          <w:sz w:val="28"/>
          <w:szCs w:val="28"/>
          <w:lang w:eastAsia="en-US"/>
        </w:rPr>
        <w:t>10</w:t>
      </w:r>
      <w:r w:rsidRPr="00862866">
        <w:rPr>
          <w:rFonts w:eastAsia="Calibri"/>
          <w:sz w:val="28"/>
          <w:szCs w:val="28"/>
          <w:lang w:eastAsia="en-US"/>
        </w:rPr>
        <w:t xml:space="preserve">» </w:t>
      </w:r>
      <w:r w:rsidR="00462B34">
        <w:rPr>
          <w:rFonts w:eastAsia="Calibri"/>
          <w:sz w:val="28"/>
          <w:szCs w:val="28"/>
          <w:lang w:eastAsia="en-US"/>
        </w:rPr>
        <w:t>декабря</w:t>
      </w:r>
      <w:r w:rsidRPr="00862866">
        <w:rPr>
          <w:rFonts w:eastAsia="Calibri"/>
          <w:sz w:val="28"/>
          <w:szCs w:val="28"/>
          <w:lang w:eastAsia="en-US"/>
        </w:rPr>
        <w:t> 2021 г.</w:t>
      </w:r>
    </w:p>
    <w:p w14:paraId="10FFA544" w14:textId="77777777" w:rsidR="00462B34" w:rsidRDefault="00462B34" w:rsidP="00C611C3">
      <w:pPr>
        <w:ind w:firstLine="567"/>
        <w:jc w:val="right"/>
        <w:rPr>
          <w:sz w:val="28"/>
          <w:szCs w:val="28"/>
        </w:rPr>
      </w:pPr>
    </w:p>
    <w:p w14:paraId="08F9D50F" w14:textId="77777777" w:rsidR="00462B34" w:rsidRDefault="00462B34" w:rsidP="00C611C3">
      <w:pPr>
        <w:ind w:firstLine="567"/>
        <w:jc w:val="right"/>
        <w:rPr>
          <w:sz w:val="28"/>
          <w:szCs w:val="28"/>
        </w:rPr>
      </w:pPr>
    </w:p>
    <w:p w14:paraId="1143F927" w14:textId="77777777" w:rsidR="00462B34" w:rsidRDefault="00462B34" w:rsidP="00C611C3">
      <w:pPr>
        <w:ind w:firstLine="567"/>
        <w:jc w:val="right"/>
        <w:rPr>
          <w:sz w:val="28"/>
          <w:szCs w:val="28"/>
        </w:rPr>
      </w:pPr>
    </w:p>
    <w:p w14:paraId="35A08CA6" w14:textId="77777777" w:rsidR="00462B34" w:rsidRDefault="00462B34" w:rsidP="00C611C3">
      <w:pPr>
        <w:ind w:firstLine="567"/>
        <w:jc w:val="right"/>
        <w:rPr>
          <w:sz w:val="28"/>
          <w:szCs w:val="28"/>
        </w:rPr>
      </w:pPr>
    </w:p>
    <w:p w14:paraId="26F264F2" w14:textId="77777777" w:rsidR="00462B34" w:rsidRDefault="00462B34" w:rsidP="00C611C3">
      <w:pPr>
        <w:ind w:firstLine="567"/>
        <w:jc w:val="right"/>
        <w:rPr>
          <w:sz w:val="28"/>
          <w:szCs w:val="28"/>
        </w:rPr>
      </w:pPr>
    </w:p>
    <w:p w14:paraId="659A02A7" w14:textId="77777777" w:rsidR="00462B34" w:rsidRDefault="00462B34" w:rsidP="00C611C3">
      <w:pPr>
        <w:ind w:firstLine="567"/>
        <w:jc w:val="right"/>
        <w:rPr>
          <w:sz w:val="28"/>
          <w:szCs w:val="28"/>
        </w:rPr>
      </w:pPr>
    </w:p>
    <w:p w14:paraId="10CCE4C7" w14:textId="77777777" w:rsidR="00462B34" w:rsidRDefault="00462B34" w:rsidP="00C611C3">
      <w:pPr>
        <w:ind w:firstLine="567"/>
        <w:jc w:val="right"/>
        <w:rPr>
          <w:sz w:val="28"/>
          <w:szCs w:val="28"/>
        </w:rPr>
      </w:pPr>
    </w:p>
    <w:p w14:paraId="5C371919" w14:textId="77777777" w:rsidR="00462B34" w:rsidRDefault="00462B34" w:rsidP="00C611C3">
      <w:pPr>
        <w:ind w:firstLine="567"/>
        <w:jc w:val="right"/>
        <w:rPr>
          <w:sz w:val="28"/>
          <w:szCs w:val="28"/>
        </w:rPr>
      </w:pPr>
    </w:p>
    <w:p w14:paraId="23034276" w14:textId="77777777" w:rsidR="00462B34" w:rsidRDefault="00462B34" w:rsidP="00C611C3">
      <w:pPr>
        <w:ind w:firstLine="567"/>
        <w:jc w:val="right"/>
        <w:rPr>
          <w:sz w:val="28"/>
          <w:szCs w:val="28"/>
        </w:rPr>
      </w:pPr>
    </w:p>
    <w:p w14:paraId="1B3D6A8A" w14:textId="77777777" w:rsidR="00462B34" w:rsidRDefault="00462B34" w:rsidP="00C611C3">
      <w:pPr>
        <w:ind w:firstLine="567"/>
        <w:jc w:val="right"/>
        <w:rPr>
          <w:sz w:val="28"/>
          <w:szCs w:val="28"/>
        </w:rPr>
      </w:pPr>
    </w:p>
    <w:p w14:paraId="3D804E30" w14:textId="77777777" w:rsidR="00462B34" w:rsidRDefault="00462B34" w:rsidP="00C611C3">
      <w:pPr>
        <w:ind w:firstLine="567"/>
        <w:jc w:val="right"/>
        <w:rPr>
          <w:sz w:val="28"/>
          <w:szCs w:val="28"/>
        </w:rPr>
      </w:pPr>
    </w:p>
    <w:p w14:paraId="1D0D583B" w14:textId="77777777" w:rsidR="00462B34" w:rsidRDefault="00462B34" w:rsidP="00C611C3">
      <w:pPr>
        <w:ind w:firstLine="567"/>
        <w:jc w:val="right"/>
        <w:rPr>
          <w:sz w:val="28"/>
          <w:szCs w:val="28"/>
        </w:rPr>
      </w:pPr>
    </w:p>
    <w:p w14:paraId="7801DE84" w14:textId="77777777" w:rsidR="00462B34" w:rsidRDefault="00462B34" w:rsidP="00C611C3">
      <w:pPr>
        <w:ind w:firstLine="567"/>
        <w:jc w:val="right"/>
        <w:rPr>
          <w:sz w:val="28"/>
          <w:szCs w:val="28"/>
        </w:rPr>
      </w:pPr>
    </w:p>
    <w:p w14:paraId="1150778A" w14:textId="77777777" w:rsidR="00462B34" w:rsidRDefault="00462B34" w:rsidP="00C611C3">
      <w:pPr>
        <w:ind w:firstLine="567"/>
        <w:jc w:val="right"/>
        <w:rPr>
          <w:sz w:val="28"/>
          <w:szCs w:val="28"/>
        </w:rPr>
      </w:pPr>
    </w:p>
    <w:p w14:paraId="3345A342" w14:textId="77777777" w:rsidR="00462B34" w:rsidRDefault="00462B34" w:rsidP="00C611C3">
      <w:pPr>
        <w:ind w:firstLine="567"/>
        <w:jc w:val="right"/>
        <w:rPr>
          <w:sz w:val="28"/>
          <w:szCs w:val="28"/>
        </w:rPr>
      </w:pPr>
    </w:p>
    <w:p w14:paraId="1AE842F2" w14:textId="77777777" w:rsidR="00462B34" w:rsidRDefault="00462B34" w:rsidP="00C611C3">
      <w:pPr>
        <w:ind w:firstLine="567"/>
        <w:jc w:val="right"/>
        <w:rPr>
          <w:sz w:val="28"/>
          <w:szCs w:val="28"/>
        </w:rPr>
      </w:pPr>
    </w:p>
    <w:p w14:paraId="185792FC" w14:textId="77777777" w:rsidR="00462B34" w:rsidRDefault="00462B34" w:rsidP="00C611C3">
      <w:pPr>
        <w:ind w:firstLine="567"/>
        <w:jc w:val="right"/>
        <w:rPr>
          <w:sz w:val="28"/>
          <w:szCs w:val="28"/>
        </w:rPr>
      </w:pPr>
    </w:p>
    <w:p w14:paraId="2D7B7F20" w14:textId="77777777" w:rsidR="00462B34" w:rsidRDefault="00462B34" w:rsidP="00C611C3">
      <w:pPr>
        <w:ind w:firstLine="567"/>
        <w:jc w:val="right"/>
        <w:rPr>
          <w:sz w:val="28"/>
          <w:szCs w:val="28"/>
        </w:rPr>
      </w:pPr>
    </w:p>
    <w:p w14:paraId="326ED286" w14:textId="77777777" w:rsidR="00462B34" w:rsidRDefault="00462B34" w:rsidP="00C611C3">
      <w:pPr>
        <w:ind w:firstLine="567"/>
        <w:jc w:val="right"/>
        <w:rPr>
          <w:sz w:val="28"/>
          <w:szCs w:val="28"/>
        </w:rPr>
      </w:pPr>
    </w:p>
    <w:p w14:paraId="717817FC" w14:textId="77777777" w:rsidR="00462B34" w:rsidRDefault="00462B34" w:rsidP="00C611C3">
      <w:pPr>
        <w:ind w:firstLine="567"/>
        <w:jc w:val="right"/>
        <w:rPr>
          <w:sz w:val="28"/>
          <w:szCs w:val="28"/>
        </w:rPr>
      </w:pPr>
    </w:p>
    <w:p w14:paraId="6EC03E45" w14:textId="77777777" w:rsidR="00462B34" w:rsidRDefault="00462B34" w:rsidP="00C611C3">
      <w:pPr>
        <w:ind w:firstLine="567"/>
        <w:jc w:val="right"/>
        <w:rPr>
          <w:sz w:val="28"/>
          <w:szCs w:val="28"/>
        </w:rPr>
      </w:pPr>
    </w:p>
    <w:p w14:paraId="0D215E07" w14:textId="77777777" w:rsidR="00462B34" w:rsidRDefault="00462B34" w:rsidP="00C611C3">
      <w:pPr>
        <w:ind w:firstLine="567"/>
        <w:jc w:val="right"/>
        <w:rPr>
          <w:sz w:val="28"/>
          <w:szCs w:val="28"/>
        </w:rPr>
      </w:pPr>
    </w:p>
    <w:p w14:paraId="0E41B2B0" w14:textId="77777777" w:rsidR="00462B34" w:rsidRDefault="00462B34" w:rsidP="00C611C3">
      <w:pPr>
        <w:ind w:firstLine="567"/>
        <w:jc w:val="right"/>
        <w:rPr>
          <w:sz w:val="28"/>
          <w:szCs w:val="28"/>
        </w:rPr>
      </w:pPr>
    </w:p>
    <w:p w14:paraId="4727A5C6" w14:textId="77777777" w:rsidR="00462B34" w:rsidRDefault="00462B34" w:rsidP="00C611C3">
      <w:pPr>
        <w:ind w:firstLine="567"/>
        <w:jc w:val="right"/>
        <w:rPr>
          <w:sz w:val="28"/>
          <w:szCs w:val="28"/>
        </w:rPr>
      </w:pPr>
    </w:p>
    <w:p w14:paraId="04AE7360" w14:textId="77777777" w:rsidR="00462B34" w:rsidRDefault="00462B34" w:rsidP="00C611C3">
      <w:pPr>
        <w:ind w:firstLine="567"/>
        <w:jc w:val="right"/>
        <w:rPr>
          <w:sz w:val="28"/>
          <w:szCs w:val="28"/>
        </w:rPr>
      </w:pPr>
    </w:p>
    <w:p w14:paraId="3E2E7634" w14:textId="77777777" w:rsidR="00462B34" w:rsidRDefault="00462B34" w:rsidP="00C611C3">
      <w:pPr>
        <w:ind w:firstLine="567"/>
        <w:jc w:val="right"/>
        <w:rPr>
          <w:sz w:val="28"/>
          <w:szCs w:val="28"/>
        </w:rPr>
      </w:pPr>
    </w:p>
    <w:p w14:paraId="2BB8B02F" w14:textId="77777777" w:rsidR="00462B34" w:rsidRDefault="00462B34" w:rsidP="00C611C3">
      <w:pPr>
        <w:ind w:firstLine="567"/>
        <w:jc w:val="right"/>
        <w:rPr>
          <w:sz w:val="28"/>
          <w:szCs w:val="28"/>
        </w:rPr>
      </w:pPr>
    </w:p>
    <w:p w14:paraId="6217537B" w14:textId="77777777" w:rsidR="00462B34" w:rsidRDefault="00462B34" w:rsidP="00C611C3">
      <w:pPr>
        <w:ind w:firstLine="567"/>
        <w:jc w:val="right"/>
        <w:rPr>
          <w:sz w:val="28"/>
          <w:szCs w:val="28"/>
        </w:rPr>
      </w:pPr>
    </w:p>
    <w:p w14:paraId="02156EDC" w14:textId="77777777" w:rsidR="00032FDE" w:rsidRDefault="00032FDE" w:rsidP="00C611C3">
      <w:pPr>
        <w:ind w:firstLine="567"/>
        <w:jc w:val="right"/>
        <w:rPr>
          <w:sz w:val="28"/>
          <w:szCs w:val="28"/>
        </w:rPr>
      </w:pPr>
    </w:p>
    <w:p w14:paraId="36F6CE9D" w14:textId="0CFA86E3" w:rsidR="00D530FF" w:rsidRPr="00D06974" w:rsidRDefault="006D5526" w:rsidP="00C611C3">
      <w:pPr>
        <w:ind w:firstLine="567"/>
        <w:jc w:val="right"/>
        <w:rPr>
          <w:sz w:val="28"/>
          <w:szCs w:val="28"/>
        </w:rPr>
      </w:pPr>
      <w:r w:rsidRPr="00D06974">
        <w:rPr>
          <w:sz w:val="28"/>
          <w:szCs w:val="28"/>
        </w:rPr>
        <w:lastRenderedPageBreak/>
        <w:t xml:space="preserve"> </w:t>
      </w:r>
      <w:r w:rsidR="00D530FF" w:rsidRPr="00D06974">
        <w:rPr>
          <w:sz w:val="28"/>
          <w:szCs w:val="28"/>
        </w:rPr>
        <w:t xml:space="preserve">Утверждено Решением Думы </w:t>
      </w:r>
    </w:p>
    <w:p w14:paraId="356130CE" w14:textId="77777777" w:rsidR="00D530FF" w:rsidRPr="00D06974" w:rsidRDefault="00D530FF" w:rsidP="00C611C3">
      <w:pPr>
        <w:ind w:firstLine="567"/>
        <w:jc w:val="right"/>
        <w:rPr>
          <w:sz w:val="28"/>
          <w:szCs w:val="28"/>
        </w:rPr>
      </w:pPr>
      <w:r w:rsidRPr="00D06974">
        <w:rPr>
          <w:sz w:val="28"/>
          <w:szCs w:val="28"/>
        </w:rPr>
        <w:t>Байкаловск</w:t>
      </w:r>
      <w:r w:rsidR="006D5526" w:rsidRPr="00D06974">
        <w:rPr>
          <w:sz w:val="28"/>
          <w:szCs w:val="28"/>
        </w:rPr>
        <w:t>ого</w:t>
      </w:r>
      <w:r w:rsidRPr="00D06974">
        <w:rPr>
          <w:sz w:val="28"/>
          <w:szCs w:val="28"/>
        </w:rPr>
        <w:t xml:space="preserve"> муниципальн</w:t>
      </w:r>
      <w:r w:rsidR="006D5526" w:rsidRPr="00D06974">
        <w:rPr>
          <w:sz w:val="28"/>
          <w:szCs w:val="28"/>
        </w:rPr>
        <w:t>ого</w:t>
      </w:r>
      <w:r w:rsidRPr="00D06974">
        <w:rPr>
          <w:sz w:val="28"/>
          <w:szCs w:val="28"/>
        </w:rPr>
        <w:t xml:space="preserve"> район</w:t>
      </w:r>
      <w:r w:rsidR="006D5526" w:rsidRPr="00D06974">
        <w:rPr>
          <w:sz w:val="28"/>
          <w:szCs w:val="28"/>
        </w:rPr>
        <w:t>а</w:t>
      </w:r>
    </w:p>
    <w:p w14:paraId="6C9A2B85" w14:textId="1EE02132" w:rsidR="00D530FF" w:rsidRPr="00D06974" w:rsidRDefault="009542CE" w:rsidP="00EB4137">
      <w:pPr>
        <w:ind w:firstLine="567"/>
        <w:jc w:val="right"/>
        <w:rPr>
          <w:sz w:val="28"/>
          <w:szCs w:val="28"/>
        </w:rPr>
      </w:pPr>
      <w:r>
        <w:rPr>
          <w:sz w:val="28"/>
          <w:szCs w:val="28"/>
        </w:rPr>
        <w:t xml:space="preserve">          </w:t>
      </w:r>
      <w:r w:rsidR="00D530FF" w:rsidRPr="00D06974">
        <w:rPr>
          <w:sz w:val="28"/>
          <w:szCs w:val="28"/>
        </w:rPr>
        <w:t xml:space="preserve">от </w:t>
      </w:r>
      <w:r w:rsidR="00FE226F" w:rsidRPr="00D06974">
        <w:rPr>
          <w:sz w:val="28"/>
          <w:szCs w:val="28"/>
        </w:rPr>
        <w:t>«</w:t>
      </w:r>
      <w:r>
        <w:rPr>
          <w:sz w:val="28"/>
          <w:szCs w:val="28"/>
        </w:rPr>
        <w:t>10</w:t>
      </w:r>
      <w:r w:rsidR="00D530FF" w:rsidRPr="00D06974">
        <w:rPr>
          <w:sz w:val="28"/>
          <w:szCs w:val="28"/>
        </w:rPr>
        <w:t>»</w:t>
      </w:r>
      <w:r>
        <w:rPr>
          <w:sz w:val="28"/>
          <w:szCs w:val="28"/>
        </w:rPr>
        <w:t xml:space="preserve"> декабря</w:t>
      </w:r>
      <w:r w:rsidR="00D530FF" w:rsidRPr="00D06974">
        <w:rPr>
          <w:sz w:val="28"/>
          <w:szCs w:val="28"/>
        </w:rPr>
        <w:t xml:space="preserve"> 20</w:t>
      </w:r>
      <w:r w:rsidR="006D5526" w:rsidRPr="00D06974">
        <w:rPr>
          <w:sz w:val="28"/>
          <w:szCs w:val="28"/>
        </w:rPr>
        <w:t>21</w:t>
      </w:r>
      <w:r w:rsidR="00D530FF" w:rsidRPr="00D06974">
        <w:rPr>
          <w:sz w:val="28"/>
          <w:szCs w:val="28"/>
        </w:rPr>
        <w:t xml:space="preserve"> года №</w:t>
      </w:r>
      <w:r w:rsidR="00EB4137">
        <w:rPr>
          <w:sz w:val="28"/>
          <w:szCs w:val="28"/>
        </w:rPr>
        <w:t xml:space="preserve"> 18</w:t>
      </w:r>
      <w:r w:rsidR="006D5526" w:rsidRPr="00D06974">
        <w:rPr>
          <w:sz w:val="28"/>
          <w:szCs w:val="28"/>
        </w:rPr>
        <w:t xml:space="preserve">  </w:t>
      </w:r>
    </w:p>
    <w:p w14:paraId="7184819A" w14:textId="77777777" w:rsidR="00D530FF" w:rsidRPr="00D06974" w:rsidRDefault="00D530FF" w:rsidP="00C611C3">
      <w:pPr>
        <w:ind w:firstLine="567"/>
        <w:jc w:val="right"/>
        <w:rPr>
          <w:sz w:val="28"/>
          <w:szCs w:val="28"/>
        </w:rPr>
      </w:pPr>
    </w:p>
    <w:p w14:paraId="036CED8E" w14:textId="77777777" w:rsidR="00D530FF" w:rsidRPr="00D06974" w:rsidRDefault="00D530FF" w:rsidP="00C611C3">
      <w:pPr>
        <w:ind w:firstLine="567"/>
        <w:jc w:val="center"/>
        <w:rPr>
          <w:sz w:val="28"/>
          <w:szCs w:val="28"/>
        </w:rPr>
      </w:pPr>
    </w:p>
    <w:p w14:paraId="04E216C3" w14:textId="77777777" w:rsidR="00B94722" w:rsidRPr="00D06974" w:rsidRDefault="00B94722" w:rsidP="00C611C3">
      <w:pPr>
        <w:ind w:firstLine="567"/>
        <w:jc w:val="center"/>
        <w:rPr>
          <w:sz w:val="28"/>
          <w:szCs w:val="28"/>
        </w:rPr>
      </w:pPr>
    </w:p>
    <w:p w14:paraId="708FF6D3" w14:textId="77777777" w:rsidR="00D530FF" w:rsidRPr="00D06974" w:rsidRDefault="00D530FF" w:rsidP="00C611C3">
      <w:pPr>
        <w:ind w:firstLine="567"/>
        <w:jc w:val="center"/>
        <w:rPr>
          <w:sz w:val="28"/>
          <w:szCs w:val="28"/>
        </w:rPr>
      </w:pPr>
      <w:r w:rsidRPr="00D06974">
        <w:rPr>
          <w:sz w:val="28"/>
          <w:szCs w:val="28"/>
        </w:rPr>
        <w:t>ПОЛОЖЕНИЕ</w:t>
      </w:r>
    </w:p>
    <w:p w14:paraId="5DFD0180" w14:textId="77777777" w:rsidR="00D06974" w:rsidRPr="00D06974" w:rsidRDefault="00D530FF" w:rsidP="00C611C3">
      <w:pPr>
        <w:ind w:firstLine="567"/>
        <w:jc w:val="center"/>
        <w:rPr>
          <w:sz w:val="28"/>
          <w:szCs w:val="28"/>
        </w:rPr>
      </w:pPr>
      <w:r w:rsidRPr="00D06974">
        <w:rPr>
          <w:sz w:val="28"/>
          <w:szCs w:val="28"/>
        </w:rPr>
        <w:t>О БЮДЖЕТНОМ ПРОЦЕССЕ В</w:t>
      </w:r>
    </w:p>
    <w:p w14:paraId="4E2F6749" w14:textId="77777777" w:rsidR="00D530FF" w:rsidRPr="00D06974" w:rsidRDefault="00D530FF" w:rsidP="00C611C3">
      <w:pPr>
        <w:ind w:firstLine="567"/>
        <w:jc w:val="center"/>
        <w:rPr>
          <w:sz w:val="28"/>
          <w:szCs w:val="28"/>
        </w:rPr>
      </w:pPr>
      <w:r w:rsidRPr="00D06974">
        <w:rPr>
          <w:sz w:val="28"/>
          <w:szCs w:val="28"/>
        </w:rPr>
        <w:t>БАЙКАЛОВСК</w:t>
      </w:r>
      <w:r w:rsidR="00D06974" w:rsidRPr="00D06974">
        <w:rPr>
          <w:sz w:val="28"/>
          <w:szCs w:val="28"/>
        </w:rPr>
        <w:t>ОМ</w:t>
      </w:r>
      <w:r w:rsidRPr="00D06974">
        <w:rPr>
          <w:sz w:val="28"/>
          <w:szCs w:val="28"/>
        </w:rPr>
        <w:t xml:space="preserve"> МУНИЦИПАЛЬН</w:t>
      </w:r>
      <w:r w:rsidR="00D06974" w:rsidRPr="00D06974">
        <w:rPr>
          <w:sz w:val="28"/>
          <w:szCs w:val="28"/>
        </w:rPr>
        <w:t>ОМ</w:t>
      </w:r>
      <w:r w:rsidRPr="00D06974">
        <w:rPr>
          <w:sz w:val="28"/>
          <w:szCs w:val="28"/>
        </w:rPr>
        <w:t xml:space="preserve"> РАЙОН</w:t>
      </w:r>
      <w:r w:rsidR="00D06974" w:rsidRPr="00D06974">
        <w:rPr>
          <w:sz w:val="28"/>
          <w:szCs w:val="28"/>
        </w:rPr>
        <w:t>Е</w:t>
      </w:r>
    </w:p>
    <w:p w14:paraId="0B9A48EB" w14:textId="77777777" w:rsidR="00D06974" w:rsidRPr="00D06974" w:rsidRDefault="00D06974" w:rsidP="00C611C3">
      <w:pPr>
        <w:ind w:firstLine="567"/>
        <w:jc w:val="center"/>
        <w:rPr>
          <w:sz w:val="28"/>
          <w:szCs w:val="28"/>
        </w:rPr>
      </w:pPr>
      <w:r w:rsidRPr="00D06974">
        <w:rPr>
          <w:sz w:val="28"/>
          <w:szCs w:val="28"/>
        </w:rPr>
        <w:t>СВЕРДЛОВСКОЙ ОБЛАСТИ</w:t>
      </w:r>
    </w:p>
    <w:p w14:paraId="38EC1A57" w14:textId="77777777" w:rsidR="00D530FF" w:rsidRPr="00D06974" w:rsidRDefault="00D530FF" w:rsidP="00C611C3">
      <w:pPr>
        <w:ind w:firstLine="567"/>
        <w:jc w:val="center"/>
        <w:rPr>
          <w:sz w:val="28"/>
          <w:szCs w:val="28"/>
        </w:rPr>
      </w:pPr>
    </w:p>
    <w:p w14:paraId="54BB5392" w14:textId="77777777" w:rsidR="00D530FF" w:rsidRPr="00D06974" w:rsidRDefault="00D530FF" w:rsidP="00C611C3">
      <w:pPr>
        <w:ind w:firstLine="567"/>
        <w:jc w:val="both"/>
        <w:rPr>
          <w:sz w:val="28"/>
          <w:szCs w:val="28"/>
        </w:rPr>
      </w:pPr>
    </w:p>
    <w:p w14:paraId="3181EB52" w14:textId="77777777" w:rsidR="00D530FF" w:rsidRPr="00D06974" w:rsidRDefault="00D530FF" w:rsidP="00C611C3">
      <w:pPr>
        <w:ind w:firstLine="567"/>
        <w:jc w:val="both"/>
        <w:rPr>
          <w:sz w:val="28"/>
          <w:szCs w:val="28"/>
        </w:rPr>
      </w:pPr>
      <w:r w:rsidRPr="00D06974">
        <w:rPr>
          <w:sz w:val="28"/>
          <w:szCs w:val="28"/>
        </w:rPr>
        <w:t xml:space="preserve">Положение о бюджетном процессе в </w:t>
      </w:r>
      <w:r w:rsidR="00D06974" w:rsidRPr="00092267">
        <w:rPr>
          <w:sz w:val="28"/>
          <w:szCs w:val="28"/>
        </w:rPr>
        <w:t>Байкаловском муниципальном районе Свердловской области (далее - Байкаловский муниципальный район)</w:t>
      </w:r>
      <w:r w:rsidR="00D06974" w:rsidRPr="00D06974">
        <w:rPr>
          <w:sz w:val="28"/>
          <w:szCs w:val="28"/>
        </w:rPr>
        <w:t xml:space="preserve">  </w:t>
      </w:r>
      <w:r w:rsidRPr="00D06974">
        <w:rPr>
          <w:sz w:val="28"/>
          <w:szCs w:val="28"/>
        </w:rPr>
        <w:t>в соответствии с законодательством Российской Федерации, Уставом Байкаловск</w:t>
      </w:r>
      <w:r w:rsidR="00D06974">
        <w:rPr>
          <w:sz w:val="28"/>
          <w:szCs w:val="28"/>
        </w:rPr>
        <w:t>ого</w:t>
      </w:r>
      <w:r w:rsidRPr="00D06974">
        <w:rPr>
          <w:sz w:val="28"/>
          <w:szCs w:val="28"/>
        </w:rPr>
        <w:t xml:space="preserve"> муниципальн</w:t>
      </w:r>
      <w:r w:rsidR="00D06974">
        <w:rPr>
          <w:sz w:val="28"/>
          <w:szCs w:val="28"/>
        </w:rPr>
        <w:t>ого</w:t>
      </w:r>
      <w:r w:rsidRPr="00D06974">
        <w:rPr>
          <w:sz w:val="28"/>
          <w:szCs w:val="28"/>
        </w:rPr>
        <w:t xml:space="preserve"> район</w:t>
      </w:r>
      <w:r w:rsidR="00D06974">
        <w:rPr>
          <w:sz w:val="28"/>
          <w:szCs w:val="28"/>
        </w:rPr>
        <w:t>а</w:t>
      </w:r>
      <w:r w:rsidRPr="00D06974">
        <w:rPr>
          <w:sz w:val="28"/>
          <w:szCs w:val="28"/>
        </w:rPr>
        <w:t xml:space="preserve">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Байкаловск</w:t>
      </w:r>
      <w:r w:rsidR="00D06974">
        <w:rPr>
          <w:sz w:val="28"/>
          <w:szCs w:val="28"/>
        </w:rPr>
        <w:t>ого</w:t>
      </w:r>
      <w:r w:rsidRPr="00D06974">
        <w:rPr>
          <w:sz w:val="28"/>
          <w:szCs w:val="28"/>
        </w:rPr>
        <w:t xml:space="preserve"> муниципальн</w:t>
      </w:r>
      <w:r w:rsidR="00D06974">
        <w:rPr>
          <w:sz w:val="28"/>
          <w:szCs w:val="28"/>
        </w:rPr>
        <w:t>ого</w:t>
      </w:r>
      <w:r w:rsidRPr="00D06974">
        <w:rPr>
          <w:sz w:val="28"/>
          <w:szCs w:val="28"/>
        </w:rPr>
        <w:t xml:space="preserve"> район</w:t>
      </w:r>
      <w:r w:rsidR="00D06974">
        <w:rPr>
          <w:sz w:val="28"/>
          <w:szCs w:val="28"/>
        </w:rPr>
        <w:t>а</w:t>
      </w:r>
      <w:r w:rsidRPr="00D06974">
        <w:rPr>
          <w:sz w:val="28"/>
          <w:szCs w:val="28"/>
        </w:rPr>
        <w:t>, контроля за его исполнением, осуществления муниципальных заимствований и регулирования муниципального долга.</w:t>
      </w:r>
    </w:p>
    <w:p w14:paraId="602D761D" w14:textId="77777777" w:rsidR="00D530FF" w:rsidRPr="00D06974" w:rsidRDefault="00D530FF" w:rsidP="00C611C3">
      <w:pPr>
        <w:ind w:firstLine="567"/>
        <w:jc w:val="center"/>
        <w:rPr>
          <w:sz w:val="28"/>
          <w:szCs w:val="28"/>
        </w:rPr>
      </w:pPr>
    </w:p>
    <w:p w14:paraId="4B1921C2" w14:textId="77777777" w:rsidR="00D530FF" w:rsidRPr="00D06974" w:rsidRDefault="00D530FF" w:rsidP="00C611C3">
      <w:pPr>
        <w:ind w:firstLine="567"/>
        <w:jc w:val="center"/>
        <w:rPr>
          <w:sz w:val="28"/>
          <w:szCs w:val="28"/>
        </w:rPr>
      </w:pPr>
      <w:r w:rsidRPr="00D06974">
        <w:rPr>
          <w:sz w:val="28"/>
          <w:szCs w:val="28"/>
        </w:rPr>
        <w:t>Глава 1. ОБЩИЕ ПОЛОЖЕНИЯ</w:t>
      </w:r>
    </w:p>
    <w:p w14:paraId="1E30E68C" w14:textId="77777777" w:rsidR="00D530FF" w:rsidRPr="00D06974" w:rsidRDefault="00D530FF" w:rsidP="00C611C3">
      <w:pPr>
        <w:ind w:firstLine="567"/>
        <w:jc w:val="both"/>
        <w:rPr>
          <w:sz w:val="28"/>
          <w:szCs w:val="28"/>
        </w:rPr>
      </w:pPr>
    </w:p>
    <w:p w14:paraId="55093EE2" w14:textId="77777777" w:rsidR="00D530FF" w:rsidRPr="00D06974" w:rsidRDefault="00D530FF" w:rsidP="00C611C3">
      <w:pPr>
        <w:ind w:firstLine="567"/>
        <w:jc w:val="both"/>
        <w:rPr>
          <w:sz w:val="28"/>
          <w:szCs w:val="28"/>
        </w:rPr>
      </w:pPr>
      <w:r w:rsidRPr="00D06974">
        <w:rPr>
          <w:sz w:val="28"/>
          <w:szCs w:val="28"/>
        </w:rPr>
        <w:t>Статья 1. Правовое регулирование бюджетного процесса в Байкаловск</w:t>
      </w:r>
      <w:r w:rsidR="00D06974">
        <w:rPr>
          <w:sz w:val="28"/>
          <w:szCs w:val="28"/>
        </w:rPr>
        <w:t>ом</w:t>
      </w:r>
      <w:r w:rsidRPr="00D06974">
        <w:rPr>
          <w:sz w:val="28"/>
          <w:szCs w:val="28"/>
        </w:rPr>
        <w:t xml:space="preserve"> муниципальн</w:t>
      </w:r>
      <w:r w:rsidR="00D06974">
        <w:rPr>
          <w:sz w:val="28"/>
          <w:szCs w:val="28"/>
        </w:rPr>
        <w:t>ом</w:t>
      </w:r>
      <w:r w:rsidRPr="00D06974">
        <w:rPr>
          <w:sz w:val="28"/>
          <w:szCs w:val="28"/>
        </w:rPr>
        <w:t xml:space="preserve"> район</w:t>
      </w:r>
      <w:r w:rsidR="00D06974">
        <w:rPr>
          <w:sz w:val="28"/>
          <w:szCs w:val="28"/>
        </w:rPr>
        <w:t>е</w:t>
      </w:r>
    </w:p>
    <w:p w14:paraId="5EBE3C84" w14:textId="77777777" w:rsidR="00D530FF" w:rsidRPr="00D06974" w:rsidRDefault="00D530FF" w:rsidP="00C611C3">
      <w:pPr>
        <w:ind w:firstLine="567"/>
        <w:jc w:val="both"/>
        <w:rPr>
          <w:sz w:val="28"/>
          <w:szCs w:val="28"/>
        </w:rPr>
      </w:pPr>
    </w:p>
    <w:p w14:paraId="43247AAE" w14:textId="77777777" w:rsidR="00D530FF" w:rsidRPr="00D06974" w:rsidRDefault="00D530FF" w:rsidP="00C611C3">
      <w:pPr>
        <w:ind w:firstLine="567"/>
        <w:jc w:val="both"/>
        <w:rPr>
          <w:sz w:val="28"/>
          <w:szCs w:val="28"/>
        </w:rPr>
      </w:pPr>
      <w:r w:rsidRPr="00D06974">
        <w:rPr>
          <w:sz w:val="28"/>
          <w:szCs w:val="28"/>
        </w:rPr>
        <w:t>Бюджетный процесс в Байкаловск</w:t>
      </w:r>
      <w:r w:rsidR="00D06974">
        <w:rPr>
          <w:sz w:val="28"/>
          <w:szCs w:val="28"/>
        </w:rPr>
        <w:t>ом</w:t>
      </w:r>
      <w:r w:rsidRPr="00D06974">
        <w:rPr>
          <w:sz w:val="28"/>
          <w:szCs w:val="28"/>
        </w:rPr>
        <w:t xml:space="preserve"> муниципальн</w:t>
      </w:r>
      <w:r w:rsidR="00D06974">
        <w:rPr>
          <w:sz w:val="28"/>
          <w:szCs w:val="28"/>
        </w:rPr>
        <w:t>ом</w:t>
      </w:r>
      <w:r w:rsidRPr="00D06974">
        <w:rPr>
          <w:sz w:val="28"/>
          <w:szCs w:val="28"/>
        </w:rPr>
        <w:t xml:space="preserve"> район</w:t>
      </w:r>
      <w:r w:rsidR="00D06974">
        <w:rPr>
          <w:sz w:val="28"/>
          <w:szCs w:val="28"/>
        </w:rPr>
        <w:t>е</w:t>
      </w:r>
      <w:r w:rsidRPr="00D06974">
        <w:rPr>
          <w:sz w:val="28"/>
          <w:szCs w:val="28"/>
        </w:rPr>
        <w:t xml:space="preserve"> регулируется Бюджетным кодексом Российской Федерации, федеральными законами, законами Свердловской области, Уставом Байкаловск</w:t>
      </w:r>
      <w:r w:rsidR="00D06974">
        <w:rPr>
          <w:sz w:val="28"/>
          <w:szCs w:val="28"/>
        </w:rPr>
        <w:t>ого</w:t>
      </w:r>
      <w:r w:rsidRPr="00D06974">
        <w:rPr>
          <w:sz w:val="28"/>
          <w:szCs w:val="28"/>
        </w:rPr>
        <w:t xml:space="preserve"> муниципальн</w:t>
      </w:r>
      <w:r w:rsidR="00D06974">
        <w:rPr>
          <w:sz w:val="28"/>
          <w:szCs w:val="28"/>
        </w:rPr>
        <w:t>ого</w:t>
      </w:r>
      <w:r w:rsidRPr="00D06974">
        <w:rPr>
          <w:sz w:val="28"/>
          <w:szCs w:val="28"/>
        </w:rPr>
        <w:t xml:space="preserve"> район</w:t>
      </w:r>
      <w:r w:rsidR="00D06974">
        <w:rPr>
          <w:sz w:val="28"/>
          <w:szCs w:val="28"/>
        </w:rPr>
        <w:t>а</w:t>
      </w:r>
      <w:r w:rsidRPr="00D06974">
        <w:rPr>
          <w:sz w:val="28"/>
          <w:szCs w:val="28"/>
        </w:rPr>
        <w:t>, настоящим Положением, иными нормативными правовыми актами Российской Федерации, Свердловской области, муниципальными правовыми актами органов местного самоуправления Байкаловск</w:t>
      </w:r>
      <w:r w:rsidR="00D06974">
        <w:rPr>
          <w:sz w:val="28"/>
          <w:szCs w:val="28"/>
        </w:rPr>
        <w:t>ого</w:t>
      </w:r>
      <w:r w:rsidRPr="00D06974">
        <w:rPr>
          <w:sz w:val="28"/>
          <w:szCs w:val="28"/>
        </w:rPr>
        <w:t xml:space="preserve"> муниципальн</w:t>
      </w:r>
      <w:r w:rsidR="00D06974">
        <w:rPr>
          <w:sz w:val="28"/>
          <w:szCs w:val="28"/>
        </w:rPr>
        <w:t>ого</w:t>
      </w:r>
      <w:r w:rsidRPr="00D06974">
        <w:rPr>
          <w:sz w:val="28"/>
          <w:szCs w:val="28"/>
        </w:rPr>
        <w:t xml:space="preserve"> район</w:t>
      </w:r>
      <w:r w:rsidR="00D06974">
        <w:rPr>
          <w:sz w:val="28"/>
          <w:szCs w:val="28"/>
        </w:rPr>
        <w:t>а</w:t>
      </w:r>
      <w:r w:rsidRPr="00D06974">
        <w:rPr>
          <w:sz w:val="28"/>
          <w:szCs w:val="28"/>
        </w:rPr>
        <w:t>.</w:t>
      </w:r>
    </w:p>
    <w:p w14:paraId="6983402C" w14:textId="77777777" w:rsidR="00D530FF" w:rsidRPr="00D06974" w:rsidRDefault="00D530FF" w:rsidP="00C611C3">
      <w:pPr>
        <w:ind w:firstLine="567"/>
        <w:jc w:val="both"/>
        <w:rPr>
          <w:sz w:val="28"/>
          <w:szCs w:val="28"/>
        </w:rPr>
      </w:pPr>
    </w:p>
    <w:p w14:paraId="6B41C574" w14:textId="77777777" w:rsidR="00D530FF" w:rsidRPr="00D06974" w:rsidRDefault="00D530FF" w:rsidP="00C611C3">
      <w:pPr>
        <w:ind w:firstLine="567"/>
        <w:jc w:val="both"/>
        <w:rPr>
          <w:sz w:val="28"/>
          <w:szCs w:val="28"/>
        </w:rPr>
      </w:pPr>
      <w:r w:rsidRPr="00D06974">
        <w:rPr>
          <w:sz w:val="28"/>
          <w:szCs w:val="28"/>
        </w:rPr>
        <w:t>Статья 2. Основные понятия и термины, применяемые в настоящем Положении</w:t>
      </w:r>
    </w:p>
    <w:p w14:paraId="5540DB71" w14:textId="77777777" w:rsidR="00D530FF" w:rsidRPr="00D06974" w:rsidRDefault="00D530FF" w:rsidP="00C611C3">
      <w:pPr>
        <w:ind w:firstLine="567"/>
        <w:jc w:val="both"/>
        <w:rPr>
          <w:sz w:val="28"/>
          <w:szCs w:val="28"/>
        </w:rPr>
      </w:pPr>
    </w:p>
    <w:p w14:paraId="342F51E6" w14:textId="77777777" w:rsidR="00D530FF" w:rsidRPr="00D06974" w:rsidRDefault="00D530FF" w:rsidP="00C611C3">
      <w:pPr>
        <w:ind w:firstLine="567"/>
        <w:jc w:val="both"/>
        <w:rPr>
          <w:sz w:val="28"/>
          <w:szCs w:val="28"/>
        </w:rPr>
      </w:pPr>
      <w:r w:rsidRPr="00D06974">
        <w:rPr>
          <w:sz w:val="28"/>
          <w:szCs w:val="28"/>
        </w:rPr>
        <w:t>1. В настоящем Положени</w:t>
      </w:r>
      <w:r w:rsidR="006961DC">
        <w:rPr>
          <w:sz w:val="28"/>
          <w:szCs w:val="28"/>
        </w:rPr>
        <w:t>и</w:t>
      </w:r>
      <w:r w:rsidRPr="00D06974">
        <w:rPr>
          <w:sz w:val="28"/>
          <w:szCs w:val="28"/>
        </w:rPr>
        <w:t xml:space="preserve">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14:paraId="1665A1D9" w14:textId="77777777" w:rsidR="00D530FF" w:rsidRPr="00D06974" w:rsidRDefault="00D530FF" w:rsidP="00C611C3">
      <w:pPr>
        <w:ind w:firstLine="567"/>
        <w:jc w:val="both"/>
        <w:rPr>
          <w:sz w:val="28"/>
          <w:szCs w:val="28"/>
        </w:rPr>
      </w:pPr>
      <w:r w:rsidRPr="00D06974">
        <w:rPr>
          <w:sz w:val="28"/>
          <w:szCs w:val="28"/>
        </w:rPr>
        <w:t>1)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14:paraId="53FECBA3" w14:textId="77777777" w:rsidR="00D530FF" w:rsidRPr="00D06974" w:rsidRDefault="00D530FF" w:rsidP="00C611C3">
      <w:pPr>
        <w:ind w:firstLine="567"/>
        <w:jc w:val="both"/>
        <w:rPr>
          <w:sz w:val="28"/>
          <w:szCs w:val="28"/>
        </w:rPr>
      </w:pPr>
      <w:r w:rsidRPr="00D06974">
        <w:rPr>
          <w:sz w:val="28"/>
          <w:szCs w:val="28"/>
        </w:rPr>
        <w:t xml:space="preserve">2) </w:t>
      </w:r>
      <w:r w:rsidR="00FE226F" w:rsidRPr="00D06974">
        <w:rPr>
          <w:sz w:val="28"/>
          <w:szCs w:val="28"/>
        </w:rPr>
        <w:t>доходы бюджета</w:t>
      </w:r>
      <w:r w:rsidRPr="00D06974">
        <w:rPr>
          <w:sz w:val="28"/>
          <w:szCs w:val="28"/>
        </w:rPr>
        <w:t xml:space="preserve"> – поступающие в бюджет денежные средства, за исключением средств, являющихся источниками финансирования дефицита бюджета;</w:t>
      </w:r>
    </w:p>
    <w:p w14:paraId="70D702D4" w14:textId="77777777" w:rsidR="00D530FF" w:rsidRPr="00D06974" w:rsidRDefault="00D530FF" w:rsidP="00C611C3">
      <w:pPr>
        <w:ind w:firstLine="567"/>
        <w:jc w:val="both"/>
        <w:rPr>
          <w:sz w:val="28"/>
          <w:szCs w:val="28"/>
        </w:rPr>
      </w:pPr>
      <w:r w:rsidRPr="00D06974">
        <w:rPr>
          <w:sz w:val="28"/>
          <w:szCs w:val="28"/>
        </w:rPr>
        <w:lastRenderedPageBreak/>
        <w:t>3) расходы бюджета – выплачиваемые из бюджета денежные средства, за исключением средств, являющихся источниками финансирования дефицита бюджета;</w:t>
      </w:r>
    </w:p>
    <w:p w14:paraId="03947E53" w14:textId="77777777" w:rsidR="00D530FF" w:rsidRPr="00D06974" w:rsidRDefault="00D530FF" w:rsidP="00C611C3">
      <w:pPr>
        <w:ind w:firstLine="567"/>
        <w:jc w:val="both"/>
        <w:rPr>
          <w:sz w:val="28"/>
          <w:szCs w:val="28"/>
        </w:rPr>
      </w:pPr>
      <w:r w:rsidRPr="00D06974">
        <w:rPr>
          <w:sz w:val="28"/>
          <w:szCs w:val="28"/>
        </w:rPr>
        <w:t>4) дефицит бюджета – превышение расходов бюджета над его доходами;</w:t>
      </w:r>
    </w:p>
    <w:p w14:paraId="72BEDAA4" w14:textId="77777777" w:rsidR="00D530FF" w:rsidRPr="006E3F19" w:rsidRDefault="00D530FF" w:rsidP="00C611C3">
      <w:pPr>
        <w:ind w:firstLine="567"/>
        <w:jc w:val="both"/>
        <w:rPr>
          <w:sz w:val="28"/>
          <w:szCs w:val="28"/>
        </w:rPr>
      </w:pPr>
      <w:r w:rsidRPr="006E3F19">
        <w:rPr>
          <w:sz w:val="28"/>
          <w:szCs w:val="28"/>
        </w:rPr>
        <w:t>5) профицит – превышение доходов бюджета над его расходами;</w:t>
      </w:r>
    </w:p>
    <w:p w14:paraId="1ED6B107" w14:textId="0996A183" w:rsidR="00D530FF" w:rsidRPr="006E3F19" w:rsidRDefault="00D530FF" w:rsidP="00C611C3">
      <w:pPr>
        <w:ind w:firstLine="567"/>
        <w:jc w:val="both"/>
        <w:rPr>
          <w:sz w:val="28"/>
          <w:szCs w:val="28"/>
        </w:rPr>
      </w:pPr>
      <w:r w:rsidRPr="006E3F19">
        <w:rPr>
          <w:sz w:val="28"/>
          <w:szCs w:val="28"/>
        </w:rPr>
        <w:t xml:space="preserve">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w:t>
      </w:r>
      <w:r w:rsidR="00CD3AFE" w:rsidRPr="006E3F19">
        <w:rPr>
          <w:sz w:val="28"/>
          <w:szCs w:val="28"/>
        </w:rPr>
        <w:t xml:space="preserve">утверждению и исполнению бюджета, </w:t>
      </w:r>
      <w:r w:rsidRPr="006E3F19">
        <w:rPr>
          <w:sz w:val="28"/>
          <w:szCs w:val="28"/>
        </w:rPr>
        <w:t>контролю над его исполнением, осуществлению бюджетного учета, составлению, внешней проверке, рассмотрению и утверждению бюджетной отчетности;</w:t>
      </w:r>
    </w:p>
    <w:p w14:paraId="2D521F4D" w14:textId="77777777" w:rsidR="00D530FF" w:rsidRPr="006E3F19" w:rsidRDefault="00D530FF" w:rsidP="00C611C3">
      <w:pPr>
        <w:ind w:firstLine="567"/>
        <w:jc w:val="both"/>
        <w:rPr>
          <w:sz w:val="28"/>
          <w:szCs w:val="28"/>
        </w:rPr>
      </w:pPr>
      <w:r w:rsidRPr="006E3F19">
        <w:rPr>
          <w:sz w:val="28"/>
          <w:szCs w:val="28"/>
        </w:rPr>
        <w:t xml:space="preserve">7) сводная бюджетная роспись – документ, который составляется и ведется финансовым </w:t>
      </w:r>
      <w:r w:rsidR="00FE226F" w:rsidRPr="006E3F19">
        <w:rPr>
          <w:sz w:val="28"/>
          <w:szCs w:val="28"/>
        </w:rPr>
        <w:t>управлением в</w:t>
      </w:r>
      <w:r w:rsidRPr="006E3F19">
        <w:rPr>
          <w:sz w:val="28"/>
          <w:szCs w:val="28"/>
        </w:rPr>
        <w:t xml:space="preserve"> целях организации исполнения бюджета по расходам бюджета и источникам финансирования дефицита бюджета;</w:t>
      </w:r>
    </w:p>
    <w:p w14:paraId="4287AAEF" w14:textId="77777777" w:rsidR="00D530FF" w:rsidRPr="006E3F19" w:rsidRDefault="00D530FF" w:rsidP="00C611C3">
      <w:pPr>
        <w:ind w:firstLine="567"/>
        <w:jc w:val="both"/>
        <w:rPr>
          <w:sz w:val="28"/>
          <w:szCs w:val="28"/>
        </w:rPr>
      </w:pPr>
      <w:r w:rsidRPr="006E3F19">
        <w:rPr>
          <w:sz w:val="28"/>
          <w:szCs w:val="28"/>
        </w:rPr>
        <w:t xml:space="preserve">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w:t>
      </w:r>
      <w:r w:rsidR="00FE226F" w:rsidRPr="006E3F19">
        <w:rPr>
          <w:sz w:val="28"/>
          <w:szCs w:val="28"/>
        </w:rPr>
        <w:t>бюджета) в</w:t>
      </w:r>
      <w:r w:rsidRPr="006E3F19">
        <w:rPr>
          <w:sz w:val="28"/>
          <w:szCs w:val="28"/>
        </w:rPr>
        <w:t xml:space="preserve"> целях исполнения бюджета по расходам (источникам финансирования дефицита бюджета);</w:t>
      </w:r>
    </w:p>
    <w:p w14:paraId="69B5641F" w14:textId="77777777" w:rsidR="00D530FF" w:rsidRPr="006E3F19" w:rsidRDefault="00D530FF" w:rsidP="00C611C3">
      <w:pPr>
        <w:ind w:firstLine="567"/>
        <w:jc w:val="both"/>
        <w:rPr>
          <w:sz w:val="28"/>
          <w:szCs w:val="28"/>
        </w:rPr>
      </w:pPr>
      <w:r w:rsidRPr="006E3F19">
        <w:rPr>
          <w:sz w:val="28"/>
          <w:szCs w:val="28"/>
        </w:rPr>
        <w:t>9) 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14:paraId="6ECED62C" w14:textId="77777777" w:rsidR="00D530FF" w:rsidRPr="006E3F19" w:rsidRDefault="00D530FF" w:rsidP="00C611C3">
      <w:pPr>
        <w:ind w:firstLine="567"/>
        <w:jc w:val="both"/>
        <w:rPr>
          <w:sz w:val="28"/>
          <w:szCs w:val="28"/>
        </w:rPr>
      </w:pPr>
      <w:r w:rsidRPr="006E3F19">
        <w:rPr>
          <w:sz w:val="28"/>
          <w:szCs w:val="28"/>
        </w:rPr>
        <w:t xml:space="preserve">10) бюджетные ассигнования – предельные объемы денежных средств, предусмотренных </w:t>
      </w:r>
      <w:r w:rsidR="00397030" w:rsidRPr="006E3F19">
        <w:rPr>
          <w:sz w:val="28"/>
          <w:szCs w:val="28"/>
        </w:rPr>
        <w:t xml:space="preserve">в соответствующем финансовом году </w:t>
      </w:r>
      <w:r w:rsidRPr="006E3F19">
        <w:rPr>
          <w:sz w:val="28"/>
          <w:szCs w:val="28"/>
        </w:rPr>
        <w:t>для исполнения бюджетных обязательств;</w:t>
      </w:r>
    </w:p>
    <w:p w14:paraId="0FFB38D1" w14:textId="77777777" w:rsidR="00D530FF" w:rsidRPr="006E3F19" w:rsidRDefault="00D530FF" w:rsidP="00C611C3">
      <w:pPr>
        <w:ind w:firstLine="567"/>
        <w:jc w:val="both"/>
        <w:rPr>
          <w:sz w:val="28"/>
          <w:szCs w:val="28"/>
        </w:rPr>
      </w:pPr>
      <w:r w:rsidRPr="006E3F19">
        <w:rPr>
          <w:sz w:val="28"/>
          <w:szCs w:val="28"/>
        </w:rPr>
        <w:t xml:space="preserve">11) муниципальный долг – обязательства, возникающие из муниципальных заимствований, гарантий по обязательствам третьих лиц, другие обязательства в </w:t>
      </w:r>
      <w:r w:rsidR="00FE226F" w:rsidRPr="006E3F19">
        <w:rPr>
          <w:sz w:val="28"/>
          <w:szCs w:val="28"/>
        </w:rPr>
        <w:t>соответствии с</w:t>
      </w:r>
      <w:r w:rsidRPr="006E3F19">
        <w:rPr>
          <w:sz w:val="28"/>
          <w:szCs w:val="28"/>
        </w:rPr>
        <w:t xml:space="preserve"> видами долговых обязательств, принятые муниципальным образованием;</w:t>
      </w:r>
    </w:p>
    <w:p w14:paraId="33BF73E2" w14:textId="647180A7" w:rsidR="00D530FF" w:rsidRPr="006E3F19" w:rsidRDefault="00D530FF" w:rsidP="00C611C3">
      <w:pPr>
        <w:ind w:firstLine="567"/>
        <w:jc w:val="both"/>
        <w:rPr>
          <w:sz w:val="28"/>
          <w:szCs w:val="28"/>
        </w:rPr>
      </w:pPr>
      <w:r w:rsidRPr="006E3F19">
        <w:rPr>
          <w:sz w:val="28"/>
          <w:szCs w:val="28"/>
        </w:rPr>
        <w:t>12) расходные обязательства – обусловленные муниципальным правовым актом</w:t>
      </w:r>
      <w:r w:rsidR="00CD3AFE" w:rsidRPr="006E3F19">
        <w:rPr>
          <w:sz w:val="28"/>
          <w:szCs w:val="28"/>
        </w:rPr>
        <w:t>, договором или соглашением,</w:t>
      </w:r>
      <w:r w:rsidRPr="006E3F19">
        <w:rPr>
          <w:sz w:val="28"/>
          <w:szCs w:val="28"/>
        </w:rPr>
        <w:t xml:space="preserve"> </w:t>
      </w:r>
      <w:r w:rsidR="00397030" w:rsidRPr="006E3F19">
        <w:rPr>
          <w:sz w:val="28"/>
          <w:szCs w:val="28"/>
        </w:rPr>
        <w:t xml:space="preserve">обязанности </w:t>
      </w:r>
      <w:r w:rsidRPr="006E3F19">
        <w:rPr>
          <w:sz w:val="28"/>
          <w:szCs w:val="28"/>
        </w:rPr>
        <w:t>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14:paraId="52CD634B" w14:textId="051FB6EB" w:rsidR="00A75747" w:rsidRPr="006E3F19" w:rsidRDefault="00092267" w:rsidP="00C611C3">
      <w:pPr>
        <w:ind w:firstLine="567"/>
        <w:jc w:val="both"/>
        <w:rPr>
          <w:sz w:val="28"/>
          <w:szCs w:val="28"/>
        </w:rPr>
      </w:pPr>
      <w:r w:rsidRPr="006E3F19">
        <w:rPr>
          <w:sz w:val="28"/>
          <w:szCs w:val="28"/>
        </w:rPr>
        <w:t>13</w:t>
      </w:r>
      <w:r w:rsidR="00A75747" w:rsidRPr="006E3F19">
        <w:rPr>
          <w:sz w:val="28"/>
          <w:szCs w:val="28"/>
        </w:rPr>
        <w:t>) бюджетные обязательства – расходные обязательства, подлежащие исполнению в соответствующем финансовом году;</w:t>
      </w:r>
    </w:p>
    <w:p w14:paraId="2C6704F2" w14:textId="4F0E7B9A" w:rsidR="00D530FF" w:rsidRPr="006E3F19" w:rsidRDefault="00D530FF" w:rsidP="00C611C3">
      <w:pPr>
        <w:ind w:firstLine="567"/>
        <w:jc w:val="both"/>
        <w:rPr>
          <w:sz w:val="28"/>
          <w:szCs w:val="28"/>
        </w:rPr>
      </w:pPr>
      <w:r w:rsidRPr="006E3F19">
        <w:rPr>
          <w:sz w:val="28"/>
          <w:szCs w:val="28"/>
        </w:rPr>
        <w:t>1</w:t>
      </w:r>
      <w:r w:rsidR="00092267" w:rsidRPr="006E3F19">
        <w:rPr>
          <w:sz w:val="28"/>
          <w:szCs w:val="28"/>
        </w:rPr>
        <w:t>4</w:t>
      </w:r>
      <w:r w:rsidRPr="006E3F19">
        <w:rPr>
          <w:sz w:val="28"/>
          <w:szCs w:val="28"/>
        </w:rPr>
        <w:t>) 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07358372" w14:textId="557C7237" w:rsidR="00D530FF" w:rsidRPr="006E3F19" w:rsidRDefault="00D530FF" w:rsidP="00C611C3">
      <w:pPr>
        <w:ind w:firstLine="567"/>
        <w:jc w:val="both"/>
        <w:rPr>
          <w:sz w:val="28"/>
          <w:szCs w:val="28"/>
        </w:rPr>
      </w:pPr>
      <w:r w:rsidRPr="006E3F19">
        <w:rPr>
          <w:sz w:val="28"/>
          <w:szCs w:val="28"/>
        </w:rPr>
        <w:t>1</w:t>
      </w:r>
      <w:r w:rsidR="00092267" w:rsidRPr="006E3F19">
        <w:rPr>
          <w:sz w:val="28"/>
          <w:szCs w:val="28"/>
        </w:rPr>
        <w:t>5</w:t>
      </w:r>
      <w:r w:rsidRPr="006E3F19">
        <w:rPr>
          <w:sz w:val="28"/>
          <w:szCs w:val="28"/>
        </w:rPr>
        <w:t>) публичные нормативные обязательства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индексации, за исключением выплат физическому лицу, предусмотренных статусом муниципальных служащих,</w:t>
      </w:r>
      <w:r w:rsidR="00DD28CC" w:rsidRPr="006E3F19">
        <w:rPr>
          <w:sz w:val="28"/>
          <w:szCs w:val="28"/>
        </w:rPr>
        <w:t xml:space="preserve"> а также лиц, замещающих муниципальные должности,</w:t>
      </w:r>
      <w:r w:rsidRPr="006E3F19">
        <w:rPr>
          <w:sz w:val="28"/>
          <w:szCs w:val="28"/>
        </w:rPr>
        <w:t xml:space="preserve"> работников казенных </w:t>
      </w:r>
      <w:r w:rsidRPr="006E3F19">
        <w:rPr>
          <w:sz w:val="28"/>
          <w:szCs w:val="28"/>
        </w:rPr>
        <w:lastRenderedPageBreak/>
        <w:t>учреждений, лиц, обучающихся в</w:t>
      </w:r>
      <w:r w:rsidR="00DD28CC" w:rsidRPr="006E3F19">
        <w:rPr>
          <w:sz w:val="28"/>
          <w:szCs w:val="28"/>
        </w:rPr>
        <w:t xml:space="preserve"> государственных или</w:t>
      </w:r>
      <w:r w:rsidRPr="006E3F19">
        <w:rPr>
          <w:sz w:val="28"/>
          <w:szCs w:val="28"/>
        </w:rPr>
        <w:t xml:space="preserve"> муниципальных образовательных учреждениях</w:t>
      </w:r>
      <w:r w:rsidR="00DD28CC" w:rsidRPr="006E3F19">
        <w:rPr>
          <w:sz w:val="28"/>
          <w:szCs w:val="28"/>
        </w:rPr>
        <w:t>, осуществляющих образовательную деятельность</w:t>
      </w:r>
      <w:r w:rsidRPr="006E3F19">
        <w:rPr>
          <w:sz w:val="28"/>
          <w:szCs w:val="28"/>
        </w:rPr>
        <w:t>;</w:t>
      </w:r>
    </w:p>
    <w:p w14:paraId="2B00637D" w14:textId="21C893D3" w:rsidR="00D530FF" w:rsidRPr="006E3F19" w:rsidRDefault="00D530FF" w:rsidP="00C611C3">
      <w:pPr>
        <w:ind w:firstLine="567"/>
        <w:jc w:val="both"/>
        <w:rPr>
          <w:sz w:val="28"/>
          <w:szCs w:val="28"/>
        </w:rPr>
      </w:pPr>
      <w:r w:rsidRPr="006E3F19">
        <w:rPr>
          <w:sz w:val="28"/>
          <w:szCs w:val="28"/>
        </w:rPr>
        <w:t>1</w:t>
      </w:r>
      <w:r w:rsidR="00092267" w:rsidRPr="006E3F19">
        <w:rPr>
          <w:sz w:val="28"/>
          <w:szCs w:val="28"/>
        </w:rPr>
        <w:t>6</w:t>
      </w:r>
      <w:r w:rsidRPr="006E3F19">
        <w:rPr>
          <w:sz w:val="28"/>
          <w:szCs w:val="28"/>
        </w:rPr>
        <w:t>) 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14:paraId="4F5444C9" w14:textId="77777777" w:rsidR="00D530FF" w:rsidRPr="006E3F19" w:rsidRDefault="00D530FF" w:rsidP="00C611C3">
      <w:pPr>
        <w:ind w:firstLine="567"/>
        <w:jc w:val="both"/>
        <w:rPr>
          <w:sz w:val="28"/>
          <w:szCs w:val="28"/>
        </w:rPr>
      </w:pPr>
      <w:r w:rsidRPr="006E3F19">
        <w:rPr>
          <w:sz w:val="28"/>
          <w:szCs w:val="28"/>
        </w:rPr>
        <w:t>17) 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14:paraId="6EDFB58C" w14:textId="76A4CF69" w:rsidR="00D530FF" w:rsidRPr="006E3F19" w:rsidRDefault="00D530FF" w:rsidP="00C611C3">
      <w:pPr>
        <w:ind w:firstLine="567"/>
        <w:jc w:val="both"/>
        <w:rPr>
          <w:sz w:val="28"/>
          <w:szCs w:val="28"/>
        </w:rPr>
      </w:pPr>
      <w:r w:rsidRPr="006E3F19">
        <w:rPr>
          <w:sz w:val="28"/>
          <w:szCs w:val="28"/>
        </w:rPr>
        <w:t>18) дотации – межбюджетные трансферты, предоставляемые на безвозмездной и безвозвратной основе без установления направлений их использования;</w:t>
      </w:r>
    </w:p>
    <w:p w14:paraId="1744B698" w14:textId="77777777" w:rsidR="00D530FF" w:rsidRPr="006E3F19" w:rsidRDefault="00D530FF" w:rsidP="00C611C3">
      <w:pPr>
        <w:ind w:firstLine="567"/>
        <w:jc w:val="both"/>
        <w:rPr>
          <w:sz w:val="28"/>
          <w:szCs w:val="28"/>
        </w:rPr>
      </w:pPr>
      <w:r w:rsidRPr="006E3F19">
        <w:rPr>
          <w:sz w:val="28"/>
          <w:szCs w:val="28"/>
        </w:rPr>
        <w:t>19) бюджетные полномочия – права и обязанности органов местного самоуправления и иных участников бюджетного процесса</w:t>
      </w:r>
      <w:r w:rsidR="00B66684" w:rsidRPr="006E3F19">
        <w:rPr>
          <w:sz w:val="28"/>
          <w:szCs w:val="28"/>
        </w:rPr>
        <w:t xml:space="preserve"> по регулированию бюджетных правоотношений, организации и осуществлению бюджетного процесса</w:t>
      </w:r>
      <w:r w:rsidRPr="006E3F19">
        <w:rPr>
          <w:sz w:val="28"/>
          <w:szCs w:val="28"/>
        </w:rPr>
        <w:t xml:space="preserve">, установленные </w:t>
      </w:r>
      <w:r w:rsidR="00776350" w:rsidRPr="006E3F19">
        <w:rPr>
          <w:sz w:val="28"/>
          <w:szCs w:val="28"/>
        </w:rPr>
        <w:t>Б</w:t>
      </w:r>
      <w:r w:rsidRPr="006E3F19">
        <w:rPr>
          <w:sz w:val="28"/>
          <w:szCs w:val="28"/>
        </w:rPr>
        <w:t>юджетным Кодексом</w:t>
      </w:r>
      <w:r w:rsidR="00B66684" w:rsidRPr="006E3F19">
        <w:rPr>
          <w:sz w:val="28"/>
          <w:szCs w:val="28"/>
        </w:rPr>
        <w:t xml:space="preserve"> и принятыми в соответствии с ним</w:t>
      </w:r>
      <w:r w:rsidRPr="006E3F19">
        <w:rPr>
          <w:sz w:val="28"/>
          <w:szCs w:val="28"/>
        </w:rPr>
        <w:t xml:space="preserve"> государственными </w:t>
      </w:r>
      <w:r w:rsidR="00FE226F" w:rsidRPr="006E3F19">
        <w:rPr>
          <w:sz w:val="28"/>
          <w:szCs w:val="28"/>
        </w:rPr>
        <w:t>и муниципальными</w:t>
      </w:r>
      <w:r w:rsidRPr="006E3F19">
        <w:rPr>
          <w:sz w:val="28"/>
          <w:szCs w:val="28"/>
        </w:rPr>
        <w:t xml:space="preserve"> правовыми актами</w:t>
      </w:r>
      <w:r w:rsidR="00B66684" w:rsidRPr="006E3F19">
        <w:rPr>
          <w:sz w:val="28"/>
          <w:szCs w:val="28"/>
        </w:rPr>
        <w:t>, регулирующими бюджетные правоотношени</w:t>
      </w:r>
      <w:r w:rsidR="002878BB" w:rsidRPr="006E3F19">
        <w:rPr>
          <w:sz w:val="28"/>
          <w:szCs w:val="28"/>
        </w:rPr>
        <w:t>я</w:t>
      </w:r>
      <w:r w:rsidRPr="006E3F19">
        <w:rPr>
          <w:sz w:val="28"/>
          <w:szCs w:val="28"/>
        </w:rPr>
        <w:t>;</w:t>
      </w:r>
    </w:p>
    <w:p w14:paraId="2F210877" w14:textId="3B9DE707" w:rsidR="00D726CA" w:rsidRPr="006E3F19" w:rsidRDefault="00B86A87" w:rsidP="00D726CA">
      <w:pPr>
        <w:autoSpaceDE w:val="0"/>
        <w:autoSpaceDN w:val="0"/>
        <w:adjustRightInd w:val="0"/>
        <w:ind w:firstLine="540"/>
        <w:jc w:val="both"/>
        <w:rPr>
          <w:sz w:val="28"/>
          <w:szCs w:val="28"/>
        </w:rPr>
      </w:pPr>
      <w:r w:rsidRPr="006E3F19">
        <w:rPr>
          <w:sz w:val="28"/>
          <w:szCs w:val="28"/>
        </w:rPr>
        <w:t>20</w:t>
      </w:r>
      <w:r w:rsidR="00D726CA" w:rsidRPr="006E3F19">
        <w:rPr>
          <w:sz w:val="28"/>
          <w:szCs w:val="28"/>
        </w:rPr>
        <w:t>) казначейское обслуживание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14:paraId="0785932A" w14:textId="5E4CE49B" w:rsidR="000E2669" w:rsidRPr="006E3F19" w:rsidRDefault="00B86A87" w:rsidP="000E2669">
      <w:pPr>
        <w:autoSpaceDE w:val="0"/>
        <w:autoSpaceDN w:val="0"/>
        <w:adjustRightInd w:val="0"/>
        <w:ind w:firstLine="540"/>
        <w:jc w:val="both"/>
        <w:rPr>
          <w:sz w:val="28"/>
          <w:szCs w:val="28"/>
        </w:rPr>
      </w:pPr>
      <w:r w:rsidRPr="006E3F19">
        <w:rPr>
          <w:sz w:val="28"/>
          <w:szCs w:val="28"/>
        </w:rPr>
        <w:t>21</w:t>
      </w:r>
      <w:r w:rsidR="000E2669" w:rsidRPr="006E3F19">
        <w:rPr>
          <w:sz w:val="28"/>
          <w:szCs w:val="28"/>
        </w:rPr>
        <w:t>) 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14:paraId="73D77E3A" w14:textId="6D2594C8" w:rsidR="008F42ED" w:rsidRPr="006E3F19" w:rsidRDefault="00B86A87" w:rsidP="008F42ED">
      <w:pPr>
        <w:autoSpaceDE w:val="0"/>
        <w:autoSpaceDN w:val="0"/>
        <w:adjustRightInd w:val="0"/>
        <w:ind w:firstLine="540"/>
        <w:jc w:val="both"/>
        <w:rPr>
          <w:sz w:val="28"/>
          <w:szCs w:val="28"/>
        </w:rPr>
      </w:pPr>
      <w:r w:rsidRPr="006E3F19">
        <w:rPr>
          <w:sz w:val="28"/>
          <w:szCs w:val="28"/>
        </w:rPr>
        <w:t>22</w:t>
      </w:r>
      <w:r w:rsidR="00A75747" w:rsidRPr="006E3F19">
        <w:rPr>
          <w:sz w:val="28"/>
          <w:szCs w:val="28"/>
        </w:rPr>
        <w:t xml:space="preserve">) </w:t>
      </w:r>
      <w:r w:rsidR="008F42ED" w:rsidRPr="006E3F19">
        <w:rPr>
          <w:sz w:val="28"/>
          <w:szCs w:val="28"/>
        </w:rPr>
        <w:t>единый счет бюджета - казначейский счет, открытый в Федеральном казначействе для осуществления и отражения операций с денежными средствами по поступлениям в бюджет и перечислениям из бюджета;</w:t>
      </w:r>
    </w:p>
    <w:p w14:paraId="726AC6FB" w14:textId="370E994A"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3</w:t>
      </w:r>
      <w:r w:rsidRPr="006E3F19">
        <w:rPr>
          <w:sz w:val="28"/>
          <w:szCs w:val="28"/>
        </w:rPr>
        <w:t>)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14:paraId="05607596" w14:textId="7CCA15DD"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4</w:t>
      </w:r>
      <w:r w:rsidRPr="006E3F19">
        <w:rPr>
          <w:sz w:val="28"/>
          <w:szCs w:val="28"/>
        </w:rPr>
        <w:t>) муниципальное задание – документ, устанавливающий требования к составу, качеству и (или) объему</w:t>
      </w:r>
      <w:r w:rsidR="00CD3AFE" w:rsidRPr="006E3F19">
        <w:rPr>
          <w:sz w:val="28"/>
          <w:szCs w:val="28"/>
        </w:rPr>
        <w:t xml:space="preserve"> (содержанию)</w:t>
      </w:r>
      <w:r w:rsidRPr="006E3F19">
        <w:rPr>
          <w:sz w:val="28"/>
          <w:szCs w:val="28"/>
        </w:rPr>
        <w:t>, условиям, порядку и результатам оказания муниципальных услуг</w:t>
      </w:r>
      <w:r w:rsidR="00CD3AFE" w:rsidRPr="006E3F19">
        <w:rPr>
          <w:sz w:val="28"/>
          <w:szCs w:val="28"/>
        </w:rPr>
        <w:t xml:space="preserve"> (выполнения работ)</w:t>
      </w:r>
      <w:r w:rsidRPr="006E3F19">
        <w:rPr>
          <w:sz w:val="28"/>
          <w:szCs w:val="28"/>
        </w:rPr>
        <w:t xml:space="preserve">; </w:t>
      </w:r>
    </w:p>
    <w:p w14:paraId="695CB66B" w14:textId="6FB5C195"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5</w:t>
      </w:r>
      <w:r w:rsidRPr="006E3F19">
        <w:rPr>
          <w:sz w:val="28"/>
          <w:szCs w:val="28"/>
        </w:rPr>
        <w:t>) главный распорядитель бюджетных средств – орган местного самоуправления,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бюджета, имеющи</w:t>
      </w:r>
      <w:r w:rsidR="000311EF" w:rsidRPr="006E3F19">
        <w:rPr>
          <w:sz w:val="28"/>
          <w:szCs w:val="28"/>
        </w:rPr>
        <w:t>е</w:t>
      </w:r>
      <w:r w:rsidRPr="006E3F19">
        <w:rPr>
          <w:sz w:val="28"/>
          <w:szCs w:val="28"/>
        </w:rPr>
        <w:t xml:space="preserve">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14:paraId="24CF2188" w14:textId="142265C3"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6</w:t>
      </w:r>
      <w:r w:rsidRPr="006E3F19">
        <w:rPr>
          <w:sz w:val="28"/>
          <w:szCs w:val="28"/>
        </w:rPr>
        <w:t>) получатель бюджетных средств – орган местного самоуправления, орган местной администрации, находящ</w:t>
      </w:r>
      <w:r w:rsidR="000311EF" w:rsidRPr="006E3F19">
        <w:rPr>
          <w:sz w:val="28"/>
          <w:szCs w:val="28"/>
        </w:rPr>
        <w:t>ее</w:t>
      </w:r>
      <w:r w:rsidRPr="006E3F19">
        <w:rPr>
          <w:sz w:val="28"/>
          <w:szCs w:val="28"/>
        </w:rPr>
        <w:t xml:space="preserve">ся в ведении главного распорядителя бюджетных средств казенное учреждение, имеющие право на принятие и (или) </w:t>
      </w:r>
      <w:r w:rsidRPr="006E3F19">
        <w:rPr>
          <w:sz w:val="28"/>
          <w:szCs w:val="28"/>
        </w:rPr>
        <w:lastRenderedPageBreak/>
        <w:t xml:space="preserve">исполнение бюджетных обязательств </w:t>
      </w:r>
      <w:r w:rsidR="00C83CC1" w:rsidRPr="006E3F19">
        <w:rPr>
          <w:sz w:val="28"/>
          <w:szCs w:val="28"/>
        </w:rPr>
        <w:t xml:space="preserve">от имени </w:t>
      </w:r>
      <w:r w:rsidR="00B74FF1" w:rsidRPr="006E3F19">
        <w:rPr>
          <w:sz w:val="28"/>
          <w:szCs w:val="28"/>
        </w:rPr>
        <w:t>муниципального района</w:t>
      </w:r>
      <w:r w:rsidR="00C83CC1" w:rsidRPr="006E3F19">
        <w:rPr>
          <w:sz w:val="28"/>
          <w:szCs w:val="28"/>
        </w:rPr>
        <w:t xml:space="preserve"> </w:t>
      </w:r>
      <w:r w:rsidRPr="006E3F19">
        <w:rPr>
          <w:sz w:val="28"/>
          <w:szCs w:val="28"/>
        </w:rPr>
        <w:t>за счет средств бюджета;</w:t>
      </w:r>
    </w:p>
    <w:p w14:paraId="39461F25" w14:textId="4488B496"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7</w:t>
      </w:r>
      <w:r w:rsidRPr="006E3F19">
        <w:rPr>
          <w:sz w:val="28"/>
          <w:szCs w:val="28"/>
        </w:rPr>
        <w:t>)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14:paraId="5225A5E2" w14:textId="3AC92745"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8</w:t>
      </w:r>
      <w:r w:rsidRPr="006E3F19">
        <w:rPr>
          <w:sz w:val="28"/>
          <w:szCs w:val="28"/>
        </w:rPr>
        <w:t>) бюджетная смета – документ, устанавливающий в соответствии с расходной классификацией</w:t>
      </w:r>
      <w:r w:rsidR="00E6299F" w:rsidRPr="006E3F19">
        <w:rPr>
          <w:sz w:val="28"/>
          <w:szCs w:val="28"/>
        </w:rPr>
        <w:t xml:space="preserve"> бюджетов</w:t>
      </w:r>
      <w:r w:rsidRPr="006E3F19">
        <w:rPr>
          <w:sz w:val="28"/>
          <w:szCs w:val="28"/>
        </w:rPr>
        <w:t xml:space="preserve"> лимиты бюджетных обязательств казенного учреждения;</w:t>
      </w:r>
    </w:p>
    <w:p w14:paraId="0959A7F8" w14:textId="0E672D76" w:rsidR="00D530FF" w:rsidRPr="006E3F19" w:rsidRDefault="00D530FF" w:rsidP="00C611C3">
      <w:pPr>
        <w:ind w:firstLine="567"/>
        <w:jc w:val="both"/>
        <w:rPr>
          <w:sz w:val="28"/>
          <w:szCs w:val="28"/>
        </w:rPr>
      </w:pPr>
      <w:r w:rsidRPr="006E3F19">
        <w:rPr>
          <w:sz w:val="28"/>
          <w:szCs w:val="28"/>
        </w:rPr>
        <w:t>2</w:t>
      </w:r>
      <w:r w:rsidR="00B86A87" w:rsidRPr="006E3F19">
        <w:rPr>
          <w:sz w:val="28"/>
          <w:szCs w:val="28"/>
        </w:rPr>
        <w:t>9</w:t>
      </w:r>
      <w:r w:rsidRPr="006E3F19">
        <w:rPr>
          <w:sz w:val="28"/>
          <w:szCs w:val="28"/>
        </w:rPr>
        <w:t>) 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w:t>
      </w:r>
      <w:r w:rsidR="00E6299F" w:rsidRPr="006E3F19">
        <w:rPr>
          <w:sz w:val="28"/>
          <w:szCs w:val="28"/>
        </w:rPr>
        <w:t xml:space="preserve">, </w:t>
      </w:r>
      <w:r w:rsidRPr="006E3F19">
        <w:rPr>
          <w:sz w:val="28"/>
          <w:szCs w:val="28"/>
        </w:rPr>
        <w:t>подгруппам</w:t>
      </w:r>
      <w:r w:rsidR="00E6299F" w:rsidRPr="006E3F19">
        <w:rPr>
          <w:sz w:val="28"/>
          <w:szCs w:val="28"/>
        </w:rPr>
        <w:t xml:space="preserve"> и элементам</w:t>
      </w:r>
      <w:r w:rsidRPr="006E3F19">
        <w:rPr>
          <w:sz w:val="28"/>
          <w:szCs w:val="28"/>
        </w:rPr>
        <w:t>)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4F8D98E7" w14:textId="19B7A1D6" w:rsidR="00D530FF" w:rsidRPr="006E3F19" w:rsidRDefault="00B86A87" w:rsidP="00C611C3">
      <w:pPr>
        <w:ind w:firstLine="567"/>
        <w:jc w:val="both"/>
        <w:rPr>
          <w:sz w:val="28"/>
          <w:szCs w:val="28"/>
        </w:rPr>
      </w:pPr>
      <w:r w:rsidRPr="006E3F19">
        <w:rPr>
          <w:sz w:val="28"/>
          <w:szCs w:val="28"/>
        </w:rPr>
        <w:t>30</w:t>
      </w:r>
      <w:r w:rsidR="00D530FF" w:rsidRPr="006E3F19">
        <w:rPr>
          <w:sz w:val="28"/>
          <w:szCs w:val="28"/>
        </w:rPr>
        <w:t xml:space="preserve">) главный администратор доходов бюджета – определенный </w:t>
      </w:r>
      <w:r w:rsidR="00AD3FA0" w:rsidRPr="006E3F19">
        <w:rPr>
          <w:sz w:val="28"/>
          <w:szCs w:val="28"/>
        </w:rPr>
        <w:t>постановлением администрации</w:t>
      </w:r>
      <w:r w:rsidR="00B74FF1" w:rsidRPr="006E3F19">
        <w:rPr>
          <w:sz w:val="28"/>
          <w:szCs w:val="28"/>
        </w:rPr>
        <w:t xml:space="preserve"> </w:t>
      </w:r>
      <w:bookmarkStart w:id="1" w:name="_Hlk89245649"/>
      <w:r w:rsidR="00B74FF1" w:rsidRPr="006E3F19">
        <w:rPr>
          <w:sz w:val="28"/>
          <w:szCs w:val="28"/>
        </w:rPr>
        <w:t>муниципального района</w:t>
      </w:r>
      <w:r w:rsidR="00AD3FA0" w:rsidRPr="006E3F19">
        <w:rPr>
          <w:sz w:val="28"/>
          <w:szCs w:val="28"/>
        </w:rPr>
        <w:t xml:space="preserve"> </w:t>
      </w:r>
      <w:bookmarkEnd w:id="1"/>
      <w:r w:rsidR="00D530FF" w:rsidRPr="006E3F19">
        <w:rPr>
          <w:sz w:val="28"/>
          <w:szCs w:val="28"/>
        </w:rPr>
        <w:t>орган местного самоуправления, имеющи</w:t>
      </w:r>
      <w:r w:rsidR="00D82AEB" w:rsidRPr="006E3F19">
        <w:rPr>
          <w:sz w:val="28"/>
          <w:szCs w:val="28"/>
        </w:rPr>
        <w:t>й</w:t>
      </w:r>
      <w:r w:rsidR="00D530FF" w:rsidRPr="006E3F19">
        <w:rPr>
          <w:sz w:val="28"/>
          <w:szCs w:val="28"/>
        </w:rPr>
        <w:t xml:space="preserve"> в своем ведении администраторов доходов бюджета и (или) являющи</w:t>
      </w:r>
      <w:r w:rsidR="00B74FF1" w:rsidRPr="006E3F19">
        <w:rPr>
          <w:sz w:val="28"/>
          <w:szCs w:val="28"/>
        </w:rPr>
        <w:t>й</w:t>
      </w:r>
      <w:r w:rsidR="00D530FF" w:rsidRPr="006E3F19">
        <w:rPr>
          <w:sz w:val="28"/>
          <w:szCs w:val="28"/>
        </w:rPr>
        <w:t>ся администратор</w:t>
      </w:r>
      <w:r w:rsidR="00B74FF1" w:rsidRPr="006E3F19">
        <w:rPr>
          <w:sz w:val="28"/>
          <w:szCs w:val="28"/>
        </w:rPr>
        <w:t>ом</w:t>
      </w:r>
      <w:r w:rsidR="00D530FF" w:rsidRPr="006E3F19">
        <w:rPr>
          <w:sz w:val="28"/>
          <w:szCs w:val="28"/>
        </w:rPr>
        <w:t xml:space="preserve"> доходов бюджета;</w:t>
      </w:r>
    </w:p>
    <w:p w14:paraId="062FBE86" w14:textId="39F3D95E" w:rsidR="00077FC9" w:rsidRPr="006E3F19" w:rsidRDefault="00B86A87" w:rsidP="00077FC9">
      <w:pPr>
        <w:autoSpaceDE w:val="0"/>
        <w:autoSpaceDN w:val="0"/>
        <w:adjustRightInd w:val="0"/>
        <w:ind w:firstLine="540"/>
        <w:jc w:val="both"/>
        <w:rPr>
          <w:sz w:val="28"/>
          <w:szCs w:val="28"/>
        </w:rPr>
      </w:pPr>
      <w:r w:rsidRPr="006E3F19">
        <w:rPr>
          <w:sz w:val="28"/>
          <w:szCs w:val="28"/>
        </w:rPr>
        <w:t>31</w:t>
      </w:r>
      <w:r w:rsidR="00077FC9" w:rsidRPr="006E3F19">
        <w:rPr>
          <w:sz w:val="28"/>
          <w:szCs w:val="28"/>
        </w:rPr>
        <w:t>)</w:t>
      </w:r>
      <w:r w:rsidR="00FE71EE" w:rsidRPr="006E3F19">
        <w:rPr>
          <w:sz w:val="28"/>
          <w:szCs w:val="28"/>
        </w:rPr>
        <w:t xml:space="preserve"> </w:t>
      </w:r>
      <w:r w:rsidR="00077FC9" w:rsidRPr="006E3F19">
        <w:rPr>
          <w:sz w:val="28"/>
          <w:szCs w:val="28"/>
        </w:rPr>
        <w:t xml:space="preserve">администратор доходов бюджета </w:t>
      </w:r>
      <w:r w:rsidR="00D82AEB" w:rsidRPr="006E3F19">
        <w:rPr>
          <w:sz w:val="28"/>
          <w:szCs w:val="28"/>
        </w:rPr>
        <w:t xml:space="preserve">– </w:t>
      </w:r>
      <w:r w:rsidR="00077FC9" w:rsidRPr="006E3F19">
        <w:rPr>
          <w:sz w:val="28"/>
          <w:szCs w:val="28"/>
        </w:rPr>
        <w:t xml:space="preserve">орган местной администрации, казенное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w:t>
      </w:r>
      <w:r w:rsidR="00D82AEB" w:rsidRPr="006E3F19">
        <w:rPr>
          <w:sz w:val="28"/>
          <w:szCs w:val="28"/>
        </w:rPr>
        <w:t>местного бюджета</w:t>
      </w:r>
      <w:r w:rsidR="00077FC9" w:rsidRPr="006E3F19">
        <w:rPr>
          <w:sz w:val="28"/>
          <w:szCs w:val="28"/>
        </w:rPr>
        <w:t>;</w:t>
      </w:r>
    </w:p>
    <w:p w14:paraId="70ACBDAB" w14:textId="324565DA" w:rsidR="00D530FF" w:rsidRPr="006E3F19" w:rsidRDefault="00B86A87" w:rsidP="00C611C3">
      <w:pPr>
        <w:ind w:firstLine="567"/>
        <w:jc w:val="both"/>
        <w:rPr>
          <w:sz w:val="28"/>
          <w:szCs w:val="28"/>
        </w:rPr>
      </w:pPr>
      <w:r w:rsidRPr="006E3F19">
        <w:rPr>
          <w:sz w:val="28"/>
          <w:szCs w:val="28"/>
        </w:rPr>
        <w:t>32</w:t>
      </w:r>
      <w:r w:rsidR="00D530FF" w:rsidRPr="006E3F19">
        <w:rPr>
          <w:sz w:val="28"/>
          <w:szCs w:val="28"/>
        </w:rPr>
        <w:t xml:space="preserve">) главный администратор источников финансирования дефицита бюджета – </w:t>
      </w:r>
      <w:r w:rsidR="00AB78CD" w:rsidRPr="006E3F19">
        <w:rPr>
          <w:sz w:val="28"/>
          <w:szCs w:val="28"/>
        </w:rPr>
        <w:t>определенный постановлением администрации</w:t>
      </w:r>
      <w:r w:rsidR="00373299" w:rsidRPr="006E3F19">
        <w:rPr>
          <w:sz w:val="28"/>
          <w:szCs w:val="28"/>
        </w:rPr>
        <w:t xml:space="preserve"> муниципального района</w:t>
      </w:r>
      <w:r w:rsidR="00AB78CD" w:rsidRPr="006E3F19">
        <w:rPr>
          <w:sz w:val="28"/>
          <w:szCs w:val="28"/>
        </w:rPr>
        <w:t xml:space="preserve"> </w:t>
      </w:r>
      <w:r w:rsidR="00D530FF" w:rsidRPr="006E3F19">
        <w:rPr>
          <w:sz w:val="28"/>
          <w:szCs w:val="28"/>
        </w:rPr>
        <w:t>орган местного самоуправления, орган местной администрации, иная организация, имеющи</w:t>
      </w:r>
      <w:r w:rsidR="00D82AEB" w:rsidRPr="006E3F19">
        <w:rPr>
          <w:sz w:val="28"/>
          <w:szCs w:val="28"/>
        </w:rPr>
        <w:t>й</w:t>
      </w:r>
      <w:r w:rsidR="00D530FF" w:rsidRPr="006E3F19">
        <w:rPr>
          <w:sz w:val="28"/>
          <w:szCs w:val="28"/>
        </w:rPr>
        <w:t xml:space="preserve"> право осуществлять операции с источниками финансирования дефицита бюджета;</w:t>
      </w:r>
    </w:p>
    <w:p w14:paraId="2DF542A8" w14:textId="6A9585D2" w:rsidR="00D530FF" w:rsidRPr="006E3F19" w:rsidRDefault="00D530FF" w:rsidP="00C611C3">
      <w:pPr>
        <w:ind w:firstLine="567"/>
        <w:jc w:val="both"/>
        <w:rPr>
          <w:sz w:val="28"/>
          <w:szCs w:val="28"/>
        </w:rPr>
      </w:pPr>
      <w:r w:rsidRPr="006E3F19">
        <w:rPr>
          <w:sz w:val="28"/>
          <w:szCs w:val="28"/>
        </w:rPr>
        <w:t>3</w:t>
      </w:r>
      <w:r w:rsidR="00B86A87" w:rsidRPr="006E3F19">
        <w:rPr>
          <w:sz w:val="28"/>
          <w:szCs w:val="28"/>
        </w:rPr>
        <w:t>3</w:t>
      </w:r>
      <w:r w:rsidRPr="006E3F19">
        <w:rPr>
          <w:sz w:val="28"/>
          <w:szCs w:val="28"/>
        </w:rPr>
        <w:t xml:space="preserve">) муниципальная гарантия – вид долгового обязательства, в силу которого муниципальное образование (гарант) обязано </w:t>
      </w:r>
      <w:r w:rsidR="00EA1912" w:rsidRPr="006E3F19">
        <w:rPr>
          <w:sz w:val="28"/>
          <w:szCs w:val="28"/>
        </w:rPr>
        <w:t xml:space="preserve">при наступлении предусмотренного в гарантии события (гарантийного случая) </w:t>
      </w:r>
      <w:r w:rsidRPr="006E3F19">
        <w:rPr>
          <w:sz w:val="28"/>
          <w:szCs w:val="28"/>
        </w:rPr>
        <w:t xml:space="preserve">уплатить лицу, в пользу которого предоставлена гарантия (бенефициару), по его письменному требованию определенную в обязательстве денежную сумму </w:t>
      </w:r>
      <w:r w:rsidR="00EA1912" w:rsidRPr="006E3F19">
        <w:rPr>
          <w:sz w:val="28"/>
          <w:szCs w:val="28"/>
        </w:rPr>
        <w:t xml:space="preserve">за счет средств бюджета </w:t>
      </w:r>
      <w:r w:rsidRPr="006E3F19">
        <w:rPr>
          <w:sz w:val="28"/>
          <w:szCs w:val="28"/>
        </w:rPr>
        <w:t>в соответствии с условиями даваемого гарантом обязательства</w:t>
      </w:r>
      <w:r w:rsidR="008E794F" w:rsidRPr="006E3F19">
        <w:rPr>
          <w:sz w:val="28"/>
          <w:szCs w:val="28"/>
        </w:rPr>
        <w:t xml:space="preserve"> отвечать</w:t>
      </w:r>
      <w:r w:rsidRPr="006E3F19">
        <w:rPr>
          <w:sz w:val="28"/>
          <w:szCs w:val="28"/>
        </w:rPr>
        <w:t xml:space="preserve"> за исполнение третьим лицом (принципалом) его обязательства перед бенефициаром;</w:t>
      </w:r>
    </w:p>
    <w:p w14:paraId="350AF27C" w14:textId="000C6087" w:rsidR="00407531" w:rsidRPr="006E3F19" w:rsidRDefault="00B86A87" w:rsidP="00F80803">
      <w:pPr>
        <w:autoSpaceDE w:val="0"/>
        <w:autoSpaceDN w:val="0"/>
        <w:adjustRightInd w:val="0"/>
        <w:ind w:firstLine="567"/>
        <w:jc w:val="both"/>
        <w:rPr>
          <w:sz w:val="28"/>
          <w:szCs w:val="28"/>
        </w:rPr>
      </w:pPr>
      <w:r w:rsidRPr="006E3F19">
        <w:rPr>
          <w:sz w:val="28"/>
          <w:szCs w:val="28"/>
        </w:rPr>
        <w:t>34</w:t>
      </w:r>
      <w:r w:rsidR="00407531" w:rsidRPr="006E3F19">
        <w:rPr>
          <w:sz w:val="28"/>
          <w:szCs w:val="28"/>
        </w:rPr>
        <w:t>) обоснование бюджетных ассигнований</w:t>
      </w:r>
      <w:r w:rsidR="00F80803" w:rsidRPr="006E3F19">
        <w:rPr>
          <w:sz w:val="28"/>
          <w:szCs w:val="28"/>
        </w:rPr>
        <w:t xml:space="preserve"> – документ, характеризующий бюджетные ассигнования в очередном финансовом году (очередном финансовом году и плановом периоде);</w:t>
      </w:r>
    </w:p>
    <w:p w14:paraId="00055585" w14:textId="5E438166" w:rsidR="00D530FF" w:rsidRPr="006E3F19" w:rsidRDefault="00D530FF" w:rsidP="00C611C3">
      <w:pPr>
        <w:ind w:firstLine="567"/>
        <w:jc w:val="both"/>
        <w:rPr>
          <w:sz w:val="28"/>
          <w:szCs w:val="28"/>
        </w:rPr>
      </w:pPr>
      <w:r w:rsidRPr="006E3F19">
        <w:rPr>
          <w:sz w:val="28"/>
          <w:szCs w:val="28"/>
        </w:rPr>
        <w:t>3</w:t>
      </w:r>
      <w:r w:rsidR="00B86A87" w:rsidRPr="006E3F19">
        <w:rPr>
          <w:sz w:val="28"/>
          <w:szCs w:val="28"/>
        </w:rPr>
        <w:t>5</w:t>
      </w:r>
      <w:r w:rsidRPr="006E3F19">
        <w:rPr>
          <w:sz w:val="28"/>
          <w:szCs w:val="28"/>
        </w:rPr>
        <w:t>) лимит бюджетных обязательств – объем прав в денежном выражении на принятие казенным учреждением бюджетных обязательств и их исполнение в текущем финансовом году (</w:t>
      </w:r>
      <w:r w:rsidR="008E794F" w:rsidRPr="006E3F19">
        <w:rPr>
          <w:sz w:val="28"/>
          <w:szCs w:val="28"/>
        </w:rPr>
        <w:t xml:space="preserve">текущем финансовом году </w:t>
      </w:r>
      <w:r w:rsidRPr="006E3F19">
        <w:rPr>
          <w:sz w:val="28"/>
          <w:szCs w:val="28"/>
        </w:rPr>
        <w:t>и плановом периоде);</w:t>
      </w:r>
    </w:p>
    <w:p w14:paraId="67AE73F4" w14:textId="3552E929" w:rsidR="00D530FF" w:rsidRPr="006E3F19" w:rsidRDefault="00D530FF" w:rsidP="00C611C3">
      <w:pPr>
        <w:ind w:firstLine="567"/>
        <w:jc w:val="both"/>
        <w:rPr>
          <w:sz w:val="28"/>
          <w:szCs w:val="28"/>
        </w:rPr>
      </w:pPr>
      <w:r w:rsidRPr="006E3F19">
        <w:rPr>
          <w:sz w:val="28"/>
          <w:szCs w:val="28"/>
        </w:rPr>
        <w:lastRenderedPageBreak/>
        <w:t>3</w:t>
      </w:r>
      <w:r w:rsidR="00B86A87" w:rsidRPr="006E3F19">
        <w:rPr>
          <w:sz w:val="28"/>
          <w:szCs w:val="28"/>
        </w:rPr>
        <w:t>6</w:t>
      </w:r>
      <w:r w:rsidRPr="006E3F19">
        <w:rPr>
          <w:sz w:val="28"/>
          <w:szCs w:val="28"/>
        </w:rPr>
        <w:t>)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2AA35107" w14:textId="2A3DDEDF" w:rsidR="00D530FF" w:rsidRPr="006E3F19" w:rsidRDefault="00D530FF" w:rsidP="00C611C3">
      <w:pPr>
        <w:ind w:firstLine="567"/>
        <w:jc w:val="both"/>
        <w:rPr>
          <w:sz w:val="28"/>
          <w:szCs w:val="28"/>
        </w:rPr>
      </w:pPr>
      <w:r w:rsidRPr="006E3F19">
        <w:rPr>
          <w:sz w:val="28"/>
          <w:szCs w:val="28"/>
        </w:rPr>
        <w:t>3</w:t>
      </w:r>
      <w:r w:rsidR="00B86A87" w:rsidRPr="006E3F19">
        <w:rPr>
          <w:sz w:val="28"/>
          <w:szCs w:val="28"/>
        </w:rPr>
        <w:t>7</w:t>
      </w:r>
      <w:r w:rsidRPr="006E3F19">
        <w:rPr>
          <w:sz w:val="28"/>
          <w:szCs w:val="28"/>
        </w:rPr>
        <w:t>) очередной финансовый год – год, следующий за текущим финансовым годом;</w:t>
      </w:r>
    </w:p>
    <w:p w14:paraId="566844C5" w14:textId="515CCC93" w:rsidR="0030336F" w:rsidRPr="006E3F19" w:rsidRDefault="00D530FF" w:rsidP="00C611C3">
      <w:pPr>
        <w:ind w:firstLine="567"/>
        <w:jc w:val="both"/>
        <w:rPr>
          <w:sz w:val="28"/>
          <w:szCs w:val="28"/>
        </w:rPr>
      </w:pPr>
      <w:r w:rsidRPr="006E3F19">
        <w:rPr>
          <w:sz w:val="28"/>
          <w:szCs w:val="28"/>
        </w:rPr>
        <w:t>3</w:t>
      </w:r>
      <w:r w:rsidR="00B86A87" w:rsidRPr="006E3F19">
        <w:rPr>
          <w:sz w:val="28"/>
          <w:szCs w:val="28"/>
        </w:rPr>
        <w:t>8</w:t>
      </w:r>
      <w:r w:rsidRPr="006E3F19">
        <w:rPr>
          <w:sz w:val="28"/>
          <w:szCs w:val="28"/>
        </w:rPr>
        <w:t>) плановый период – два финансовых года, следующие за очередным финансовым годом</w:t>
      </w:r>
      <w:r w:rsidR="0030336F" w:rsidRPr="006E3F19">
        <w:rPr>
          <w:sz w:val="28"/>
          <w:szCs w:val="28"/>
        </w:rPr>
        <w:t>;</w:t>
      </w:r>
    </w:p>
    <w:p w14:paraId="7923217D" w14:textId="6806847B" w:rsidR="00EA1912" w:rsidRPr="006E3F19" w:rsidRDefault="00B86A87" w:rsidP="001663AF">
      <w:pPr>
        <w:ind w:firstLine="567"/>
        <w:jc w:val="both"/>
        <w:rPr>
          <w:sz w:val="28"/>
          <w:szCs w:val="28"/>
        </w:rPr>
      </w:pPr>
      <w:r w:rsidRPr="006E3F19">
        <w:rPr>
          <w:sz w:val="28"/>
          <w:szCs w:val="28"/>
        </w:rPr>
        <w:t>39</w:t>
      </w:r>
      <w:r w:rsidR="00EA1912" w:rsidRPr="006E3F19">
        <w:rPr>
          <w:sz w:val="28"/>
          <w:szCs w:val="28"/>
        </w:rPr>
        <w:t>) отчетный финансовый год – год, предшествующий</w:t>
      </w:r>
      <w:r w:rsidR="001663AF" w:rsidRPr="006E3F19">
        <w:rPr>
          <w:sz w:val="28"/>
          <w:szCs w:val="28"/>
        </w:rPr>
        <w:t xml:space="preserve"> текущему финансовому году;</w:t>
      </w:r>
    </w:p>
    <w:p w14:paraId="53C8B624" w14:textId="6C58703B" w:rsidR="003D5EB9" w:rsidRPr="006E3F19" w:rsidRDefault="00B86A87" w:rsidP="003D5EB9">
      <w:pPr>
        <w:autoSpaceDE w:val="0"/>
        <w:autoSpaceDN w:val="0"/>
        <w:adjustRightInd w:val="0"/>
        <w:ind w:firstLine="540"/>
        <w:jc w:val="both"/>
        <w:rPr>
          <w:sz w:val="28"/>
          <w:szCs w:val="28"/>
        </w:rPr>
      </w:pPr>
      <w:r w:rsidRPr="006E3F19">
        <w:rPr>
          <w:sz w:val="28"/>
          <w:szCs w:val="28"/>
        </w:rPr>
        <w:t>40</w:t>
      </w:r>
      <w:r w:rsidR="003D5EB9" w:rsidRPr="006E3F19">
        <w:rPr>
          <w:sz w:val="28"/>
          <w:szCs w:val="28"/>
        </w:rPr>
        <w:t>) временный кассовый разрыв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14:paraId="6395B403" w14:textId="3788E3D9" w:rsidR="00BF2323" w:rsidRPr="006E3F19" w:rsidRDefault="00BF2323" w:rsidP="00BF2323">
      <w:pPr>
        <w:autoSpaceDE w:val="0"/>
        <w:autoSpaceDN w:val="0"/>
        <w:adjustRightInd w:val="0"/>
        <w:ind w:firstLine="540"/>
        <w:jc w:val="both"/>
        <w:rPr>
          <w:sz w:val="28"/>
          <w:szCs w:val="28"/>
        </w:rPr>
      </w:pPr>
      <w:r w:rsidRPr="006E3F19">
        <w:rPr>
          <w:sz w:val="28"/>
          <w:szCs w:val="28"/>
        </w:rPr>
        <w:t>41) исполнительно-распорядительный орган местного самоуправления</w:t>
      </w:r>
      <w:r w:rsidR="00CA450B" w:rsidRPr="006E3F19">
        <w:rPr>
          <w:sz w:val="28"/>
          <w:szCs w:val="28"/>
        </w:rPr>
        <w:t xml:space="preserve"> Байкаловского муниципального района</w:t>
      </w:r>
      <w:r w:rsidR="0037486A" w:rsidRPr="006E3F19">
        <w:rPr>
          <w:sz w:val="28"/>
          <w:szCs w:val="28"/>
        </w:rPr>
        <w:t xml:space="preserve"> </w:t>
      </w:r>
      <w:bookmarkStart w:id="2" w:name="_Hlk90297156"/>
      <w:r w:rsidR="0037486A" w:rsidRPr="006E3F19">
        <w:rPr>
          <w:sz w:val="28"/>
          <w:szCs w:val="28"/>
        </w:rPr>
        <w:t>Свердловской области</w:t>
      </w:r>
      <w:r w:rsidRPr="006E3F19">
        <w:rPr>
          <w:sz w:val="28"/>
          <w:szCs w:val="28"/>
        </w:rPr>
        <w:t xml:space="preserve"> </w:t>
      </w:r>
      <w:bookmarkEnd w:id="2"/>
      <w:r w:rsidRPr="006E3F19">
        <w:rPr>
          <w:sz w:val="28"/>
          <w:szCs w:val="28"/>
        </w:rPr>
        <w:t>– Администрация Байкаловского муниципального района</w:t>
      </w:r>
      <w:r w:rsidR="0037486A" w:rsidRPr="006E3F19">
        <w:rPr>
          <w:sz w:val="28"/>
          <w:szCs w:val="28"/>
        </w:rPr>
        <w:t xml:space="preserve"> Свердловской области</w:t>
      </w:r>
      <w:r w:rsidRPr="006E3F19">
        <w:rPr>
          <w:sz w:val="28"/>
          <w:szCs w:val="28"/>
        </w:rPr>
        <w:t xml:space="preserve"> (далее – Администрация);</w:t>
      </w:r>
    </w:p>
    <w:p w14:paraId="0127C2B1" w14:textId="7BDB54E5" w:rsidR="00BF2323" w:rsidRPr="006E3F19" w:rsidRDefault="00BF2323" w:rsidP="00BF2323">
      <w:pPr>
        <w:autoSpaceDE w:val="0"/>
        <w:autoSpaceDN w:val="0"/>
        <w:adjustRightInd w:val="0"/>
        <w:ind w:firstLine="540"/>
        <w:jc w:val="both"/>
        <w:rPr>
          <w:sz w:val="28"/>
          <w:szCs w:val="28"/>
        </w:rPr>
      </w:pPr>
      <w:r w:rsidRPr="006E3F19">
        <w:rPr>
          <w:sz w:val="28"/>
          <w:szCs w:val="28"/>
        </w:rPr>
        <w:t>42) представительный орган местного самоуправления Байкаловского муниципального района</w:t>
      </w:r>
      <w:r w:rsidR="0037486A" w:rsidRPr="006E3F19">
        <w:rPr>
          <w:sz w:val="28"/>
          <w:szCs w:val="28"/>
        </w:rPr>
        <w:t xml:space="preserve"> Свердловской области</w:t>
      </w:r>
      <w:r w:rsidRPr="006E3F19">
        <w:rPr>
          <w:sz w:val="28"/>
          <w:szCs w:val="28"/>
        </w:rPr>
        <w:t xml:space="preserve"> – Дума Байкаловского муниципального района</w:t>
      </w:r>
      <w:r w:rsidR="0037486A" w:rsidRPr="006E3F19">
        <w:rPr>
          <w:sz w:val="28"/>
          <w:szCs w:val="28"/>
        </w:rPr>
        <w:t xml:space="preserve"> Свердловской области</w:t>
      </w:r>
      <w:r w:rsidRPr="006E3F19">
        <w:rPr>
          <w:sz w:val="28"/>
          <w:szCs w:val="28"/>
        </w:rPr>
        <w:t xml:space="preserve"> (далее – Дума);</w:t>
      </w:r>
    </w:p>
    <w:p w14:paraId="6D64AD7B" w14:textId="1C698C58" w:rsidR="00BF2323" w:rsidRPr="006E3F19" w:rsidRDefault="00BF2323" w:rsidP="00BF2323">
      <w:pPr>
        <w:autoSpaceDE w:val="0"/>
        <w:autoSpaceDN w:val="0"/>
        <w:adjustRightInd w:val="0"/>
        <w:ind w:firstLine="540"/>
        <w:jc w:val="both"/>
        <w:rPr>
          <w:sz w:val="28"/>
          <w:szCs w:val="28"/>
        </w:rPr>
      </w:pPr>
      <w:r w:rsidRPr="006E3F19">
        <w:rPr>
          <w:sz w:val="28"/>
          <w:szCs w:val="28"/>
        </w:rPr>
        <w:t>43) функциональный орган Администрации Байкаловского муниципального района</w:t>
      </w:r>
      <w:r w:rsidR="0037486A" w:rsidRPr="006E3F19">
        <w:rPr>
          <w:sz w:val="28"/>
          <w:szCs w:val="28"/>
        </w:rPr>
        <w:t xml:space="preserve"> Свердловской области</w:t>
      </w:r>
      <w:r w:rsidRPr="006E3F19">
        <w:rPr>
          <w:sz w:val="28"/>
          <w:szCs w:val="28"/>
        </w:rPr>
        <w:t xml:space="preserve"> – Финансовое управление Администрации Байкаловского муниципального района</w:t>
      </w:r>
      <w:r w:rsidR="0037486A" w:rsidRPr="006E3F19">
        <w:rPr>
          <w:sz w:val="28"/>
          <w:szCs w:val="28"/>
        </w:rPr>
        <w:t xml:space="preserve"> Свердловской области</w:t>
      </w:r>
      <w:r w:rsidRPr="006E3F19">
        <w:rPr>
          <w:sz w:val="28"/>
          <w:szCs w:val="28"/>
        </w:rPr>
        <w:t xml:space="preserve"> (далее – Финансовое управление)</w:t>
      </w:r>
      <w:r w:rsidR="00002D68" w:rsidRPr="006E3F19">
        <w:rPr>
          <w:sz w:val="28"/>
          <w:szCs w:val="28"/>
        </w:rPr>
        <w:t>.</w:t>
      </w:r>
    </w:p>
    <w:p w14:paraId="7EEFFBA8" w14:textId="77777777" w:rsidR="00BE4799" w:rsidRPr="006E3F19" w:rsidRDefault="00BE4799" w:rsidP="00C611C3">
      <w:pPr>
        <w:ind w:firstLine="567"/>
        <w:jc w:val="both"/>
        <w:rPr>
          <w:sz w:val="28"/>
          <w:szCs w:val="28"/>
        </w:rPr>
      </w:pPr>
    </w:p>
    <w:p w14:paraId="658B392D" w14:textId="565B12E0" w:rsidR="00D530FF" w:rsidRPr="006E3F19" w:rsidRDefault="00D530FF" w:rsidP="00C611C3">
      <w:pPr>
        <w:ind w:firstLine="567"/>
        <w:jc w:val="both"/>
        <w:rPr>
          <w:sz w:val="28"/>
          <w:szCs w:val="28"/>
        </w:rPr>
      </w:pPr>
      <w:r w:rsidRPr="006E3F19">
        <w:rPr>
          <w:sz w:val="28"/>
          <w:szCs w:val="28"/>
        </w:rPr>
        <w:t>Статья 3. Местный бюджет</w:t>
      </w:r>
    </w:p>
    <w:p w14:paraId="291D604C" w14:textId="77777777" w:rsidR="00D530FF" w:rsidRPr="006E3F19" w:rsidRDefault="00D530FF" w:rsidP="00C611C3">
      <w:pPr>
        <w:ind w:firstLine="567"/>
        <w:jc w:val="both"/>
        <w:rPr>
          <w:sz w:val="28"/>
          <w:szCs w:val="28"/>
        </w:rPr>
      </w:pPr>
    </w:p>
    <w:p w14:paraId="6703FB21" w14:textId="2A86C4A5" w:rsidR="00D530FF" w:rsidRPr="006E3F19" w:rsidRDefault="00D530FF" w:rsidP="00C611C3">
      <w:pPr>
        <w:ind w:firstLine="567"/>
        <w:jc w:val="both"/>
        <w:rPr>
          <w:sz w:val="28"/>
          <w:szCs w:val="28"/>
        </w:rPr>
      </w:pPr>
      <w:r w:rsidRPr="006E3F19">
        <w:rPr>
          <w:sz w:val="28"/>
          <w:szCs w:val="28"/>
        </w:rPr>
        <w:t>1. Байкаловский муниципальный район имеет собственный бюджет</w:t>
      </w:r>
      <w:r w:rsidR="008E794F" w:rsidRPr="006E3F19">
        <w:rPr>
          <w:sz w:val="28"/>
          <w:szCs w:val="28"/>
        </w:rPr>
        <w:t xml:space="preserve"> (местный бюджет)</w:t>
      </w:r>
      <w:r w:rsidRPr="006E3F19">
        <w:rPr>
          <w:sz w:val="28"/>
          <w:szCs w:val="28"/>
        </w:rPr>
        <w:t>, предназначенный для исполнения расходных обязательств Байкаловск</w:t>
      </w:r>
      <w:r w:rsidR="00D06974" w:rsidRPr="006E3F19">
        <w:rPr>
          <w:sz w:val="28"/>
          <w:szCs w:val="28"/>
        </w:rPr>
        <w:t>ого</w:t>
      </w:r>
      <w:r w:rsidRPr="006E3F19">
        <w:rPr>
          <w:sz w:val="28"/>
          <w:szCs w:val="28"/>
        </w:rPr>
        <w:t xml:space="preserve"> муниципальн</w:t>
      </w:r>
      <w:r w:rsidR="00D06974" w:rsidRPr="006E3F19">
        <w:rPr>
          <w:sz w:val="28"/>
          <w:szCs w:val="28"/>
        </w:rPr>
        <w:t>ого</w:t>
      </w:r>
      <w:r w:rsidRPr="006E3F19">
        <w:rPr>
          <w:sz w:val="28"/>
          <w:szCs w:val="28"/>
        </w:rPr>
        <w:t xml:space="preserve"> район</w:t>
      </w:r>
      <w:r w:rsidR="00D06974" w:rsidRPr="006E3F19">
        <w:rPr>
          <w:sz w:val="28"/>
          <w:szCs w:val="28"/>
        </w:rPr>
        <w:t>а</w:t>
      </w:r>
      <w:r w:rsidRPr="006E3F19">
        <w:rPr>
          <w:sz w:val="28"/>
          <w:szCs w:val="28"/>
        </w:rPr>
        <w:t>.</w:t>
      </w:r>
    </w:p>
    <w:p w14:paraId="1EC611AF" w14:textId="77777777" w:rsidR="0018575E" w:rsidRPr="006E3F19" w:rsidRDefault="0018575E" w:rsidP="0018575E">
      <w:pPr>
        <w:autoSpaceDE w:val="0"/>
        <w:autoSpaceDN w:val="0"/>
        <w:adjustRightInd w:val="0"/>
        <w:jc w:val="both"/>
        <w:rPr>
          <w:sz w:val="28"/>
          <w:szCs w:val="28"/>
        </w:rPr>
      </w:pPr>
    </w:p>
    <w:p w14:paraId="2FA1213F" w14:textId="25A59EDF" w:rsidR="0018575E" w:rsidRPr="006E3F19" w:rsidRDefault="00D530FF" w:rsidP="0018575E">
      <w:pPr>
        <w:autoSpaceDE w:val="0"/>
        <w:autoSpaceDN w:val="0"/>
        <w:adjustRightInd w:val="0"/>
        <w:ind w:firstLine="567"/>
        <w:jc w:val="both"/>
        <w:rPr>
          <w:sz w:val="28"/>
          <w:szCs w:val="28"/>
        </w:rPr>
      </w:pPr>
      <w:r w:rsidRPr="006E3F19">
        <w:rPr>
          <w:sz w:val="28"/>
          <w:szCs w:val="28"/>
        </w:rPr>
        <w:t xml:space="preserve">2. В </w:t>
      </w:r>
      <w:r w:rsidR="00C06DC3" w:rsidRPr="006E3F19">
        <w:rPr>
          <w:sz w:val="28"/>
          <w:szCs w:val="28"/>
        </w:rPr>
        <w:t xml:space="preserve">местном </w:t>
      </w:r>
      <w:r w:rsidRPr="006E3F19">
        <w:rPr>
          <w:sz w:val="28"/>
          <w:szCs w:val="28"/>
        </w:rPr>
        <w:t>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Байкаловск</w:t>
      </w:r>
      <w:r w:rsidR="00D06974" w:rsidRPr="006E3F19">
        <w:rPr>
          <w:sz w:val="28"/>
          <w:szCs w:val="28"/>
        </w:rPr>
        <w:t>ого</w:t>
      </w:r>
      <w:r w:rsidRPr="006E3F19">
        <w:rPr>
          <w:sz w:val="28"/>
          <w:szCs w:val="28"/>
        </w:rPr>
        <w:t xml:space="preserve"> муниципальн</w:t>
      </w:r>
      <w:r w:rsidR="00D06974" w:rsidRPr="006E3F19">
        <w:rPr>
          <w:sz w:val="28"/>
          <w:szCs w:val="28"/>
        </w:rPr>
        <w:t>ого</w:t>
      </w:r>
      <w:r w:rsidRPr="006E3F19">
        <w:rPr>
          <w:sz w:val="28"/>
          <w:szCs w:val="28"/>
        </w:rPr>
        <w:t xml:space="preserve"> район</w:t>
      </w:r>
      <w:r w:rsidR="00D06974" w:rsidRPr="006E3F19">
        <w:rPr>
          <w:sz w:val="28"/>
          <w:szCs w:val="28"/>
        </w:rPr>
        <w:t>а</w:t>
      </w:r>
      <w:r w:rsidRPr="006E3F19">
        <w:rPr>
          <w:sz w:val="28"/>
          <w:szCs w:val="28"/>
        </w:rPr>
        <w:t>,</w:t>
      </w:r>
      <w:r w:rsidR="003D5EB9" w:rsidRPr="006E3F19">
        <w:rPr>
          <w:sz w:val="28"/>
          <w:szCs w:val="28"/>
        </w:rPr>
        <w:t xml:space="preserve"> возникающих в связи с осуществлением органами местного самоуправления полномочий по вопросам местного значения</w:t>
      </w:r>
      <w:r w:rsidR="0018575E" w:rsidRPr="006E3F19">
        <w:rPr>
          <w:sz w:val="28"/>
          <w:szCs w:val="28"/>
        </w:rPr>
        <w:t xml:space="preserve"> и</w:t>
      </w:r>
      <w:r w:rsidR="003D5EB9" w:rsidRPr="006E3F19">
        <w:rPr>
          <w:sz w:val="28"/>
          <w:szCs w:val="28"/>
        </w:rPr>
        <w:t xml:space="preserve"> </w:t>
      </w:r>
      <w:r w:rsidR="0018575E" w:rsidRPr="006E3F19">
        <w:rPr>
          <w:sz w:val="28"/>
          <w:szCs w:val="28"/>
        </w:rPr>
        <w:t xml:space="preserve">расходных обязательств, исполняемых за счет субвенций из других бюджетов бюджетной системы Российской Федерации </w:t>
      </w:r>
      <w:r w:rsidR="00373299" w:rsidRPr="006E3F19">
        <w:rPr>
          <w:sz w:val="28"/>
          <w:szCs w:val="28"/>
        </w:rPr>
        <w:t>в целях</w:t>
      </w:r>
      <w:r w:rsidR="0018575E" w:rsidRPr="006E3F19">
        <w:rPr>
          <w:sz w:val="28"/>
          <w:szCs w:val="28"/>
        </w:rPr>
        <w:t xml:space="preserve"> осуществления отдельных государственных полномочий.</w:t>
      </w:r>
    </w:p>
    <w:p w14:paraId="538529FA" w14:textId="68B61913" w:rsidR="0018575E" w:rsidRPr="006E3F19" w:rsidRDefault="00C06DC3" w:rsidP="00D8036A">
      <w:pPr>
        <w:autoSpaceDE w:val="0"/>
        <w:autoSpaceDN w:val="0"/>
        <w:adjustRightInd w:val="0"/>
        <w:ind w:firstLine="709"/>
        <w:jc w:val="both"/>
        <w:rPr>
          <w:sz w:val="28"/>
          <w:szCs w:val="28"/>
        </w:rPr>
      </w:pPr>
      <w:r w:rsidRPr="006E3F19">
        <w:rPr>
          <w:sz w:val="28"/>
          <w:szCs w:val="28"/>
        </w:rPr>
        <w:t>Местный б</w:t>
      </w:r>
      <w:r w:rsidR="0018575E" w:rsidRPr="006E3F19">
        <w:rPr>
          <w:sz w:val="28"/>
          <w:szCs w:val="28"/>
        </w:rPr>
        <w:t>юджет и свод бюджетов</w:t>
      </w:r>
      <w:r w:rsidR="005A4D9A" w:rsidRPr="006E3F19">
        <w:rPr>
          <w:sz w:val="28"/>
          <w:szCs w:val="28"/>
        </w:rPr>
        <w:t xml:space="preserve"> </w:t>
      </w:r>
      <w:r w:rsidR="0018575E" w:rsidRPr="006E3F19">
        <w:rPr>
          <w:sz w:val="28"/>
          <w:szCs w:val="28"/>
        </w:rPr>
        <w:t>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7201F951" w14:textId="03FA9E75" w:rsidR="00D530FF" w:rsidRPr="006E3F19" w:rsidRDefault="00D530FF" w:rsidP="00C611C3">
      <w:pPr>
        <w:ind w:firstLine="567"/>
        <w:jc w:val="both"/>
        <w:rPr>
          <w:sz w:val="28"/>
          <w:szCs w:val="28"/>
        </w:rPr>
      </w:pPr>
      <w:r w:rsidRPr="006E3F19">
        <w:rPr>
          <w:sz w:val="28"/>
          <w:szCs w:val="28"/>
        </w:rPr>
        <w:t xml:space="preserve">3. Местный бюджет разрабатывается и утверждается в форме решения о бюджете </w:t>
      </w:r>
      <w:bookmarkStart w:id="3" w:name="_Hlk86156965"/>
      <w:r w:rsidRPr="006E3F19">
        <w:rPr>
          <w:sz w:val="28"/>
          <w:szCs w:val="28"/>
        </w:rPr>
        <w:t>Байкаловск</w:t>
      </w:r>
      <w:r w:rsidR="00D06974" w:rsidRPr="006E3F19">
        <w:rPr>
          <w:sz w:val="28"/>
          <w:szCs w:val="28"/>
        </w:rPr>
        <w:t>ого</w:t>
      </w:r>
      <w:r w:rsidRPr="006E3F19">
        <w:rPr>
          <w:sz w:val="28"/>
          <w:szCs w:val="28"/>
        </w:rPr>
        <w:t xml:space="preserve"> муниципальн</w:t>
      </w:r>
      <w:r w:rsidR="00D06974" w:rsidRPr="006E3F19">
        <w:rPr>
          <w:sz w:val="28"/>
          <w:szCs w:val="28"/>
        </w:rPr>
        <w:t>ого</w:t>
      </w:r>
      <w:r w:rsidRPr="006E3F19">
        <w:rPr>
          <w:sz w:val="28"/>
          <w:szCs w:val="28"/>
        </w:rPr>
        <w:t xml:space="preserve"> район</w:t>
      </w:r>
      <w:r w:rsidR="00D06974" w:rsidRPr="006E3F19">
        <w:rPr>
          <w:sz w:val="28"/>
          <w:szCs w:val="28"/>
        </w:rPr>
        <w:t>а</w:t>
      </w:r>
      <w:r w:rsidRPr="006E3F19">
        <w:rPr>
          <w:sz w:val="28"/>
          <w:szCs w:val="28"/>
        </w:rPr>
        <w:t xml:space="preserve"> </w:t>
      </w:r>
      <w:bookmarkEnd w:id="3"/>
      <w:r w:rsidRPr="006E3F19">
        <w:rPr>
          <w:sz w:val="28"/>
          <w:szCs w:val="28"/>
        </w:rPr>
        <w:t xml:space="preserve">на </w:t>
      </w:r>
      <w:r w:rsidR="008E794F" w:rsidRPr="006E3F19">
        <w:rPr>
          <w:sz w:val="28"/>
          <w:szCs w:val="28"/>
        </w:rPr>
        <w:t>один</w:t>
      </w:r>
      <w:r w:rsidRPr="006E3F19">
        <w:rPr>
          <w:sz w:val="28"/>
          <w:szCs w:val="28"/>
        </w:rPr>
        <w:t xml:space="preserve"> год</w:t>
      </w:r>
      <w:r w:rsidR="008E794F" w:rsidRPr="006E3F19">
        <w:rPr>
          <w:sz w:val="28"/>
          <w:szCs w:val="28"/>
        </w:rPr>
        <w:t xml:space="preserve"> (очередной финансовый год) или сроком на три года (очередной финансовый год и плановый период)</w:t>
      </w:r>
      <w:r w:rsidRPr="006E3F19">
        <w:rPr>
          <w:sz w:val="28"/>
          <w:szCs w:val="28"/>
        </w:rPr>
        <w:t>, принимается Думой. Решение вступает в</w:t>
      </w:r>
      <w:r w:rsidR="00CA61AE" w:rsidRPr="006E3F19">
        <w:rPr>
          <w:sz w:val="28"/>
          <w:szCs w:val="28"/>
        </w:rPr>
        <w:t xml:space="preserve"> силу</w:t>
      </w:r>
      <w:r w:rsidRPr="006E3F19">
        <w:rPr>
          <w:sz w:val="28"/>
          <w:szCs w:val="28"/>
        </w:rPr>
        <w:t xml:space="preserve"> с 1 января и действует по </w:t>
      </w:r>
      <w:r w:rsidRPr="006E3F19">
        <w:rPr>
          <w:sz w:val="28"/>
          <w:szCs w:val="28"/>
        </w:rPr>
        <w:lastRenderedPageBreak/>
        <w:t>31 декабря финансового года, если иное не предусмотрено Бюджетным кодексом Российской Федерации и решением о бюджете.</w:t>
      </w:r>
    </w:p>
    <w:p w14:paraId="020412FD" w14:textId="77777777" w:rsidR="00B40B08" w:rsidRPr="006E3F19" w:rsidRDefault="00B40B08" w:rsidP="00C611C3">
      <w:pPr>
        <w:ind w:firstLine="567"/>
        <w:jc w:val="both"/>
        <w:rPr>
          <w:sz w:val="28"/>
          <w:szCs w:val="28"/>
        </w:rPr>
      </w:pPr>
    </w:p>
    <w:p w14:paraId="44451237" w14:textId="3ED1645D" w:rsidR="00D530FF" w:rsidRPr="006E3F19" w:rsidRDefault="00D530FF" w:rsidP="00C611C3">
      <w:pPr>
        <w:ind w:firstLine="567"/>
        <w:jc w:val="both"/>
        <w:rPr>
          <w:sz w:val="28"/>
          <w:szCs w:val="28"/>
        </w:rPr>
      </w:pPr>
      <w:r w:rsidRPr="006E3F19">
        <w:rPr>
          <w:sz w:val="28"/>
          <w:szCs w:val="28"/>
        </w:rPr>
        <w:t>Статья 4. Особенности применения бюджетной классификации Российской Федерации в Байкаловск</w:t>
      </w:r>
      <w:r w:rsidR="007771E7" w:rsidRPr="006E3F19">
        <w:rPr>
          <w:sz w:val="28"/>
          <w:szCs w:val="28"/>
        </w:rPr>
        <w:t>ом</w:t>
      </w:r>
      <w:r w:rsidRPr="006E3F19">
        <w:rPr>
          <w:sz w:val="28"/>
          <w:szCs w:val="28"/>
        </w:rPr>
        <w:t xml:space="preserve"> муниципальн</w:t>
      </w:r>
      <w:r w:rsidR="007771E7" w:rsidRPr="006E3F19">
        <w:rPr>
          <w:sz w:val="28"/>
          <w:szCs w:val="28"/>
        </w:rPr>
        <w:t>ом</w:t>
      </w:r>
      <w:r w:rsidRPr="006E3F19">
        <w:rPr>
          <w:sz w:val="28"/>
          <w:szCs w:val="28"/>
        </w:rPr>
        <w:t xml:space="preserve"> район</w:t>
      </w:r>
      <w:r w:rsidR="007771E7" w:rsidRPr="006E3F19">
        <w:rPr>
          <w:sz w:val="28"/>
          <w:szCs w:val="28"/>
        </w:rPr>
        <w:t>е</w:t>
      </w:r>
    </w:p>
    <w:p w14:paraId="28D89622" w14:textId="77777777" w:rsidR="00D530FF" w:rsidRPr="006E3F19" w:rsidRDefault="00D530FF" w:rsidP="00C611C3">
      <w:pPr>
        <w:ind w:firstLine="567"/>
        <w:jc w:val="both"/>
        <w:rPr>
          <w:sz w:val="28"/>
          <w:szCs w:val="28"/>
        </w:rPr>
      </w:pPr>
    </w:p>
    <w:p w14:paraId="18045B23" w14:textId="54E4501E" w:rsidR="00D530FF" w:rsidRPr="006E3F19" w:rsidRDefault="00D530FF" w:rsidP="00C611C3">
      <w:pPr>
        <w:autoSpaceDE w:val="0"/>
        <w:autoSpaceDN w:val="0"/>
        <w:adjustRightInd w:val="0"/>
        <w:ind w:firstLine="567"/>
        <w:jc w:val="both"/>
        <w:rPr>
          <w:sz w:val="28"/>
          <w:szCs w:val="28"/>
        </w:rPr>
      </w:pPr>
      <w:r w:rsidRPr="006E3F19">
        <w:rPr>
          <w:sz w:val="28"/>
          <w:szCs w:val="28"/>
        </w:rPr>
        <w:t xml:space="preserve">1. Бюджетная классификация Российской Федерации является группировкой доходов, расходов и источников финансирования дефицита бюджетов бюджетной системы Российской Федерации, используемой для составления и исполнения </w:t>
      </w:r>
      <w:r w:rsidR="00480D0A" w:rsidRPr="006E3F19">
        <w:rPr>
          <w:sz w:val="28"/>
          <w:szCs w:val="28"/>
        </w:rPr>
        <w:t xml:space="preserve">местного </w:t>
      </w:r>
      <w:r w:rsidRPr="006E3F19">
        <w:rPr>
          <w:sz w:val="28"/>
          <w:szCs w:val="28"/>
        </w:rPr>
        <w:t>бюджета,</w:t>
      </w:r>
      <w:r w:rsidR="00480D0A" w:rsidRPr="006E3F19">
        <w:rPr>
          <w:sz w:val="28"/>
          <w:szCs w:val="28"/>
        </w:rPr>
        <w:t xml:space="preserve">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w:t>
      </w:r>
      <w:r w:rsidRPr="006E3F19">
        <w:rPr>
          <w:sz w:val="28"/>
          <w:szCs w:val="28"/>
        </w:rPr>
        <w:t xml:space="preserve"> составления бюджетной отчетности, обеспечивающей сопоставимость показателей бюджета муниципального образования с показателями бюджетов бюджетной системы Российской Федерации.</w:t>
      </w:r>
    </w:p>
    <w:p w14:paraId="16699513" w14:textId="5042502C" w:rsidR="00D530FF" w:rsidRPr="006E3F19" w:rsidRDefault="00D530FF" w:rsidP="00B40B08">
      <w:pPr>
        <w:widowControl w:val="0"/>
        <w:autoSpaceDE w:val="0"/>
        <w:autoSpaceDN w:val="0"/>
        <w:adjustRightInd w:val="0"/>
        <w:ind w:firstLine="567"/>
        <w:jc w:val="both"/>
        <w:rPr>
          <w:sz w:val="28"/>
          <w:szCs w:val="28"/>
        </w:rPr>
      </w:pPr>
      <w:r w:rsidRPr="006E3F19">
        <w:rPr>
          <w:sz w:val="28"/>
          <w:szCs w:val="28"/>
        </w:rPr>
        <w:t>2. Бюджетная классификация включает:</w:t>
      </w:r>
    </w:p>
    <w:p w14:paraId="6B88AB94"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классификацию доходов бюджетов;</w:t>
      </w:r>
    </w:p>
    <w:p w14:paraId="752B3703"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классификацию расходов бюджетов;</w:t>
      </w:r>
    </w:p>
    <w:p w14:paraId="15EA5DD0"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классификацию источников финансирования дефицитов бюджетов;</w:t>
      </w:r>
    </w:p>
    <w:p w14:paraId="5B1DA171" w14:textId="68C3FEFD" w:rsidR="00D530FF" w:rsidRPr="006E3F19" w:rsidRDefault="00D530FF" w:rsidP="00C611C3">
      <w:pPr>
        <w:autoSpaceDE w:val="0"/>
        <w:autoSpaceDN w:val="0"/>
        <w:adjustRightInd w:val="0"/>
        <w:ind w:firstLine="567"/>
        <w:jc w:val="both"/>
        <w:rPr>
          <w:sz w:val="28"/>
          <w:szCs w:val="28"/>
        </w:rPr>
      </w:pPr>
      <w:r w:rsidRPr="006E3F19">
        <w:rPr>
          <w:sz w:val="28"/>
          <w:szCs w:val="28"/>
        </w:rPr>
        <w:t>-</w:t>
      </w:r>
      <w:r w:rsidR="006C5CAE" w:rsidRPr="006E3F19">
        <w:rPr>
          <w:sz w:val="28"/>
          <w:szCs w:val="28"/>
        </w:rPr>
        <w:t xml:space="preserve"> </w:t>
      </w:r>
      <w:r w:rsidRPr="006E3F19">
        <w:rPr>
          <w:sz w:val="28"/>
          <w:szCs w:val="28"/>
        </w:rPr>
        <w:t>классификацию операций сектора государственного управления.</w:t>
      </w:r>
    </w:p>
    <w:p w14:paraId="41E93A55" w14:textId="3032CF94" w:rsidR="000358B1" w:rsidRPr="006E3F19" w:rsidRDefault="00A31B1C" w:rsidP="00C611C3">
      <w:pPr>
        <w:autoSpaceDE w:val="0"/>
        <w:autoSpaceDN w:val="0"/>
        <w:adjustRightInd w:val="0"/>
        <w:ind w:firstLine="567"/>
        <w:jc w:val="both"/>
        <w:rPr>
          <w:sz w:val="28"/>
          <w:szCs w:val="28"/>
        </w:rPr>
      </w:pPr>
      <w:r w:rsidRPr="006E3F19">
        <w:rPr>
          <w:sz w:val="28"/>
          <w:szCs w:val="28"/>
        </w:rPr>
        <w:t>3</w:t>
      </w:r>
      <w:r w:rsidR="00D530FF" w:rsidRPr="006E3F19">
        <w:rPr>
          <w:sz w:val="28"/>
          <w:szCs w:val="28"/>
        </w:rPr>
        <w:t>. Код</w:t>
      </w:r>
      <w:r w:rsidR="000358B1" w:rsidRPr="006E3F19">
        <w:rPr>
          <w:sz w:val="28"/>
          <w:szCs w:val="28"/>
        </w:rPr>
        <w:t xml:space="preserve"> классификации доходов включает:</w:t>
      </w:r>
    </w:p>
    <w:p w14:paraId="74D975D3" w14:textId="7002983B" w:rsidR="000358B1" w:rsidRPr="006E3F19" w:rsidRDefault="000358B1" w:rsidP="00C611C3">
      <w:pPr>
        <w:autoSpaceDE w:val="0"/>
        <w:autoSpaceDN w:val="0"/>
        <w:adjustRightInd w:val="0"/>
        <w:ind w:firstLine="567"/>
        <w:jc w:val="both"/>
        <w:rPr>
          <w:sz w:val="28"/>
          <w:szCs w:val="28"/>
        </w:rPr>
      </w:pPr>
      <w:r w:rsidRPr="006E3F19">
        <w:rPr>
          <w:sz w:val="28"/>
          <w:szCs w:val="28"/>
        </w:rPr>
        <w:t xml:space="preserve"> - код главного администратора доходов;</w:t>
      </w:r>
    </w:p>
    <w:p w14:paraId="1F0BC1F4" w14:textId="17FFF55C" w:rsidR="00D530FF" w:rsidRPr="006E3F19" w:rsidRDefault="00D530FF" w:rsidP="00C611C3">
      <w:pPr>
        <w:autoSpaceDE w:val="0"/>
        <w:autoSpaceDN w:val="0"/>
        <w:adjustRightInd w:val="0"/>
        <w:ind w:firstLine="567"/>
        <w:jc w:val="both"/>
        <w:rPr>
          <w:sz w:val="28"/>
          <w:szCs w:val="28"/>
        </w:rPr>
      </w:pPr>
      <w:r w:rsidRPr="006E3F19">
        <w:rPr>
          <w:sz w:val="28"/>
          <w:szCs w:val="28"/>
        </w:rPr>
        <w:t xml:space="preserve"> </w:t>
      </w:r>
      <w:r w:rsidR="000358B1" w:rsidRPr="006E3F19">
        <w:rPr>
          <w:sz w:val="28"/>
          <w:szCs w:val="28"/>
        </w:rPr>
        <w:t>-</w:t>
      </w:r>
      <w:r w:rsidR="00357B71" w:rsidRPr="006E3F19">
        <w:rPr>
          <w:sz w:val="28"/>
          <w:szCs w:val="28"/>
        </w:rPr>
        <w:t xml:space="preserve"> </w:t>
      </w:r>
      <w:r w:rsidR="000358B1" w:rsidRPr="006E3F19">
        <w:rPr>
          <w:sz w:val="28"/>
          <w:szCs w:val="28"/>
        </w:rPr>
        <w:t xml:space="preserve">код </w:t>
      </w:r>
      <w:r w:rsidRPr="006E3F19">
        <w:rPr>
          <w:sz w:val="28"/>
          <w:szCs w:val="28"/>
        </w:rPr>
        <w:t>вида доходов</w:t>
      </w:r>
      <w:r w:rsidR="005B5766" w:rsidRPr="006E3F19">
        <w:rPr>
          <w:sz w:val="28"/>
          <w:szCs w:val="28"/>
        </w:rPr>
        <w:t>, включающий</w:t>
      </w:r>
      <w:r w:rsidRPr="006E3F19">
        <w:rPr>
          <w:sz w:val="28"/>
          <w:szCs w:val="28"/>
        </w:rPr>
        <w:t xml:space="preserve"> группу, подгруппу, статью, подстатью и элемент дохода.</w:t>
      </w:r>
      <w:r w:rsidR="00357B71" w:rsidRPr="006E3F19">
        <w:rPr>
          <w:sz w:val="28"/>
          <w:szCs w:val="28"/>
        </w:rPr>
        <w:t xml:space="preserve">  </w:t>
      </w:r>
    </w:p>
    <w:p w14:paraId="57ABC595" w14:textId="77777777" w:rsidR="00DC2AAE" w:rsidRPr="006E3F19" w:rsidRDefault="00DC2AAE" w:rsidP="00DC2AAE">
      <w:pPr>
        <w:autoSpaceDE w:val="0"/>
        <w:autoSpaceDN w:val="0"/>
        <w:adjustRightInd w:val="0"/>
        <w:ind w:firstLine="567"/>
        <w:jc w:val="both"/>
        <w:rPr>
          <w:sz w:val="28"/>
          <w:szCs w:val="28"/>
        </w:rPr>
      </w:pPr>
      <w:r w:rsidRPr="006E3F19">
        <w:rPr>
          <w:sz w:val="28"/>
          <w:szCs w:val="28"/>
        </w:rPr>
        <w:t>- код подвида доходов;</w:t>
      </w:r>
    </w:p>
    <w:p w14:paraId="211C7C64" w14:textId="7AD96822" w:rsidR="00D530FF" w:rsidRPr="006E3F19" w:rsidRDefault="00AC6D2F" w:rsidP="00C611C3">
      <w:pPr>
        <w:autoSpaceDE w:val="0"/>
        <w:autoSpaceDN w:val="0"/>
        <w:adjustRightInd w:val="0"/>
        <w:ind w:firstLine="567"/>
        <w:jc w:val="both"/>
        <w:rPr>
          <w:sz w:val="28"/>
          <w:szCs w:val="28"/>
        </w:rPr>
      </w:pPr>
      <w:r w:rsidRPr="006E3F19">
        <w:rPr>
          <w:sz w:val="28"/>
          <w:szCs w:val="28"/>
        </w:rPr>
        <w:t xml:space="preserve"> </w:t>
      </w:r>
      <w:r w:rsidR="00A31B1C" w:rsidRPr="006E3F19">
        <w:rPr>
          <w:sz w:val="28"/>
          <w:szCs w:val="28"/>
        </w:rPr>
        <w:t>3</w:t>
      </w:r>
      <w:r w:rsidR="00D530FF" w:rsidRPr="006E3F19">
        <w:rPr>
          <w:sz w:val="28"/>
          <w:szCs w:val="28"/>
        </w:rPr>
        <w:t>.</w:t>
      </w:r>
      <w:r w:rsidR="00CD2371" w:rsidRPr="006E3F19">
        <w:rPr>
          <w:sz w:val="28"/>
          <w:szCs w:val="28"/>
        </w:rPr>
        <w:t>1</w:t>
      </w:r>
      <w:r w:rsidR="00D530FF" w:rsidRPr="006E3F19">
        <w:rPr>
          <w:sz w:val="28"/>
          <w:szCs w:val="28"/>
        </w:rPr>
        <w:t xml:space="preserve"> </w:t>
      </w:r>
      <w:r w:rsidR="00CA543F" w:rsidRPr="006E3F19">
        <w:rPr>
          <w:sz w:val="28"/>
          <w:szCs w:val="28"/>
        </w:rPr>
        <w:t>Г</w:t>
      </w:r>
      <w:r w:rsidR="00D530FF" w:rsidRPr="006E3F19">
        <w:rPr>
          <w:sz w:val="28"/>
          <w:szCs w:val="28"/>
        </w:rPr>
        <w:t xml:space="preserve">руппы и подгруппы доходов бюджетов определяются Бюджетным </w:t>
      </w:r>
      <w:hyperlink r:id="rId10" w:history="1">
        <w:r w:rsidR="00D530FF" w:rsidRPr="006E3F19">
          <w:rPr>
            <w:sz w:val="28"/>
            <w:szCs w:val="28"/>
          </w:rPr>
          <w:t>кодексом</w:t>
        </w:r>
      </w:hyperlink>
      <w:r w:rsidR="00D530FF" w:rsidRPr="006E3F19">
        <w:rPr>
          <w:sz w:val="28"/>
          <w:szCs w:val="28"/>
        </w:rPr>
        <w:t xml:space="preserve"> Российской Федерации.</w:t>
      </w:r>
    </w:p>
    <w:p w14:paraId="5CDCDE7F" w14:textId="2FA28F31" w:rsidR="00D530FF" w:rsidRPr="006E3F19" w:rsidRDefault="00A31B1C" w:rsidP="00C611C3">
      <w:pPr>
        <w:autoSpaceDE w:val="0"/>
        <w:autoSpaceDN w:val="0"/>
        <w:adjustRightInd w:val="0"/>
        <w:ind w:firstLine="567"/>
        <w:jc w:val="both"/>
        <w:rPr>
          <w:sz w:val="28"/>
          <w:szCs w:val="28"/>
        </w:rPr>
      </w:pPr>
      <w:r w:rsidRPr="006E3F19">
        <w:rPr>
          <w:sz w:val="28"/>
          <w:szCs w:val="28"/>
        </w:rPr>
        <w:t>3.</w:t>
      </w:r>
      <w:r w:rsidR="00CD2371" w:rsidRPr="006E3F19">
        <w:rPr>
          <w:sz w:val="28"/>
          <w:szCs w:val="28"/>
        </w:rPr>
        <w:t>2</w:t>
      </w:r>
      <w:r w:rsidR="00D530FF" w:rsidRPr="006E3F19">
        <w:rPr>
          <w:sz w:val="28"/>
          <w:szCs w:val="28"/>
        </w:rPr>
        <w:t xml:space="preserve"> </w:t>
      </w:r>
      <w:r w:rsidR="00CA543F" w:rsidRPr="006E3F19">
        <w:rPr>
          <w:sz w:val="28"/>
          <w:szCs w:val="28"/>
        </w:rPr>
        <w:t>П</w:t>
      </w:r>
      <w:r w:rsidR="00D530FF" w:rsidRPr="006E3F19">
        <w:rPr>
          <w:sz w:val="28"/>
          <w:szCs w:val="28"/>
        </w:rPr>
        <w:t>еречень статей и подстатей доходов бюджетов утверждается Министерством Финансов Российской Федерации.</w:t>
      </w:r>
    </w:p>
    <w:p w14:paraId="205083A2" w14:textId="0B302DAE" w:rsidR="00D530FF" w:rsidRPr="006E3F19" w:rsidRDefault="00A31B1C" w:rsidP="00C611C3">
      <w:pPr>
        <w:autoSpaceDE w:val="0"/>
        <w:autoSpaceDN w:val="0"/>
        <w:adjustRightInd w:val="0"/>
        <w:ind w:firstLine="567"/>
        <w:jc w:val="both"/>
        <w:rPr>
          <w:sz w:val="28"/>
          <w:szCs w:val="28"/>
        </w:rPr>
      </w:pPr>
      <w:r w:rsidRPr="006E3F19">
        <w:rPr>
          <w:sz w:val="28"/>
          <w:szCs w:val="28"/>
        </w:rPr>
        <w:t>3</w:t>
      </w:r>
      <w:r w:rsidR="00D530FF" w:rsidRPr="006E3F19">
        <w:rPr>
          <w:sz w:val="28"/>
          <w:szCs w:val="28"/>
        </w:rPr>
        <w:t>.</w:t>
      </w:r>
      <w:r w:rsidR="00CD2371" w:rsidRPr="006E3F19">
        <w:rPr>
          <w:sz w:val="28"/>
          <w:szCs w:val="28"/>
        </w:rPr>
        <w:t>3</w:t>
      </w:r>
      <w:r w:rsidR="00D530FF" w:rsidRPr="006E3F19">
        <w:rPr>
          <w:sz w:val="28"/>
          <w:szCs w:val="28"/>
        </w:rPr>
        <w:t xml:space="preserve">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а также в зависимости от наличия прав требования к плательщикам по неналоговым доходам и безвозмездным поступлениям</w:t>
      </w:r>
      <w:r w:rsidR="00B40B08" w:rsidRPr="006E3F19">
        <w:rPr>
          <w:sz w:val="28"/>
          <w:szCs w:val="28"/>
        </w:rPr>
        <w:t>.</w:t>
      </w:r>
      <w:r w:rsidR="00D530FF" w:rsidRPr="006E3F19">
        <w:rPr>
          <w:sz w:val="28"/>
          <w:szCs w:val="28"/>
        </w:rPr>
        <w:t xml:space="preserve"> </w:t>
      </w:r>
    </w:p>
    <w:p w14:paraId="4BD69AFE" w14:textId="256CF308" w:rsidR="00D530FF" w:rsidRPr="006E3F19" w:rsidRDefault="00A31B1C" w:rsidP="00C611C3">
      <w:pPr>
        <w:autoSpaceDE w:val="0"/>
        <w:autoSpaceDN w:val="0"/>
        <w:adjustRightInd w:val="0"/>
        <w:ind w:firstLine="567"/>
        <w:jc w:val="both"/>
        <w:rPr>
          <w:sz w:val="28"/>
          <w:szCs w:val="28"/>
        </w:rPr>
      </w:pPr>
      <w:r w:rsidRPr="006E3F19">
        <w:rPr>
          <w:sz w:val="28"/>
          <w:szCs w:val="28"/>
        </w:rPr>
        <w:t>3</w:t>
      </w:r>
      <w:r w:rsidR="00D530FF" w:rsidRPr="006E3F19">
        <w:rPr>
          <w:sz w:val="28"/>
          <w:szCs w:val="28"/>
        </w:rPr>
        <w:t>.</w:t>
      </w:r>
      <w:r w:rsidR="00CD2371" w:rsidRPr="006E3F19">
        <w:rPr>
          <w:sz w:val="28"/>
          <w:szCs w:val="28"/>
        </w:rPr>
        <w:t>4</w:t>
      </w:r>
      <w:r w:rsidR="00D530FF" w:rsidRPr="006E3F19">
        <w:rPr>
          <w:sz w:val="28"/>
          <w:szCs w:val="28"/>
        </w:rPr>
        <w:t xml:space="preserve"> </w:t>
      </w:r>
      <w:r w:rsidR="00CA543F" w:rsidRPr="006E3F19">
        <w:rPr>
          <w:sz w:val="28"/>
          <w:szCs w:val="28"/>
        </w:rPr>
        <w:t>Э</w:t>
      </w:r>
      <w:r w:rsidR="00D530FF" w:rsidRPr="006E3F19">
        <w:rPr>
          <w:sz w:val="28"/>
          <w:szCs w:val="28"/>
        </w:rPr>
        <w:t xml:space="preserve">лементы доходов определены Бюджетным </w:t>
      </w:r>
      <w:hyperlink r:id="rId11" w:history="1">
        <w:r w:rsidR="00D530FF" w:rsidRPr="006E3F19">
          <w:rPr>
            <w:sz w:val="28"/>
            <w:szCs w:val="28"/>
          </w:rPr>
          <w:t>кодексом</w:t>
        </w:r>
      </w:hyperlink>
      <w:r w:rsidR="00D530FF" w:rsidRPr="006E3F19">
        <w:rPr>
          <w:sz w:val="28"/>
          <w:szCs w:val="28"/>
        </w:rPr>
        <w:t xml:space="preserve"> Российской Федерации.</w:t>
      </w:r>
    </w:p>
    <w:p w14:paraId="2EAA87BE" w14:textId="39A864B0" w:rsidR="00925002" w:rsidRPr="006E3F19" w:rsidRDefault="00A31B1C" w:rsidP="00925002">
      <w:pPr>
        <w:autoSpaceDE w:val="0"/>
        <w:autoSpaceDN w:val="0"/>
        <w:adjustRightInd w:val="0"/>
        <w:ind w:firstLine="567"/>
        <w:jc w:val="both"/>
        <w:rPr>
          <w:sz w:val="28"/>
          <w:szCs w:val="28"/>
        </w:rPr>
      </w:pPr>
      <w:r w:rsidRPr="006E3F19">
        <w:rPr>
          <w:sz w:val="28"/>
          <w:szCs w:val="28"/>
        </w:rPr>
        <w:t>3.</w:t>
      </w:r>
      <w:r w:rsidR="00CD2371" w:rsidRPr="006E3F19">
        <w:rPr>
          <w:sz w:val="28"/>
          <w:szCs w:val="28"/>
        </w:rPr>
        <w:t>5</w:t>
      </w:r>
      <w:r w:rsidR="00925002" w:rsidRPr="006E3F19">
        <w:rPr>
          <w:sz w:val="28"/>
          <w:szCs w:val="28"/>
        </w:rPr>
        <w:t xml:space="preserve">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14:paraId="6DBF07B8" w14:textId="75C6B719" w:rsidR="00D530FF" w:rsidRPr="006E3F19" w:rsidRDefault="00BF2FC5" w:rsidP="00C611C3">
      <w:pPr>
        <w:autoSpaceDE w:val="0"/>
        <w:autoSpaceDN w:val="0"/>
        <w:adjustRightInd w:val="0"/>
        <w:ind w:firstLine="567"/>
        <w:jc w:val="both"/>
        <w:rPr>
          <w:sz w:val="28"/>
          <w:szCs w:val="28"/>
        </w:rPr>
      </w:pPr>
      <w:r w:rsidRPr="006E3F19">
        <w:rPr>
          <w:sz w:val="28"/>
          <w:szCs w:val="28"/>
        </w:rPr>
        <w:t>4</w:t>
      </w:r>
      <w:r w:rsidR="00D530FF" w:rsidRPr="006E3F19">
        <w:rPr>
          <w:sz w:val="28"/>
          <w:szCs w:val="28"/>
        </w:rPr>
        <w:t>. Код классификации расходов бюджета состоит из:</w:t>
      </w:r>
    </w:p>
    <w:p w14:paraId="54981C66" w14:textId="03AC56C9" w:rsidR="00D530FF" w:rsidRPr="006E3F19" w:rsidRDefault="00C35BD1" w:rsidP="00C611C3">
      <w:pPr>
        <w:autoSpaceDE w:val="0"/>
        <w:autoSpaceDN w:val="0"/>
        <w:adjustRightInd w:val="0"/>
        <w:ind w:firstLine="567"/>
        <w:jc w:val="both"/>
        <w:rPr>
          <w:sz w:val="28"/>
          <w:szCs w:val="28"/>
        </w:rPr>
      </w:pPr>
      <w:r w:rsidRPr="006E3F19">
        <w:rPr>
          <w:noProof/>
          <w:sz w:val="28"/>
          <w:szCs w:val="28"/>
        </w:rPr>
        <mc:AlternateContent>
          <mc:Choice Requires="aink">
            <w:drawing>
              <wp:anchor distT="108000" distB="108000" distL="132300" distR="132300" simplePos="0" relativeHeight="251658240" behindDoc="0" locked="0" layoutInCell="1" allowOverlap="1" wp14:anchorId="59AB9945" wp14:editId="51C4BDA5">
                <wp:simplePos x="0" y="0"/>
                <wp:positionH relativeFrom="column">
                  <wp:posOffset>4128990</wp:posOffset>
                </wp:positionH>
                <wp:positionV relativeFrom="paragraph">
                  <wp:posOffset>215315</wp:posOffset>
                </wp:positionV>
                <wp:extent cx="635" cy="0"/>
                <wp:effectExtent l="57150" t="38100" r="18415" b="38100"/>
                <wp:wrapNone/>
                <wp:docPr id="2" name="Рукописный ввод 2"/>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8000" distB="108000" distL="132300" distR="132300" simplePos="0" relativeHeight="251658240" behindDoc="0" locked="0" layoutInCell="1" allowOverlap="1" wp14:anchorId="59AB9945" wp14:editId="51C4BDA5">
                <wp:simplePos x="0" y="0"/>
                <wp:positionH relativeFrom="column">
                  <wp:posOffset>4128990</wp:posOffset>
                </wp:positionH>
                <wp:positionV relativeFrom="paragraph">
                  <wp:posOffset>215315</wp:posOffset>
                </wp:positionV>
                <wp:extent cx="635" cy="0"/>
                <wp:effectExtent l="57150" t="38100" r="18415" b="38100"/>
                <wp:wrapNone/>
                <wp:docPr id="2" name="Рукописный ввод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укописный ввод 2"/>
                        <pic:cNvPicPr>
                          <a:picLocks noRot="1"/>
                        </pic:cNvPicPr>
                      </pic:nvPicPr>
                      <pic:blipFill>
                        <a:blip r:embed="rId13"/>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6E3F19">
        <w:rPr>
          <w:noProof/>
          <w:sz w:val="28"/>
          <w:szCs w:val="28"/>
        </w:rPr>
        <mc:AlternateContent>
          <mc:Choice Requires="aink">
            <w:drawing>
              <wp:anchor distT="108000" distB="108000" distL="132300" distR="132300" simplePos="0" relativeHeight="251657216" behindDoc="0" locked="0" layoutInCell="1" allowOverlap="1" wp14:anchorId="2723D604" wp14:editId="46E289D8">
                <wp:simplePos x="0" y="0"/>
                <wp:positionH relativeFrom="column">
                  <wp:posOffset>3852765</wp:posOffset>
                </wp:positionH>
                <wp:positionV relativeFrom="paragraph">
                  <wp:posOffset>243890</wp:posOffset>
                </wp:positionV>
                <wp:extent cx="635" cy="0"/>
                <wp:effectExtent l="57150" t="38100" r="18415" b="38100"/>
                <wp:wrapNone/>
                <wp:docPr id="1" name="Рукописный ввод 1"/>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8000" distB="108000" distL="132300" distR="132300" simplePos="0" relativeHeight="251657216" behindDoc="0" locked="0" layoutInCell="1" allowOverlap="1" wp14:anchorId="2723D604" wp14:editId="46E289D8">
                <wp:simplePos x="0" y="0"/>
                <wp:positionH relativeFrom="column">
                  <wp:posOffset>3852765</wp:posOffset>
                </wp:positionH>
                <wp:positionV relativeFrom="paragraph">
                  <wp:posOffset>243890</wp:posOffset>
                </wp:positionV>
                <wp:extent cx="635" cy="0"/>
                <wp:effectExtent l="57150" t="38100" r="18415" b="38100"/>
                <wp:wrapNone/>
                <wp:docPr id="1" name="Рукописный ввод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укописный ввод 1"/>
                        <pic:cNvPicPr>
                          <a:picLocks noRot="1"/>
                        </pic:cNvPicPr>
                      </pic:nvPicPr>
                      <pic:blipFill>
                        <a:blip r:embed="rId13"/>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D530FF" w:rsidRPr="006E3F19">
        <w:rPr>
          <w:sz w:val="28"/>
          <w:szCs w:val="28"/>
        </w:rPr>
        <w:t>- кода главного распорядителя бюджетных средств;</w:t>
      </w:r>
    </w:p>
    <w:p w14:paraId="6A865DE1" w14:textId="3B3463F9" w:rsidR="00D530FF" w:rsidRPr="006E3F19" w:rsidRDefault="00D530FF" w:rsidP="00C611C3">
      <w:pPr>
        <w:autoSpaceDE w:val="0"/>
        <w:autoSpaceDN w:val="0"/>
        <w:adjustRightInd w:val="0"/>
        <w:ind w:firstLine="567"/>
        <w:jc w:val="both"/>
        <w:rPr>
          <w:sz w:val="28"/>
          <w:szCs w:val="28"/>
        </w:rPr>
      </w:pPr>
      <w:r w:rsidRPr="006E3F19">
        <w:rPr>
          <w:sz w:val="28"/>
          <w:szCs w:val="28"/>
        </w:rPr>
        <w:t>- кода раздела, подраздела, целевой статьи и вида расходов;</w:t>
      </w:r>
      <w:r w:rsidR="0024155D" w:rsidRPr="006E3F19">
        <w:rPr>
          <w:sz w:val="28"/>
          <w:szCs w:val="28"/>
        </w:rPr>
        <w:t xml:space="preserve"> </w:t>
      </w:r>
    </w:p>
    <w:p w14:paraId="2ECD56A1" w14:textId="32CE4879" w:rsidR="00D530FF" w:rsidRPr="006E3F19" w:rsidRDefault="00BF2FC5" w:rsidP="00C611C3">
      <w:pPr>
        <w:autoSpaceDE w:val="0"/>
        <w:autoSpaceDN w:val="0"/>
        <w:adjustRightInd w:val="0"/>
        <w:ind w:firstLine="567"/>
        <w:jc w:val="both"/>
        <w:rPr>
          <w:sz w:val="28"/>
          <w:szCs w:val="28"/>
        </w:rPr>
      </w:pPr>
      <w:r w:rsidRPr="006E3F19">
        <w:rPr>
          <w:sz w:val="28"/>
          <w:szCs w:val="28"/>
        </w:rPr>
        <w:t>4</w:t>
      </w:r>
      <w:r w:rsidR="00D530FF" w:rsidRPr="006E3F19">
        <w:rPr>
          <w:sz w:val="28"/>
          <w:szCs w:val="28"/>
        </w:rPr>
        <w:t>.</w:t>
      </w:r>
      <w:r w:rsidR="003B4DAF" w:rsidRPr="006E3F19">
        <w:rPr>
          <w:sz w:val="28"/>
          <w:szCs w:val="28"/>
        </w:rPr>
        <w:t>1</w:t>
      </w:r>
      <w:r w:rsidR="00D530FF" w:rsidRPr="006E3F19">
        <w:rPr>
          <w:sz w:val="28"/>
          <w:szCs w:val="28"/>
        </w:rPr>
        <w:t xml:space="preserve"> Перечень</w:t>
      </w:r>
      <w:r w:rsidR="00134CDF" w:rsidRPr="006E3F19">
        <w:rPr>
          <w:sz w:val="28"/>
          <w:szCs w:val="28"/>
        </w:rPr>
        <w:t xml:space="preserve"> и коды</w:t>
      </w:r>
      <w:r w:rsidR="00D530FF" w:rsidRPr="006E3F19">
        <w:rPr>
          <w:sz w:val="28"/>
          <w:szCs w:val="28"/>
        </w:rPr>
        <w:t xml:space="preserve"> главных распорядителей средств местного бюджета устанавливается решением о </w:t>
      </w:r>
      <w:r w:rsidR="008C72AB" w:rsidRPr="006E3F19">
        <w:rPr>
          <w:sz w:val="28"/>
          <w:szCs w:val="28"/>
        </w:rPr>
        <w:t xml:space="preserve">местном </w:t>
      </w:r>
      <w:r w:rsidR="00D530FF" w:rsidRPr="006E3F19">
        <w:rPr>
          <w:sz w:val="28"/>
          <w:szCs w:val="28"/>
        </w:rPr>
        <w:t>бюджете</w:t>
      </w:r>
      <w:r w:rsidR="008C72AB" w:rsidRPr="006E3F19">
        <w:rPr>
          <w:sz w:val="28"/>
          <w:szCs w:val="28"/>
        </w:rPr>
        <w:t xml:space="preserve"> </w:t>
      </w:r>
      <w:r w:rsidR="00D530FF" w:rsidRPr="006E3F19">
        <w:rPr>
          <w:sz w:val="28"/>
          <w:szCs w:val="28"/>
        </w:rPr>
        <w:t>в составе ведомственной структуры расходов.</w:t>
      </w:r>
    </w:p>
    <w:p w14:paraId="16811C75" w14:textId="208BE9EF" w:rsidR="00D530FF" w:rsidRPr="006E3F19" w:rsidRDefault="00BF2FC5" w:rsidP="00C611C3">
      <w:pPr>
        <w:autoSpaceDE w:val="0"/>
        <w:autoSpaceDN w:val="0"/>
        <w:adjustRightInd w:val="0"/>
        <w:ind w:firstLine="567"/>
        <w:jc w:val="both"/>
        <w:rPr>
          <w:sz w:val="28"/>
          <w:szCs w:val="28"/>
        </w:rPr>
      </w:pPr>
      <w:r w:rsidRPr="006E3F19">
        <w:rPr>
          <w:sz w:val="28"/>
          <w:szCs w:val="28"/>
        </w:rPr>
        <w:t>4</w:t>
      </w:r>
      <w:r w:rsidR="00D530FF" w:rsidRPr="006E3F19">
        <w:rPr>
          <w:sz w:val="28"/>
          <w:szCs w:val="28"/>
        </w:rPr>
        <w:t>.</w:t>
      </w:r>
      <w:r w:rsidR="003B4DAF" w:rsidRPr="006E3F19">
        <w:rPr>
          <w:sz w:val="28"/>
          <w:szCs w:val="28"/>
        </w:rPr>
        <w:t>2</w:t>
      </w:r>
      <w:r w:rsidR="00D530FF" w:rsidRPr="006E3F19">
        <w:rPr>
          <w:sz w:val="28"/>
          <w:szCs w:val="28"/>
        </w:rPr>
        <w:t xml:space="preserve"> </w:t>
      </w:r>
      <w:r w:rsidR="00CA543F" w:rsidRPr="006E3F19">
        <w:rPr>
          <w:sz w:val="28"/>
          <w:szCs w:val="28"/>
        </w:rPr>
        <w:t>Р</w:t>
      </w:r>
      <w:r w:rsidR="00D530FF" w:rsidRPr="006E3F19">
        <w:rPr>
          <w:sz w:val="28"/>
          <w:szCs w:val="28"/>
        </w:rPr>
        <w:t xml:space="preserve">азделы и подразделы классификации расходов бюджета определяются Бюджетным </w:t>
      </w:r>
      <w:hyperlink r:id="rId15" w:history="1">
        <w:r w:rsidR="00D530FF" w:rsidRPr="006E3F19">
          <w:rPr>
            <w:sz w:val="28"/>
            <w:szCs w:val="28"/>
          </w:rPr>
          <w:t>кодексом</w:t>
        </w:r>
      </w:hyperlink>
      <w:r w:rsidR="00D530FF" w:rsidRPr="006E3F19">
        <w:rPr>
          <w:sz w:val="28"/>
          <w:szCs w:val="28"/>
        </w:rPr>
        <w:t xml:space="preserve"> Российской Федерации.</w:t>
      </w:r>
    </w:p>
    <w:p w14:paraId="722D704B" w14:textId="2890295A" w:rsidR="00D530FF" w:rsidRPr="006E3F19" w:rsidRDefault="000704CF" w:rsidP="007C0D46">
      <w:pPr>
        <w:autoSpaceDE w:val="0"/>
        <w:autoSpaceDN w:val="0"/>
        <w:adjustRightInd w:val="0"/>
        <w:jc w:val="both"/>
        <w:rPr>
          <w:sz w:val="28"/>
          <w:szCs w:val="28"/>
        </w:rPr>
      </w:pPr>
      <w:r w:rsidRPr="006E3F19">
        <w:rPr>
          <w:sz w:val="28"/>
          <w:szCs w:val="28"/>
        </w:rPr>
        <w:lastRenderedPageBreak/>
        <w:t xml:space="preserve">        </w:t>
      </w:r>
      <w:r w:rsidR="00D530FF" w:rsidRPr="006E3F19">
        <w:rPr>
          <w:sz w:val="28"/>
          <w:szCs w:val="28"/>
        </w:rPr>
        <w:t>Перечень разделов, подразделов, целевых статей (муниципальных программ и непрограммных направлений деятельности), групп (групп</w:t>
      </w:r>
      <w:r w:rsidR="0024155D" w:rsidRPr="006E3F19">
        <w:rPr>
          <w:sz w:val="28"/>
          <w:szCs w:val="28"/>
        </w:rPr>
        <w:t>,</w:t>
      </w:r>
      <w:r w:rsidR="00D530FF" w:rsidRPr="006E3F19">
        <w:rPr>
          <w:sz w:val="28"/>
          <w:szCs w:val="28"/>
        </w:rPr>
        <w:t xml:space="preserve"> подгрупп</w:t>
      </w:r>
      <w:r w:rsidR="0024155D" w:rsidRPr="006E3F19">
        <w:rPr>
          <w:sz w:val="28"/>
          <w:szCs w:val="28"/>
        </w:rPr>
        <w:t xml:space="preserve"> и элементов</w:t>
      </w:r>
      <w:r w:rsidR="00D530FF" w:rsidRPr="006E3F19">
        <w:rPr>
          <w:sz w:val="28"/>
          <w:szCs w:val="28"/>
        </w:rPr>
        <w:t xml:space="preserve">) видов расходов </w:t>
      </w:r>
      <w:r w:rsidR="008C72AB" w:rsidRPr="006E3F19">
        <w:rPr>
          <w:sz w:val="28"/>
          <w:szCs w:val="28"/>
        </w:rPr>
        <w:t xml:space="preserve">местного </w:t>
      </w:r>
      <w:r w:rsidR="00D530FF" w:rsidRPr="006E3F19">
        <w:rPr>
          <w:sz w:val="28"/>
          <w:szCs w:val="28"/>
        </w:rPr>
        <w:t>бюджета утверждается в составе ведомственной структуры расходов</w:t>
      </w:r>
      <w:r w:rsidR="00EB5856" w:rsidRPr="006E3F19">
        <w:rPr>
          <w:sz w:val="28"/>
          <w:szCs w:val="28"/>
        </w:rPr>
        <w:t xml:space="preserve"> </w:t>
      </w:r>
      <w:r w:rsidR="008C72AB" w:rsidRPr="006E3F19">
        <w:rPr>
          <w:sz w:val="28"/>
          <w:szCs w:val="28"/>
        </w:rPr>
        <w:t xml:space="preserve">местного </w:t>
      </w:r>
      <w:r w:rsidR="00EB5856" w:rsidRPr="006E3F19">
        <w:rPr>
          <w:sz w:val="28"/>
          <w:szCs w:val="28"/>
        </w:rPr>
        <w:t>бюджета</w:t>
      </w:r>
      <w:r w:rsidR="00D530FF" w:rsidRPr="006E3F19">
        <w:rPr>
          <w:sz w:val="28"/>
          <w:szCs w:val="28"/>
        </w:rPr>
        <w:t xml:space="preserve"> решением о бюджете </w:t>
      </w:r>
      <w:r w:rsidR="007C0D46" w:rsidRPr="006E3F19">
        <w:rPr>
          <w:sz w:val="28"/>
          <w:szCs w:val="28"/>
        </w:rPr>
        <w:t xml:space="preserve">либо в установленных </w:t>
      </w:r>
      <w:r w:rsidR="00AE2C8F" w:rsidRPr="006E3F19">
        <w:rPr>
          <w:sz w:val="28"/>
          <w:szCs w:val="28"/>
        </w:rPr>
        <w:t>Б</w:t>
      </w:r>
      <w:r w:rsidR="007C0D46" w:rsidRPr="006E3F19">
        <w:rPr>
          <w:sz w:val="28"/>
          <w:szCs w:val="28"/>
        </w:rPr>
        <w:t xml:space="preserve">юджетным </w:t>
      </w:r>
      <w:r w:rsidR="008A5E80" w:rsidRPr="006E3F19">
        <w:rPr>
          <w:sz w:val="28"/>
          <w:szCs w:val="28"/>
        </w:rPr>
        <w:t>к</w:t>
      </w:r>
      <w:r w:rsidR="007C0D46" w:rsidRPr="006E3F19">
        <w:rPr>
          <w:sz w:val="28"/>
          <w:szCs w:val="28"/>
        </w:rPr>
        <w:t>одексом</w:t>
      </w:r>
      <w:r w:rsidR="008C72AB" w:rsidRPr="006E3F19">
        <w:rPr>
          <w:sz w:val="28"/>
          <w:szCs w:val="28"/>
        </w:rPr>
        <w:t xml:space="preserve"> Российской Федерации</w:t>
      </w:r>
      <w:r w:rsidR="007C0D46" w:rsidRPr="006E3F19">
        <w:rPr>
          <w:sz w:val="28"/>
          <w:szCs w:val="28"/>
        </w:rPr>
        <w:t xml:space="preserve"> случаях сводной бюджетной росписью </w:t>
      </w:r>
      <w:r w:rsidR="008A5E80" w:rsidRPr="006E3F19">
        <w:rPr>
          <w:sz w:val="28"/>
          <w:szCs w:val="28"/>
        </w:rPr>
        <w:t>местного</w:t>
      </w:r>
      <w:r w:rsidR="007C0D46" w:rsidRPr="006E3F19">
        <w:rPr>
          <w:sz w:val="28"/>
          <w:szCs w:val="28"/>
        </w:rPr>
        <w:t xml:space="preserve"> бюджета.</w:t>
      </w:r>
      <w:r w:rsidR="00D530FF" w:rsidRPr="006E3F19">
        <w:rPr>
          <w:sz w:val="28"/>
          <w:szCs w:val="28"/>
        </w:rPr>
        <w:t xml:space="preserve"> </w:t>
      </w:r>
    </w:p>
    <w:p w14:paraId="5439EB80" w14:textId="0A30EBD6" w:rsidR="00D530FF" w:rsidRPr="006E3F19" w:rsidRDefault="00BF2FC5" w:rsidP="00C611C3">
      <w:pPr>
        <w:autoSpaceDE w:val="0"/>
        <w:autoSpaceDN w:val="0"/>
        <w:adjustRightInd w:val="0"/>
        <w:ind w:firstLine="567"/>
        <w:jc w:val="both"/>
        <w:rPr>
          <w:sz w:val="28"/>
          <w:szCs w:val="28"/>
        </w:rPr>
      </w:pPr>
      <w:r w:rsidRPr="006E3F19">
        <w:rPr>
          <w:sz w:val="28"/>
          <w:szCs w:val="28"/>
        </w:rPr>
        <w:t>4</w:t>
      </w:r>
      <w:r w:rsidR="004C7AEC" w:rsidRPr="006E3F19">
        <w:rPr>
          <w:sz w:val="28"/>
          <w:szCs w:val="28"/>
        </w:rPr>
        <w:t xml:space="preserve">.3 </w:t>
      </w:r>
      <w:r w:rsidR="00D530FF" w:rsidRPr="006E3F19">
        <w:rPr>
          <w:sz w:val="28"/>
          <w:szCs w:val="28"/>
        </w:rPr>
        <w:t>Целевые статьи расходов</w:t>
      </w:r>
      <w:r w:rsidR="00512563" w:rsidRPr="006E3F19">
        <w:rPr>
          <w:sz w:val="28"/>
          <w:szCs w:val="28"/>
        </w:rPr>
        <w:t xml:space="preserve"> местного</w:t>
      </w:r>
      <w:r w:rsidR="00D530FF" w:rsidRPr="006E3F19">
        <w:rPr>
          <w:sz w:val="28"/>
          <w:szCs w:val="28"/>
        </w:rPr>
        <w:t xml:space="preserve"> бюджета формируются в соответствии </w:t>
      </w:r>
      <w:r w:rsidR="00FE226F" w:rsidRPr="006E3F19">
        <w:rPr>
          <w:sz w:val="28"/>
          <w:szCs w:val="28"/>
        </w:rPr>
        <w:t>с муниципальными</w:t>
      </w:r>
      <w:r w:rsidR="00D530FF" w:rsidRPr="006E3F19">
        <w:rPr>
          <w:sz w:val="28"/>
          <w:szCs w:val="28"/>
        </w:rPr>
        <w:t xml:space="preserve"> программами, не включенными в муниципальные программы направлениями деятельности органов местного самоуправления, </w:t>
      </w:r>
      <w:r w:rsidR="003B4DAF" w:rsidRPr="006E3F19">
        <w:rPr>
          <w:sz w:val="28"/>
          <w:szCs w:val="28"/>
        </w:rPr>
        <w:t>А</w:t>
      </w:r>
      <w:r w:rsidR="00D530FF" w:rsidRPr="006E3F19">
        <w:rPr>
          <w:sz w:val="28"/>
          <w:szCs w:val="28"/>
        </w:rPr>
        <w:t>дминистрации</w:t>
      </w:r>
      <w:r w:rsidR="00836615" w:rsidRPr="006E3F19">
        <w:rPr>
          <w:sz w:val="28"/>
          <w:szCs w:val="28"/>
        </w:rPr>
        <w:t xml:space="preserve"> </w:t>
      </w:r>
      <w:r w:rsidR="00443728" w:rsidRPr="006E3F19">
        <w:rPr>
          <w:sz w:val="28"/>
          <w:szCs w:val="28"/>
        </w:rPr>
        <w:t xml:space="preserve">(или) расходными обязательствами, </w:t>
      </w:r>
      <w:r w:rsidR="00D530FF" w:rsidRPr="006E3F19">
        <w:rPr>
          <w:sz w:val="28"/>
          <w:szCs w:val="28"/>
        </w:rPr>
        <w:t>подлежащими исполнению за счет средств</w:t>
      </w:r>
      <w:r w:rsidR="00512563" w:rsidRPr="006E3F19">
        <w:rPr>
          <w:sz w:val="28"/>
          <w:szCs w:val="28"/>
        </w:rPr>
        <w:t xml:space="preserve"> местного</w:t>
      </w:r>
      <w:r w:rsidR="00D530FF" w:rsidRPr="006E3F19">
        <w:rPr>
          <w:sz w:val="28"/>
          <w:szCs w:val="28"/>
        </w:rPr>
        <w:t xml:space="preserve"> бюджета. </w:t>
      </w:r>
    </w:p>
    <w:p w14:paraId="4D0C69E3" w14:textId="58CC90A1" w:rsidR="00D530FF" w:rsidRPr="006E3F19" w:rsidRDefault="00D530FF" w:rsidP="00CD4623">
      <w:pPr>
        <w:autoSpaceDE w:val="0"/>
        <w:autoSpaceDN w:val="0"/>
        <w:adjustRightInd w:val="0"/>
        <w:ind w:firstLine="709"/>
        <w:jc w:val="both"/>
        <w:rPr>
          <w:sz w:val="28"/>
          <w:szCs w:val="28"/>
        </w:rPr>
      </w:pPr>
      <w:r w:rsidRPr="006E3F19">
        <w:rPr>
          <w:sz w:val="28"/>
          <w:szCs w:val="28"/>
        </w:rPr>
        <w:t>Каждому публичному нормативному обязательству, межбюджетному трансферту,</w:t>
      </w:r>
      <w:r w:rsidR="00D45704" w:rsidRPr="006E3F19">
        <w:rPr>
          <w:sz w:val="28"/>
          <w:szCs w:val="28"/>
        </w:rPr>
        <w:t xml:space="preserve"> </w:t>
      </w:r>
      <w:r w:rsidRPr="006E3F19">
        <w:rPr>
          <w:sz w:val="28"/>
          <w:szCs w:val="28"/>
        </w:rPr>
        <w:t>присваиваются уникальные коды</w:t>
      </w:r>
      <w:r w:rsidR="00D50FDB" w:rsidRPr="006E3F19">
        <w:rPr>
          <w:sz w:val="28"/>
          <w:szCs w:val="28"/>
        </w:rPr>
        <w:t xml:space="preserve"> классификации</w:t>
      </w:r>
      <w:r w:rsidRPr="006E3F19">
        <w:rPr>
          <w:sz w:val="28"/>
          <w:szCs w:val="28"/>
        </w:rPr>
        <w:t xml:space="preserve"> расходов</w:t>
      </w:r>
      <w:r w:rsidR="00D50FDB" w:rsidRPr="006E3F19">
        <w:rPr>
          <w:sz w:val="28"/>
          <w:szCs w:val="28"/>
        </w:rPr>
        <w:t xml:space="preserve"> бюджетов</w:t>
      </w:r>
      <w:r w:rsidR="003B4DAF" w:rsidRPr="006E3F19">
        <w:rPr>
          <w:sz w:val="28"/>
          <w:szCs w:val="28"/>
        </w:rPr>
        <w:t>.</w:t>
      </w:r>
      <w:r w:rsidRPr="006E3F19">
        <w:rPr>
          <w:sz w:val="28"/>
          <w:szCs w:val="28"/>
        </w:rPr>
        <w:t xml:space="preserve"> </w:t>
      </w:r>
    </w:p>
    <w:p w14:paraId="704701E1" w14:textId="14727384" w:rsidR="00D530FF" w:rsidRPr="006E3F19" w:rsidRDefault="00D530FF" w:rsidP="00C611C3">
      <w:pPr>
        <w:autoSpaceDE w:val="0"/>
        <w:autoSpaceDN w:val="0"/>
        <w:adjustRightInd w:val="0"/>
        <w:ind w:firstLine="567"/>
        <w:jc w:val="both"/>
        <w:rPr>
          <w:sz w:val="28"/>
          <w:szCs w:val="28"/>
        </w:rPr>
      </w:pPr>
      <w:r w:rsidRPr="006E3F19">
        <w:rPr>
          <w:sz w:val="28"/>
          <w:szCs w:val="28"/>
        </w:rPr>
        <w:t xml:space="preserve">Перечень и коды целевых статей расходов бюджетов устанавливаются </w:t>
      </w:r>
      <w:r w:rsidR="00512563" w:rsidRPr="006E3F19">
        <w:rPr>
          <w:sz w:val="28"/>
          <w:szCs w:val="28"/>
        </w:rPr>
        <w:t>Ф</w:t>
      </w:r>
      <w:r w:rsidRPr="006E3F19">
        <w:rPr>
          <w:sz w:val="28"/>
          <w:szCs w:val="28"/>
        </w:rPr>
        <w:t xml:space="preserve">инансовым </w:t>
      </w:r>
      <w:r w:rsidR="00925002" w:rsidRPr="006E3F19">
        <w:rPr>
          <w:sz w:val="28"/>
          <w:szCs w:val="28"/>
        </w:rPr>
        <w:t>управлением</w:t>
      </w:r>
      <w:r w:rsidRPr="006E3F19">
        <w:rPr>
          <w:sz w:val="28"/>
          <w:szCs w:val="28"/>
        </w:rPr>
        <w:t>, осуществляющим составление и организацию исполнения бюджета, если иное не установлено Бюджетным кодексом Российской Федерации.</w:t>
      </w:r>
    </w:p>
    <w:p w14:paraId="6F1FFB76" w14:textId="34EC1692" w:rsidR="00D530FF" w:rsidRPr="006E3F19" w:rsidRDefault="00D530FF" w:rsidP="00C611C3">
      <w:pPr>
        <w:autoSpaceDE w:val="0"/>
        <w:autoSpaceDN w:val="0"/>
        <w:adjustRightInd w:val="0"/>
        <w:ind w:firstLine="567"/>
        <w:jc w:val="both"/>
        <w:rPr>
          <w:sz w:val="28"/>
          <w:szCs w:val="28"/>
        </w:rPr>
      </w:pPr>
      <w:r w:rsidRPr="006E3F19">
        <w:rPr>
          <w:sz w:val="28"/>
          <w:szCs w:val="28"/>
        </w:rPr>
        <w:t>Перечень и коды целевых статей расходов бюджет</w:t>
      </w:r>
      <w:r w:rsidR="00AC6D2F" w:rsidRPr="006E3F19">
        <w:rPr>
          <w:sz w:val="28"/>
          <w:szCs w:val="28"/>
        </w:rPr>
        <w:t>а</w:t>
      </w:r>
      <w:r w:rsidRPr="006E3F19">
        <w:rPr>
          <w:sz w:val="28"/>
          <w:szCs w:val="28"/>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rsidR="00512563" w:rsidRPr="006E3F19">
        <w:rPr>
          <w:sz w:val="28"/>
          <w:szCs w:val="28"/>
        </w:rPr>
        <w:t>Ф</w:t>
      </w:r>
      <w:r w:rsidRPr="006E3F19">
        <w:rPr>
          <w:sz w:val="28"/>
          <w:szCs w:val="28"/>
        </w:rPr>
        <w:t xml:space="preserve">инансовым </w:t>
      </w:r>
      <w:r w:rsidR="00AC6D2F" w:rsidRPr="006E3F19">
        <w:rPr>
          <w:sz w:val="28"/>
          <w:szCs w:val="28"/>
        </w:rPr>
        <w:t>управлением</w:t>
      </w:r>
      <w:r w:rsidRPr="006E3F19">
        <w:rPr>
          <w:sz w:val="28"/>
          <w:szCs w:val="28"/>
        </w:rPr>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r w:rsidR="000706B4" w:rsidRPr="006E3F19">
        <w:rPr>
          <w:sz w:val="28"/>
          <w:szCs w:val="28"/>
        </w:rPr>
        <w:t xml:space="preserve">             </w:t>
      </w:r>
    </w:p>
    <w:p w14:paraId="38FEDF45" w14:textId="74D5CB4B" w:rsidR="00D530FF" w:rsidRPr="006E3F19" w:rsidRDefault="00BF2FC5" w:rsidP="00C611C3">
      <w:pPr>
        <w:autoSpaceDE w:val="0"/>
        <w:autoSpaceDN w:val="0"/>
        <w:adjustRightInd w:val="0"/>
        <w:ind w:firstLine="567"/>
        <w:jc w:val="both"/>
        <w:rPr>
          <w:sz w:val="28"/>
          <w:szCs w:val="28"/>
        </w:rPr>
      </w:pPr>
      <w:r w:rsidRPr="006E3F19">
        <w:rPr>
          <w:sz w:val="28"/>
          <w:szCs w:val="28"/>
        </w:rPr>
        <w:t>4</w:t>
      </w:r>
      <w:r w:rsidR="004C7AEC" w:rsidRPr="006E3F19">
        <w:rPr>
          <w:sz w:val="28"/>
          <w:szCs w:val="28"/>
        </w:rPr>
        <w:t xml:space="preserve">.4 </w:t>
      </w:r>
      <w:r w:rsidR="00D530FF" w:rsidRPr="006E3F19">
        <w:rPr>
          <w:sz w:val="28"/>
          <w:szCs w:val="28"/>
        </w:rPr>
        <w:t>Код вида расходов включает группу, подгруппу и элемент вида расхода.</w:t>
      </w:r>
    </w:p>
    <w:p w14:paraId="232687C2" w14:textId="15764733" w:rsidR="00AC6D2F" w:rsidRPr="006E3F19" w:rsidRDefault="00AC6D2F" w:rsidP="00C611C3">
      <w:pPr>
        <w:autoSpaceDE w:val="0"/>
        <w:autoSpaceDN w:val="0"/>
        <w:adjustRightInd w:val="0"/>
        <w:ind w:firstLine="567"/>
        <w:jc w:val="both"/>
        <w:rPr>
          <w:sz w:val="28"/>
          <w:szCs w:val="28"/>
        </w:rPr>
      </w:pPr>
      <w:r w:rsidRPr="006E3F19">
        <w:rPr>
          <w:sz w:val="28"/>
          <w:szCs w:val="28"/>
        </w:rPr>
        <w:t>Г</w:t>
      </w:r>
      <w:r w:rsidR="00D530FF" w:rsidRPr="006E3F19">
        <w:rPr>
          <w:sz w:val="28"/>
          <w:szCs w:val="28"/>
        </w:rPr>
        <w:t xml:space="preserve">руппы и подгруппы видов расходов бюджета определяются Бюджетным кодексом Российской Федерации, </w:t>
      </w:r>
    </w:p>
    <w:p w14:paraId="24C82838" w14:textId="75695A0E" w:rsidR="00D530FF" w:rsidRPr="006E3F19" w:rsidRDefault="00AC6D2F" w:rsidP="00C611C3">
      <w:pPr>
        <w:autoSpaceDE w:val="0"/>
        <w:autoSpaceDN w:val="0"/>
        <w:adjustRightInd w:val="0"/>
        <w:ind w:firstLine="567"/>
        <w:jc w:val="both"/>
        <w:rPr>
          <w:sz w:val="28"/>
          <w:szCs w:val="28"/>
        </w:rPr>
      </w:pPr>
      <w:r w:rsidRPr="006E3F19">
        <w:rPr>
          <w:sz w:val="28"/>
          <w:szCs w:val="28"/>
        </w:rPr>
        <w:t>Э</w:t>
      </w:r>
      <w:r w:rsidR="00D530FF" w:rsidRPr="006E3F19">
        <w:rPr>
          <w:sz w:val="28"/>
          <w:szCs w:val="28"/>
        </w:rPr>
        <w:t>лементы видов расходов устанавливаются приказом Министерства Финансов Российской Федерации.</w:t>
      </w:r>
    </w:p>
    <w:p w14:paraId="2DBBB121" w14:textId="5446EECF" w:rsidR="00D530FF" w:rsidRPr="006E3F19" w:rsidRDefault="00BF2FC5" w:rsidP="00C611C3">
      <w:pPr>
        <w:autoSpaceDE w:val="0"/>
        <w:autoSpaceDN w:val="0"/>
        <w:adjustRightInd w:val="0"/>
        <w:ind w:firstLine="567"/>
        <w:jc w:val="both"/>
        <w:rPr>
          <w:sz w:val="28"/>
          <w:szCs w:val="28"/>
        </w:rPr>
      </w:pPr>
      <w:r w:rsidRPr="006E3F19">
        <w:rPr>
          <w:sz w:val="28"/>
          <w:szCs w:val="28"/>
        </w:rPr>
        <w:t>5</w:t>
      </w:r>
      <w:r w:rsidR="00D530FF" w:rsidRPr="006E3F19">
        <w:rPr>
          <w:sz w:val="28"/>
          <w:szCs w:val="28"/>
        </w:rPr>
        <w:t>. Код классификации источников финансирования дефицита бюджета состоит из:</w:t>
      </w:r>
    </w:p>
    <w:p w14:paraId="14870F17"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кода главного администратора источника финансирования дефицита бюджета;</w:t>
      </w:r>
    </w:p>
    <w:p w14:paraId="1C5A9F81"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кода группы, подгруппы, статьи и вида источника финансирования дефицита бюджета;</w:t>
      </w:r>
    </w:p>
    <w:p w14:paraId="0C233250" w14:textId="3040E35B" w:rsidR="00134CDF" w:rsidRPr="006E3F19" w:rsidRDefault="00BF2FC5" w:rsidP="00134CDF">
      <w:pPr>
        <w:autoSpaceDE w:val="0"/>
        <w:autoSpaceDN w:val="0"/>
        <w:adjustRightInd w:val="0"/>
        <w:ind w:firstLine="567"/>
        <w:jc w:val="both"/>
        <w:rPr>
          <w:sz w:val="28"/>
          <w:szCs w:val="28"/>
        </w:rPr>
      </w:pPr>
      <w:r w:rsidRPr="006E3F19">
        <w:rPr>
          <w:sz w:val="28"/>
          <w:szCs w:val="28"/>
        </w:rPr>
        <w:t>5</w:t>
      </w:r>
      <w:r w:rsidR="00D530FF" w:rsidRPr="006E3F19">
        <w:rPr>
          <w:sz w:val="28"/>
          <w:szCs w:val="28"/>
        </w:rPr>
        <w:t>.</w:t>
      </w:r>
      <w:r w:rsidR="004C7AEC" w:rsidRPr="006E3F19">
        <w:rPr>
          <w:sz w:val="28"/>
          <w:szCs w:val="28"/>
        </w:rPr>
        <w:t>1</w:t>
      </w:r>
      <w:r w:rsidR="00D530FF" w:rsidRPr="006E3F19">
        <w:rPr>
          <w:sz w:val="28"/>
          <w:szCs w:val="28"/>
        </w:rPr>
        <w:t xml:space="preserve"> </w:t>
      </w:r>
      <w:r w:rsidR="00F63E0E" w:rsidRPr="006E3F19">
        <w:rPr>
          <w:sz w:val="28"/>
          <w:szCs w:val="28"/>
        </w:rPr>
        <w:t>Г</w:t>
      </w:r>
      <w:r w:rsidR="00134CDF" w:rsidRPr="006E3F19">
        <w:rPr>
          <w:sz w:val="28"/>
          <w:szCs w:val="28"/>
        </w:rPr>
        <w:t>руппами и подгруппами источников финансирования дефицитов бюджетов являются:</w:t>
      </w:r>
    </w:p>
    <w:p w14:paraId="46CB37DF"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муниципальные ценные бумаги, номинальная стоимость которых указана в валюте Российской Федерации;</w:t>
      </w:r>
    </w:p>
    <w:p w14:paraId="7D2B4B16"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кредиты кредитных организаций в валюте Российской Федерации;</w:t>
      </w:r>
    </w:p>
    <w:p w14:paraId="00EC8C79" w14:textId="34986E66" w:rsidR="00D530FF" w:rsidRPr="006E3F19" w:rsidRDefault="00D530FF" w:rsidP="00C611C3">
      <w:pPr>
        <w:autoSpaceDE w:val="0"/>
        <w:autoSpaceDN w:val="0"/>
        <w:adjustRightInd w:val="0"/>
        <w:ind w:firstLine="567"/>
        <w:jc w:val="both"/>
        <w:rPr>
          <w:sz w:val="28"/>
          <w:szCs w:val="28"/>
        </w:rPr>
      </w:pPr>
      <w:r w:rsidRPr="006E3F19">
        <w:rPr>
          <w:sz w:val="28"/>
          <w:szCs w:val="28"/>
        </w:rPr>
        <w:t xml:space="preserve">- бюджетные кредиты </w:t>
      </w:r>
      <w:r w:rsidR="00C05C6C" w:rsidRPr="006E3F19">
        <w:rPr>
          <w:sz w:val="28"/>
          <w:szCs w:val="28"/>
        </w:rPr>
        <w:t xml:space="preserve">из </w:t>
      </w:r>
      <w:r w:rsidRPr="006E3F19">
        <w:rPr>
          <w:sz w:val="28"/>
          <w:szCs w:val="28"/>
        </w:rPr>
        <w:t>других бюджетов бюджетной системы Российской Федерации;</w:t>
      </w:r>
    </w:p>
    <w:p w14:paraId="0DD5ACA4"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изменение остатков средств на счетах по учету средств бюджета;</w:t>
      </w:r>
    </w:p>
    <w:p w14:paraId="594CC946"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иные источники внутреннего финансирования дефицитов бюджетов.</w:t>
      </w:r>
    </w:p>
    <w:p w14:paraId="71D26286" w14:textId="067835FE" w:rsidR="00D530FF" w:rsidRPr="006E3F19" w:rsidRDefault="00BF2FC5" w:rsidP="00C611C3">
      <w:pPr>
        <w:autoSpaceDE w:val="0"/>
        <w:autoSpaceDN w:val="0"/>
        <w:adjustRightInd w:val="0"/>
        <w:ind w:firstLine="567"/>
        <w:jc w:val="both"/>
        <w:rPr>
          <w:b/>
          <w:bCs/>
          <w:sz w:val="28"/>
          <w:szCs w:val="28"/>
        </w:rPr>
      </w:pPr>
      <w:r w:rsidRPr="006E3F19">
        <w:rPr>
          <w:sz w:val="28"/>
          <w:szCs w:val="28"/>
        </w:rPr>
        <w:t>5</w:t>
      </w:r>
      <w:r w:rsidR="00D530FF" w:rsidRPr="006E3F19">
        <w:rPr>
          <w:sz w:val="28"/>
          <w:szCs w:val="28"/>
        </w:rPr>
        <w:t>.</w:t>
      </w:r>
      <w:r w:rsidR="00CD2371" w:rsidRPr="006E3F19">
        <w:rPr>
          <w:sz w:val="28"/>
          <w:szCs w:val="28"/>
        </w:rPr>
        <w:t>2</w:t>
      </w:r>
      <w:r w:rsidR="00D530FF" w:rsidRPr="006E3F19">
        <w:rPr>
          <w:sz w:val="28"/>
          <w:szCs w:val="28"/>
        </w:rPr>
        <w:t xml:space="preserve"> Перечень статей</w:t>
      </w:r>
      <w:r w:rsidR="00E9296D" w:rsidRPr="006E3F19">
        <w:rPr>
          <w:sz w:val="28"/>
          <w:szCs w:val="28"/>
        </w:rPr>
        <w:t xml:space="preserve"> </w:t>
      </w:r>
      <w:r w:rsidR="00D530FF" w:rsidRPr="006E3F19">
        <w:rPr>
          <w:sz w:val="28"/>
          <w:szCs w:val="28"/>
        </w:rPr>
        <w:t>источников финансирования дефицита бюджета утверждается решением Думы о бюджете при утверждении источников финансирования дефицита бюджета.</w:t>
      </w:r>
      <w:r w:rsidR="00623864" w:rsidRPr="006E3F19">
        <w:rPr>
          <w:sz w:val="28"/>
          <w:szCs w:val="28"/>
        </w:rPr>
        <w:t xml:space="preserve">  </w:t>
      </w:r>
    </w:p>
    <w:p w14:paraId="2A91E9DB" w14:textId="661A33E2" w:rsidR="00B554FD" w:rsidRPr="006E3F19" w:rsidRDefault="00BF2FC5" w:rsidP="00C611C3">
      <w:pPr>
        <w:autoSpaceDE w:val="0"/>
        <w:autoSpaceDN w:val="0"/>
        <w:adjustRightInd w:val="0"/>
        <w:ind w:firstLine="567"/>
        <w:jc w:val="both"/>
        <w:rPr>
          <w:sz w:val="28"/>
          <w:szCs w:val="28"/>
        </w:rPr>
      </w:pPr>
      <w:bookmarkStart w:id="4" w:name="_Hlk83893406"/>
      <w:r w:rsidRPr="006E3F19">
        <w:rPr>
          <w:sz w:val="28"/>
          <w:szCs w:val="28"/>
        </w:rPr>
        <w:lastRenderedPageBreak/>
        <w:t>5</w:t>
      </w:r>
      <w:r w:rsidR="001749C5" w:rsidRPr="006E3F19">
        <w:rPr>
          <w:sz w:val="28"/>
          <w:szCs w:val="28"/>
        </w:rPr>
        <w:t>.</w:t>
      </w:r>
      <w:r w:rsidR="00CD2371" w:rsidRPr="006E3F19">
        <w:rPr>
          <w:sz w:val="28"/>
          <w:szCs w:val="28"/>
        </w:rPr>
        <w:t>3</w:t>
      </w:r>
      <w:r w:rsidR="001749C5" w:rsidRPr="006E3F19">
        <w:rPr>
          <w:sz w:val="28"/>
          <w:szCs w:val="28"/>
        </w:rPr>
        <w:t xml:space="preserve"> </w:t>
      </w:r>
      <w:r w:rsidR="00B554FD" w:rsidRPr="006E3F19">
        <w:rPr>
          <w:sz w:val="28"/>
          <w:szCs w:val="28"/>
        </w:rPr>
        <w:t>Финансов</w:t>
      </w:r>
      <w:r w:rsidR="00B80526" w:rsidRPr="006E3F19">
        <w:rPr>
          <w:sz w:val="28"/>
          <w:szCs w:val="28"/>
        </w:rPr>
        <w:t>ое управление</w:t>
      </w:r>
      <w:bookmarkEnd w:id="4"/>
      <w:r w:rsidR="00B80526" w:rsidRPr="006E3F19">
        <w:rPr>
          <w:sz w:val="28"/>
          <w:szCs w:val="28"/>
        </w:rPr>
        <w:t xml:space="preserve"> </w:t>
      </w:r>
      <w:r w:rsidR="00B554FD" w:rsidRPr="006E3F19">
        <w:rPr>
          <w:sz w:val="28"/>
          <w:szCs w:val="28"/>
        </w:rPr>
        <w:t>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r w:rsidR="006C5CAE" w:rsidRPr="006E3F19">
        <w:rPr>
          <w:sz w:val="28"/>
          <w:szCs w:val="28"/>
        </w:rPr>
        <w:t>.</w:t>
      </w:r>
    </w:p>
    <w:p w14:paraId="3AC54ED3" w14:textId="455DDAC9" w:rsidR="00D530FF" w:rsidRPr="006E3F19" w:rsidRDefault="00BF2FC5" w:rsidP="00C611C3">
      <w:pPr>
        <w:autoSpaceDE w:val="0"/>
        <w:autoSpaceDN w:val="0"/>
        <w:adjustRightInd w:val="0"/>
        <w:ind w:firstLine="567"/>
        <w:jc w:val="both"/>
        <w:rPr>
          <w:sz w:val="28"/>
          <w:szCs w:val="28"/>
        </w:rPr>
      </w:pPr>
      <w:r w:rsidRPr="006E3F19">
        <w:rPr>
          <w:sz w:val="28"/>
          <w:szCs w:val="28"/>
        </w:rPr>
        <w:t>6</w:t>
      </w:r>
      <w:r w:rsidR="00D530FF" w:rsidRPr="006E3F19">
        <w:rPr>
          <w:sz w:val="28"/>
          <w:szCs w:val="28"/>
        </w:rPr>
        <w:t>.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r w:rsidR="001749C5" w:rsidRPr="006E3F19">
        <w:rPr>
          <w:sz w:val="28"/>
          <w:szCs w:val="28"/>
        </w:rPr>
        <w:t>.</w:t>
      </w:r>
      <w:r w:rsidR="00101613" w:rsidRPr="006E3F19">
        <w:rPr>
          <w:strike/>
          <w:sz w:val="28"/>
          <w:szCs w:val="28"/>
        </w:rPr>
        <w:t xml:space="preserve"> </w:t>
      </w:r>
    </w:p>
    <w:p w14:paraId="3E6DCD71" w14:textId="633FED9D" w:rsidR="00D530FF" w:rsidRPr="006E3F19" w:rsidRDefault="00BF2FC5" w:rsidP="00C611C3">
      <w:pPr>
        <w:autoSpaceDE w:val="0"/>
        <w:autoSpaceDN w:val="0"/>
        <w:adjustRightInd w:val="0"/>
        <w:ind w:firstLine="567"/>
        <w:jc w:val="both"/>
        <w:rPr>
          <w:sz w:val="28"/>
          <w:szCs w:val="28"/>
        </w:rPr>
      </w:pPr>
      <w:r w:rsidRPr="006E3F19">
        <w:rPr>
          <w:sz w:val="28"/>
          <w:szCs w:val="28"/>
        </w:rPr>
        <w:t>7</w:t>
      </w:r>
      <w:r w:rsidR="00D530FF" w:rsidRPr="006E3F19">
        <w:rPr>
          <w:sz w:val="28"/>
          <w:szCs w:val="28"/>
        </w:rPr>
        <w:t xml:space="preserve">. </w:t>
      </w:r>
      <w:r w:rsidR="002D3268" w:rsidRPr="006E3F19">
        <w:rPr>
          <w:sz w:val="28"/>
          <w:szCs w:val="28"/>
        </w:rPr>
        <w:t>Г</w:t>
      </w:r>
      <w:r w:rsidR="00D530FF" w:rsidRPr="006E3F19">
        <w:rPr>
          <w:sz w:val="28"/>
          <w:szCs w:val="28"/>
        </w:rPr>
        <w:t xml:space="preserve">руппы классификации операций сектора государственного управления определяются Бюджетным </w:t>
      </w:r>
      <w:hyperlink r:id="rId16" w:history="1">
        <w:r w:rsidR="00D530FF" w:rsidRPr="006E3F19">
          <w:rPr>
            <w:sz w:val="28"/>
            <w:szCs w:val="28"/>
          </w:rPr>
          <w:t>кодексом</w:t>
        </w:r>
      </w:hyperlink>
      <w:r w:rsidR="00D530FF" w:rsidRPr="006E3F19">
        <w:rPr>
          <w:sz w:val="28"/>
          <w:szCs w:val="28"/>
        </w:rPr>
        <w:t xml:space="preserve"> Российской Федерации.</w:t>
      </w:r>
    </w:p>
    <w:p w14:paraId="156F4B42" w14:textId="1C9E5ECD" w:rsidR="00D530FF" w:rsidRPr="006E3F19" w:rsidRDefault="00BF2FC5" w:rsidP="00C611C3">
      <w:pPr>
        <w:autoSpaceDE w:val="0"/>
        <w:autoSpaceDN w:val="0"/>
        <w:adjustRightInd w:val="0"/>
        <w:ind w:firstLine="567"/>
        <w:jc w:val="both"/>
        <w:rPr>
          <w:sz w:val="28"/>
          <w:szCs w:val="28"/>
        </w:rPr>
      </w:pPr>
      <w:r w:rsidRPr="006E3F19">
        <w:rPr>
          <w:sz w:val="28"/>
          <w:szCs w:val="28"/>
        </w:rPr>
        <w:t>8</w:t>
      </w:r>
      <w:r w:rsidR="00D530FF" w:rsidRPr="006E3F19">
        <w:rPr>
          <w:sz w:val="28"/>
          <w:szCs w:val="28"/>
        </w:rPr>
        <w:t>.</w:t>
      </w:r>
      <w:r w:rsidR="002D3268" w:rsidRPr="006E3F19">
        <w:rPr>
          <w:sz w:val="28"/>
          <w:szCs w:val="28"/>
        </w:rPr>
        <w:t xml:space="preserve"> П</w:t>
      </w:r>
      <w:r w:rsidR="00D530FF" w:rsidRPr="006E3F19">
        <w:rPr>
          <w:sz w:val="28"/>
          <w:szCs w:val="28"/>
        </w:rPr>
        <w:t>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14:paraId="69A6E955" w14:textId="7A6213C8" w:rsidR="00D530FF" w:rsidRPr="006E3F19" w:rsidRDefault="00BF2FC5" w:rsidP="00C611C3">
      <w:pPr>
        <w:autoSpaceDE w:val="0"/>
        <w:autoSpaceDN w:val="0"/>
        <w:adjustRightInd w:val="0"/>
        <w:ind w:firstLine="567"/>
        <w:jc w:val="both"/>
        <w:rPr>
          <w:sz w:val="28"/>
          <w:szCs w:val="28"/>
        </w:rPr>
      </w:pPr>
      <w:r w:rsidRPr="006E3F19">
        <w:rPr>
          <w:sz w:val="28"/>
          <w:szCs w:val="28"/>
        </w:rPr>
        <w:t>9</w:t>
      </w:r>
      <w:r w:rsidR="00D530FF" w:rsidRPr="006E3F19">
        <w:rPr>
          <w:sz w:val="28"/>
          <w:szCs w:val="28"/>
        </w:rPr>
        <w:t>. Порядок применения классификации операций сектора государственного управления устанавливается Министерством финансов Российской Федерации.</w:t>
      </w:r>
    </w:p>
    <w:p w14:paraId="4802CE66" w14:textId="77777777" w:rsidR="007C2E71" w:rsidRPr="006E3F19" w:rsidRDefault="007C2E71" w:rsidP="007C2E71">
      <w:pPr>
        <w:autoSpaceDE w:val="0"/>
        <w:autoSpaceDN w:val="0"/>
        <w:adjustRightInd w:val="0"/>
        <w:ind w:firstLine="567"/>
        <w:jc w:val="both"/>
        <w:rPr>
          <w:strike/>
          <w:sz w:val="28"/>
          <w:szCs w:val="28"/>
        </w:rPr>
      </w:pPr>
    </w:p>
    <w:p w14:paraId="2EB4FEF7" w14:textId="77777777" w:rsidR="00D530FF" w:rsidRPr="006E3F19" w:rsidRDefault="00D530FF" w:rsidP="00C611C3">
      <w:pPr>
        <w:autoSpaceDE w:val="0"/>
        <w:autoSpaceDN w:val="0"/>
        <w:adjustRightInd w:val="0"/>
        <w:ind w:firstLine="567"/>
        <w:rPr>
          <w:sz w:val="28"/>
          <w:szCs w:val="28"/>
        </w:rPr>
      </w:pPr>
      <w:r w:rsidRPr="006E3F19">
        <w:rPr>
          <w:sz w:val="28"/>
          <w:szCs w:val="28"/>
        </w:rPr>
        <w:t>Статья 5. Принципы бюджетной системы, на которых основывается бюджетный процесс в Байкаловск</w:t>
      </w:r>
      <w:r w:rsidR="007771E7" w:rsidRPr="006E3F19">
        <w:rPr>
          <w:sz w:val="28"/>
          <w:szCs w:val="28"/>
        </w:rPr>
        <w:t>ом</w:t>
      </w:r>
      <w:r w:rsidRPr="006E3F19">
        <w:rPr>
          <w:sz w:val="28"/>
          <w:szCs w:val="28"/>
        </w:rPr>
        <w:t xml:space="preserve"> муниципальн</w:t>
      </w:r>
      <w:r w:rsidR="007771E7" w:rsidRPr="006E3F19">
        <w:rPr>
          <w:sz w:val="28"/>
          <w:szCs w:val="28"/>
        </w:rPr>
        <w:t>ом</w:t>
      </w:r>
      <w:r w:rsidRPr="006E3F19">
        <w:rPr>
          <w:sz w:val="28"/>
          <w:szCs w:val="28"/>
        </w:rPr>
        <w:t xml:space="preserve"> район</w:t>
      </w:r>
      <w:r w:rsidR="007771E7" w:rsidRPr="006E3F19">
        <w:rPr>
          <w:sz w:val="28"/>
          <w:szCs w:val="28"/>
        </w:rPr>
        <w:t>е</w:t>
      </w:r>
    </w:p>
    <w:p w14:paraId="70A61063" w14:textId="77777777" w:rsidR="00D530FF" w:rsidRPr="006E3F19" w:rsidRDefault="00D530FF" w:rsidP="00C611C3">
      <w:pPr>
        <w:autoSpaceDE w:val="0"/>
        <w:autoSpaceDN w:val="0"/>
        <w:adjustRightInd w:val="0"/>
        <w:ind w:firstLine="567"/>
        <w:rPr>
          <w:sz w:val="28"/>
          <w:szCs w:val="28"/>
        </w:rPr>
      </w:pPr>
    </w:p>
    <w:p w14:paraId="2DCF8AD2"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14:paraId="0E0D60A6" w14:textId="1944D299" w:rsidR="00D530FF" w:rsidRPr="006E3F19" w:rsidRDefault="00D530FF" w:rsidP="00C611C3">
      <w:pPr>
        <w:autoSpaceDE w:val="0"/>
        <w:autoSpaceDN w:val="0"/>
        <w:adjustRightInd w:val="0"/>
        <w:ind w:firstLine="567"/>
        <w:jc w:val="both"/>
        <w:rPr>
          <w:sz w:val="28"/>
          <w:szCs w:val="28"/>
        </w:rPr>
      </w:pPr>
      <w:r w:rsidRPr="006E3F19">
        <w:rPr>
          <w:sz w:val="28"/>
          <w:szCs w:val="28"/>
        </w:rPr>
        <w:t xml:space="preserve">2. Принцип разграничения доходов, расходов, источников финансирования дефицита бюджета означает закрепление за </w:t>
      </w:r>
      <w:r w:rsidR="002D2D19" w:rsidRPr="006E3F19">
        <w:rPr>
          <w:sz w:val="28"/>
          <w:szCs w:val="28"/>
        </w:rPr>
        <w:t xml:space="preserve">местным </w:t>
      </w:r>
      <w:r w:rsidRPr="006E3F19">
        <w:rPr>
          <w:sz w:val="28"/>
          <w:szCs w:val="28"/>
        </w:rPr>
        <w:t>бюджетом доходов, расходов, источников финансирования дефицита бюджета.</w:t>
      </w:r>
    </w:p>
    <w:p w14:paraId="32418949"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3. Принцип самостоятельности бюджетов означает право и обязанность муниципального образования самостоятельно обеспечивать сбалансированность бюджета и эффективность использования бюджетных средств.</w:t>
      </w:r>
    </w:p>
    <w:p w14:paraId="173C8C37"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4. Принцип равенства бюджетных прав субъекта Российской Федерации и муниципального образования означает определение бюджетных полномочий органов государственной власти Свердловской области и органов местного самоуправления Байкаловск</w:t>
      </w:r>
      <w:r w:rsidR="007771E7" w:rsidRPr="006E3F19">
        <w:rPr>
          <w:sz w:val="28"/>
          <w:szCs w:val="28"/>
        </w:rPr>
        <w:t>ого</w:t>
      </w:r>
      <w:r w:rsidRPr="006E3F19">
        <w:rPr>
          <w:sz w:val="28"/>
          <w:szCs w:val="28"/>
        </w:rPr>
        <w:t xml:space="preserve"> муниципальн</w:t>
      </w:r>
      <w:r w:rsidR="007771E7" w:rsidRPr="006E3F19">
        <w:rPr>
          <w:sz w:val="28"/>
          <w:szCs w:val="28"/>
        </w:rPr>
        <w:t>ого</w:t>
      </w:r>
      <w:r w:rsidRPr="006E3F19">
        <w:rPr>
          <w:sz w:val="28"/>
          <w:szCs w:val="28"/>
        </w:rPr>
        <w:t xml:space="preserve"> район</w:t>
      </w:r>
      <w:r w:rsidR="007771E7" w:rsidRPr="006E3F19">
        <w:rPr>
          <w:sz w:val="28"/>
          <w:szCs w:val="28"/>
        </w:rPr>
        <w:t>а</w:t>
      </w:r>
      <w:r w:rsidRPr="006E3F19">
        <w:rPr>
          <w:sz w:val="28"/>
          <w:szCs w:val="28"/>
        </w:rPr>
        <w:t>, установление и исполнение расходных обязательств, формирование доходов бюджета, определение объема, форм и порядка предоставления межбюджетных трансфертов.</w:t>
      </w:r>
    </w:p>
    <w:p w14:paraId="08DBD387" w14:textId="77777777" w:rsidR="003058C7" w:rsidRPr="006E3F19" w:rsidRDefault="00D530FF" w:rsidP="003058C7">
      <w:pPr>
        <w:autoSpaceDE w:val="0"/>
        <w:autoSpaceDN w:val="0"/>
        <w:adjustRightInd w:val="0"/>
        <w:ind w:firstLine="709"/>
        <w:jc w:val="both"/>
        <w:rPr>
          <w:sz w:val="28"/>
          <w:szCs w:val="28"/>
        </w:rPr>
      </w:pPr>
      <w:r w:rsidRPr="006E3F19">
        <w:rPr>
          <w:sz w:val="28"/>
          <w:szCs w:val="28"/>
        </w:rPr>
        <w:t>5. Принцип полноты отражения доходов, расходов, источников финансирования дефицита бюджета</w:t>
      </w:r>
      <w:r w:rsidR="003058C7" w:rsidRPr="006E3F19">
        <w:rPr>
          <w:sz w:val="28"/>
          <w:szCs w:val="28"/>
        </w:rPr>
        <w:t xml:space="preserve"> означает, что все доходы, расходы и источники финансирования дефицита бюджета в обязательном порядке и в полном объеме отражаются в местном бюджете.</w:t>
      </w:r>
    </w:p>
    <w:p w14:paraId="744EA8B3"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14:paraId="08AABFE2"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w:t>
      </w:r>
      <w:r w:rsidRPr="006E3F19">
        <w:rPr>
          <w:sz w:val="28"/>
          <w:szCs w:val="28"/>
        </w:rPr>
        <w:lastRenderedPageBreak/>
        <w:t>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19900776"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8. Принцип общего покрытия расходов бюджета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w:t>
      </w:r>
    </w:p>
    <w:p w14:paraId="457B02D9" w14:textId="77213021" w:rsidR="00D530FF" w:rsidRPr="006E3F19" w:rsidRDefault="00D530FF" w:rsidP="00C611C3">
      <w:pPr>
        <w:autoSpaceDE w:val="0"/>
        <w:autoSpaceDN w:val="0"/>
        <w:adjustRightInd w:val="0"/>
        <w:ind w:firstLine="567"/>
        <w:jc w:val="both"/>
        <w:rPr>
          <w:sz w:val="28"/>
          <w:szCs w:val="28"/>
        </w:rPr>
      </w:pPr>
      <w:r w:rsidRPr="006E3F19">
        <w:rPr>
          <w:sz w:val="28"/>
          <w:szCs w:val="28"/>
        </w:rPr>
        <w:t>9. Принцип прозрачности означает обязательную открытость для общества проекта</w:t>
      </w:r>
      <w:r w:rsidR="00ED2B35" w:rsidRPr="006E3F19">
        <w:rPr>
          <w:sz w:val="28"/>
          <w:szCs w:val="28"/>
        </w:rPr>
        <w:t xml:space="preserve"> местного</w:t>
      </w:r>
      <w:r w:rsidRPr="006E3F19">
        <w:rPr>
          <w:sz w:val="28"/>
          <w:szCs w:val="28"/>
        </w:rPr>
        <w:t xml:space="preserve"> бюджета и процедур рассмотрения и принятия решений по проекту бюджета, в том числе по вопросам, вызывающим разногласия либо внутри представительного органа муниципального образования, либо между представительным органом муниципального образования и </w:t>
      </w:r>
      <w:r w:rsidR="00ED2B35" w:rsidRPr="006E3F19">
        <w:rPr>
          <w:sz w:val="28"/>
          <w:szCs w:val="28"/>
        </w:rPr>
        <w:t>А</w:t>
      </w:r>
      <w:r w:rsidRPr="006E3F19">
        <w:rPr>
          <w:sz w:val="28"/>
          <w:szCs w:val="28"/>
        </w:rPr>
        <w:t>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14:paraId="1B291587"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14:paraId="122B9597"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использования.</w:t>
      </w:r>
    </w:p>
    <w:p w14:paraId="2D168884"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12.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14:paraId="547FEE71"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13. Принцип единства кассы означает зачисление всех кассовых поступлений и осуществление всех кассовых выплат с единого счета бюджета.</w:t>
      </w:r>
    </w:p>
    <w:p w14:paraId="4AEB519F" w14:textId="77777777" w:rsidR="00D530FF" w:rsidRPr="006E3F19" w:rsidRDefault="00D530FF" w:rsidP="00C611C3">
      <w:pPr>
        <w:autoSpaceDE w:val="0"/>
        <w:autoSpaceDN w:val="0"/>
        <w:adjustRightInd w:val="0"/>
        <w:ind w:firstLine="567"/>
        <w:jc w:val="both"/>
        <w:rPr>
          <w:sz w:val="28"/>
          <w:szCs w:val="28"/>
        </w:rPr>
      </w:pPr>
    </w:p>
    <w:p w14:paraId="40A7222B" w14:textId="011998A9" w:rsidR="00D530FF" w:rsidRPr="006E3F19" w:rsidRDefault="00D530FF" w:rsidP="00C611C3">
      <w:pPr>
        <w:autoSpaceDE w:val="0"/>
        <w:autoSpaceDN w:val="0"/>
        <w:adjustRightInd w:val="0"/>
        <w:ind w:firstLine="567"/>
        <w:jc w:val="both"/>
        <w:rPr>
          <w:sz w:val="28"/>
          <w:szCs w:val="28"/>
        </w:rPr>
      </w:pPr>
      <w:r w:rsidRPr="006E3F19">
        <w:rPr>
          <w:sz w:val="28"/>
          <w:szCs w:val="28"/>
        </w:rPr>
        <w:t xml:space="preserve">Статья 6. Доходы </w:t>
      </w:r>
      <w:r w:rsidR="00ED2B35" w:rsidRPr="006E3F19">
        <w:rPr>
          <w:sz w:val="28"/>
          <w:szCs w:val="28"/>
        </w:rPr>
        <w:t xml:space="preserve">местного </w:t>
      </w:r>
      <w:r w:rsidRPr="006E3F19">
        <w:rPr>
          <w:sz w:val="28"/>
          <w:szCs w:val="28"/>
        </w:rPr>
        <w:t xml:space="preserve">бюджета </w:t>
      </w:r>
    </w:p>
    <w:p w14:paraId="66D6AA8E"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ab/>
      </w:r>
    </w:p>
    <w:p w14:paraId="5459E8BE" w14:textId="3736DF0D" w:rsidR="00D530FF" w:rsidRPr="006E3F19" w:rsidRDefault="00D530FF" w:rsidP="00C611C3">
      <w:pPr>
        <w:autoSpaceDE w:val="0"/>
        <w:autoSpaceDN w:val="0"/>
        <w:adjustRightInd w:val="0"/>
        <w:ind w:firstLine="567"/>
        <w:jc w:val="both"/>
        <w:rPr>
          <w:sz w:val="28"/>
          <w:szCs w:val="28"/>
        </w:rPr>
      </w:pPr>
      <w:r w:rsidRPr="006E3F19">
        <w:rPr>
          <w:sz w:val="28"/>
          <w:szCs w:val="28"/>
        </w:rPr>
        <w:t xml:space="preserve">1. Доходы </w:t>
      </w:r>
      <w:r w:rsidR="00ED2B35" w:rsidRPr="006E3F19">
        <w:rPr>
          <w:sz w:val="28"/>
          <w:szCs w:val="28"/>
        </w:rPr>
        <w:t xml:space="preserve">местного </w:t>
      </w:r>
      <w:r w:rsidRPr="006E3F19">
        <w:rPr>
          <w:sz w:val="28"/>
          <w:szCs w:val="28"/>
        </w:rPr>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842B517" w14:textId="03B441B2" w:rsidR="00D530FF" w:rsidRPr="006E3F19" w:rsidRDefault="00D530FF" w:rsidP="00302BD5">
      <w:pPr>
        <w:autoSpaceDE w:val="0"/>
        <w:autoSpaceDN w:val="0"/>
        <w:adjustRightInd w:val="0"/>
        <w:ind w:firstLine="567"/>
        <w:jc w:val="both"/>
        <w:rPr>
          <w:sz w:val="28"/>
          <w:szCs w:val="28"/>
        </w:rPr>
      </w:pPr>
      <w:r w:rsidRPr="006E3F19">
        <w:rPr>
          <w:sz w:val="28"/>
          <w:szCs w:val="28"/>
        </w:rPr>
        <w:t xml:space="preserve">Денежные средства считаются поступившими в доход </w:t>
      </w:r>
      <w:r w:rsidR="00ED2B35" w:rsidRPr="006E3F19">
        <w:rPr>
          <w:sz w:val="28"/>
          <w:szCs w:val="28"/>
        </w:rPr>
        <w:t xml:space="preserve">местного </w:t>
      </w:r>
      <w:r w:rsidRPr="006E3F19">
        <w:rPr>
          <w:sz w:val="28"/>
          <w:szCs w:val="28"/>
        </w:rPr>
        <w:t>бюджета с момента их зачисления на</w:t>
      </w:r>
      <w:r w:rsidR="009B093A" w:rsidRPr="006E3F19">
        <w:rPr>
          <w:sz w:val="28"/>
          <w:szCs w:val="28"/>
        </w:rPr>
        <w:t xml:space="preserve"> </w:t>
      </w:r>
      <w:r w:rsidRPr="006E3F19">
        <w:rPr>
          <w:sz w:val="28"/>
          <w:szCs w:val="28"/>
        </w:rPr>
        <w:t xml:space="preserve">единый счет </w:t>
      </w:r>
      <w:r w:rsidR="00426906" w:rsidRPr="006E3F19">
        <w:rPr>
          <w:sz w:val="28"/>
          <w:szCs w:val="28"/>
        </w:rPr>
        <w:t xml:space="preserve">местного бюджета. </w:t>
      </w:r>
    </w:p>
    <w:p w14:paraId="6EF161E7" w14:textId="3F9DB0FC" w:rsidR="00B44A79" w:rsidRPr="006E3F19" w:rsidRDefault="00B84408" w:rsidP="00EF5831">
      <w:pPr>
        <w:autoSpaceDE w:val="0"/>
        <w:autoSpaceDN w:val="0"/>
        <w:adjustRightInd w:val="0"/>
        <w:ind w:firstLine="567"/>
        <w:jc w:val="both"/>
        <w:rPr>
          <w:sz w:val="28"/>
          <w:szCs w:val="28"/>
        </w:rPr>
      </w:pPr>
      <w:r w:rsidRPr="006E3F19">
        <w:rPr>
          <w:sz w:val="28"/>
          <w:szCs w:val="28"/>
        </w:rPr>
        <w:t>Финансов</w:t>
      </w:r>
      <w:r w:rsidR="00B80526" w:rsidRPr="006E3F19">
        <w:rPr>
          <w:sz w:val="28"/>
          <w:szCs w:val="28"/>
        </w:rPr>
        <w:t>ое управление</w:t>
      </w:r>
      <w:r w:rsidRPr="006E3F19">
        <w:rPr>
          <w:sz w:val="28"/>
          <w:szCs w:val="28"/>
        </w:rPr>
        <w:t xml:space="preserve"> </w:t>
      </w:r>
      <w:r w:rsidR="00B44A79" w:rsidRPr="006E3F19">
        <w:rPr>
          <w:sz w:val="28"/>
          <w:szCs w:val="28"/>
        </w:rPr>
        <w:t>обязано вести</w:t>
      </w:r>
      <w:r w:rsidRPr="006E3F19">
        <w:rPr>
          <w:sz w:val="28"/>
          <w:szCs w:val="28"/>
        </w:rPr>
        <w:t xml:space="preserve"> реестр источников доходов бюджета.</w:t>
      </w:r>
    </w:p>
    <w:p w14:paraId="5229F4B1" w14:textId="37471CE7" w:rsidR="00EF5831" w:rsidRPr="006E3F19" w:rsidRDefault="00B84408" w:rsidP="00EF5831">
      <w:pPr>
        <w:autoSpaceDE w:val="0"/>
        <w:autoSpaceDN w:val="0"/>
        <w:adjustRightInd w:val="0"/>
        <w:ind w:firstLine="567"/>
        <w:jc w:val="both"/>
        <w:rPr>
          <w:sz w:val="28"/>
          <w:szCs w:val="28"/>
        </w:rPr>
      </w:pPr>
      <w:r w:rsidRPr="006E3F19">
        <w:rPr>
          <w:sz w:val="28"/>
          <w:szCs w:val="28"/>
        </w:rPr>
        <w:t>Р</w:t>
      </w:r>
      <w:r w:rsidR="00EF5831" w:rsidRPr="006E3F19">
        <w:rPr>
          <w:sz w:val="28"/>
          <w:szCs w:val="28"/>
        </w:rPr>
        <w:t xml:space="preserve">еестром источников доходов бюджета </w:t>
      </w:r>
      <w:r w:rsidRPr="006E3F19">
        <w:rPr>
          <w:sz w:val="28"/>
          <w:szCs w:val="28"/>
        </w:rPr>
        <w:t>является</w:t>
      </w:r>
      <w:r w:rsidR="00EF5831" w:rsidRPr="006E3F19">
        <w:rPr>
          <w:sz w:val="28"/>
          <w:szCs w:val="28"/>
        </w:rPr>
        <w:t xml:space="preserve"> свод информации о доходах бюджета по источникам доходов бюджет</w:t>
      </w:r>
      <w:r w:rsidRPr="006E3F19">
        <w:rPr>
          <w:sz w:val="28"/>
          <w:szCs w:val="28"/>
        </w:rPr>
        <w:t>а,</w:t>
      </w:r>
      <w:r w:rsidR="00EF5831" w:rsidRPr="006E3F19">
        <w:rPr>
          <w:sz w:val="28"/>
          <w:szCs w:val="28"/>
        </w:rPr>
        <w:t xml:space="preserve"> формируемой в процессе составления, утверждения и исполнения бюджета, на основании перечня источников доходов Российской Федерации.</w:t>
      </w:r>
    </w:p>
    <w:p w14:paraId="39EE9C8D" w14:textId="5655506B" w:rsidR="00302BD5" w:rsidRPr="006E3F19" w:rsidRDefault="00032FDE" w:rsidP="00302BD5">
      <w:pPr>
        <w:autoSpaceDE w:val="0"/>
        <w:autoSpaceDN w:val="0"/>
        <w:adjustRightInd w:val="0"/>
        <w:ind w:firstLine="540"/>
        <w:jc w:val="both"/>
        <w:rPr>
          <w:sz w:val="28"/>
          <w:szCs w:val="28"/>
        </w:rPr>
      </w:pPr>
      <w:hyperlink r:id="rId17" w:history="1">
        <w:r w:rsidR="00302BD5" w:rsidRPr="006E3F19">
          <w:rPr>
            <w:sz w:val="28"/>
            <w:szCs w:val="28"/>
          </w:rPr>
          <w:t>Порядок</w:t>
        </w:r>
      </w:hyperlink>
      <w:r w:rsidR="00302BD5" w:rsidRPr="006E3F19">
        <w:rPr>
          <w:sz w:val="28"/>
          <w:szCs w:val="28"/>
        </w:rPr>
        <w:t xml:space="preserve"> формирования и ведения перечня источников доходов определяются Правительством Российской Федерации.</w:t>
      </w:r>
    </w:p>
    <w:p w14:paraId="17C518DC" w14:textId="77777777" w:rsidR="00D530FF" w:rsidRPr="006E3F19" w:rsidRDefault="00D530FF" w:rsidP="00C611C3">
      <w:pPr>
        <w:ind w:firstLine="567"/>
        <w:jc w:val="both"/>
        <w:rPr>
          <w:strike/>
          <w:sz w:val="28"/>
          <w:szCs w:val="28"/>
        </w:rPr>
      </w:pPr>
    </w:p>
    <w:p w14:paraId="7F576DE2" w14:textId="2FF74C08" w:rsidR="00D530FF" w:rsidRPr="006E3F19" w:rsidRDefault="00D530FF" w:rsidP="00C611C3">
      <w:pPr>
        <w:ind w:firstLine="567"/>
        <w:jc w:val="both"/>
        <w:rPr>
          <w:sz w:val="28"/>
          <w:szCs w:val="28"/>
        </w:rPr>
      </w:pPr>
      <w:r w:rsidRPr="006E3F19">
        <w:rPr>
          <w:sz w:val="28"/>
          <w:szCs w:val="28"/>
        </w:rPr>
        <w:lastRenderedPageBreak/>
        <w:t>Статья 7.  Полномочия муниципального района по установлению нормативов отчислений от федеральных, региональных и местных налогов и сборов, зачисляемых в бюджеты</w:t>
      </w:r>
      <w:r w:rsidR="00833EEF" w:rsidRPr="006E3F19">
        <w:rPr>
          <w:sz w:val="28"/>
          <w:szCs w:val="28"/>
        </w:rPr>
        <w:t xml:space="preserve"> сельских</w:t>
      </w:r>
      <w:r w:rsidRPr="006E3F19">
        <w:rPr>
          <w:sz w:val="28"/>
          <w:szCs w:val="28"/>
        </w:rPr>
        <w:t xml:space="preserve"> поселений, входящих в состав Байкаловского муниципального района</w:t>
      </w:r>
      <w:r w:rsidR="002F4355" w:rsidRPr="006E3F19">
        <w:rPr>
          <w:sz w:val="28"/>
          <w:szCs w:val="28"/>
        </w:rPr>
        <w:t>.</w:t>
      </w:r>
      <w:r w:rsidRPr="006E3F19">
        <w:rPr>
          <w:sz w:val="28"/>
          <w:szCs w:val="28"/>
        </w:rPr>
        <w:t xml:space="preserve">     </w:t>
      </w:r>
    </w:p>
    <w:p w14:paraId="3D2C92CB" w14:textId="77777777" w:rsidR="00095146" w:rsidRPr="006E3F19" w:rsidRDefault="00095146" w:rsidP="00C611C3">
      <w:pPr>
        <w:ind w:firstLine="567"/>
        <w:jc w:val="both"/>
        <w:rPr>
          <w:sz w:val="28"/>
          <w:szCs w:val="28"/>
        </w:rPr>
      </w:pPr>
    </w:p>
    <w:p w14:paraId="581F7F9F" w14:textId="1CE57FB9" w:rsidR="00D530FF" w:rsidRPr="006E3F19" w:rsidRDefault="00D530FF" w:rsidP="00C611C3">
      <w:pPr>
        <w:ind w:firstLine="567"/>
        <w:jc w:val="both"/>
        <w:rPr>
          <w:sz w:val="28"/>
          <w:szCs w:val="28"/>
        </w:rPr>
      </w:pPr>
      <w:r w:rsidRPr="006E3F19">
        <w:rPr>
          <w:sz w:val="28"/>
          <w:szCs w:val="28"/>
        </w:rPr>
        <w:t>Решением Думы</w:t>
      </w:r>
      <w:r w:rsidR="00F54D77" w:rsidRPr="006E3F19">
        <w:rPr>
          <w:sz w:val="28"/>
          <w:szCs w:val="28"/>
        </w:rPr>
        <w:t xml:space="preserve"> (за исключением решения о местном бюджете)</w:t>
      </w:r>
      <w:r w:rsidRPr="006E3F19">
        <w:rPr>
          <w:sz w:val="28"/>
          <w:szCs w:val="28"/>
        </w:rPr>
        <w:t xml:space="preserve"> могут быть установлены единые для всех поселений муниципального района нормативы отчислений в бюджеты</w:t>
      </w:r>
      <w:r w:rsidR="00833EEF" w:rsidRPr="006E3F19">
        <w:rPr>
          <w:sz w:val="28"/>
          <w:szCs w:val="28"/>
        </w:rPr>
        <w:t xml:space="preserve"> </w:t>
      </w:r>
      <w:bookmarkStart w:id="5" w:name="_Hlk83894178"/>
      <w:r w:rsidR="00833EEF" w:rsidRPr="006E3F19">
        <w:rPr>
          <w:sz w:val="28"/>
          <w:szCs w:val="28"/>
        </w:rPr>
        <w:t>сельских</w:t>
      </w:r>
      <w:bookmarkEnd w:id="5"/>
      <w:r w:rsidRPr="006E3F19">
        <w:rPr>
          <w:sz w:val="28"/>
          <w:szCs w:val="28"/>
        </w:rPr>
        <w:t xml:space="preserve"> поселений от федеральных налогов и сборов, в том числе налогов, предусмотренных специальными налоговыми режимами, областных и местных налогов,</w:t>
      </w:r>
      <w:r w:rsidR="00833EEF" w:rsidRPr="006E3F19">
        <w:rPr>
          <w:sz w:val="28"/>
          <w:szCs w:val="28"/>
        </w:rPr>
        <w:t xml:space="preserve"> </w:t>
      </w:r>
      <w:r w:rsidRPr="006E3F19">
        <w:rPr>
          <w:sz w:val="28"/>
          <w:szCs w:val="28"/>
        </w:rPr>
        <w:t>подлежащих</w:t>
      </w:r>
      <w:r w:rsidR="009F0740" w:rsidRPr="006E3F19">
        <w:rPr>
          <w:sz w:val="28"/>
          <w:szCs w:val="28"/>
        </w:rPr>
        <w:t xml:space="preserve"> </w:t>
      </w:r>
      <w:r w:rsidRPr="006E3F19">
        <w:rPr>
          <w:sz w:val="28"/>
          <w:szCs w:val="28"/>
        </w:rPr>
        <w:t xml:space="preserve">зачислению в соответствии с Бюджетным кодексом Российской Федерации и законом Свердловской области в </w:t>
      </w:r>
      <w:r w:rsidR="00426906" w:rsidRPr="006E3F19">
        <w:rPr>
          <w:sz w:val="28"/>
          <w:szCs w:val="28"/>
        </w:rPr>
        <w:t xml:space="preserve">местный </w:t>
      </w:r>
      <w:r w:rsidRPr="006E3F19">
        <w:rPr>
          <w:sz w:val="28"/>
          <w:szCs w:val="28"/>
        </w:rPr>
        <w:t>бюджет.</w:t>
      </w:r>
    </w:p>
    <w:p w14:paraId="4B6FCECD" w14:textId="303FDBF1" w:rsidR="00D530FF" w:rsidRPr="006E3F19" w:rsidRDefault="00713A9B" w:rsidP="00C611C3">
      <w:pPr>
        <w:autoSpaceDE w:val="0"/>
        <w:autoSpaceDN w:val="0"/>
        <w:adjustRightInd w:val="0"/>
        <w:ind w:firstLine="567"/>
        <w:jc w:val="both"/>
        <w:rPr>
          <w:sz w:val="28"/>
          <w:szCs w:val="28"/>
        </w:rPr>
      </w:pPr>
      <w:r w:rsidRPr="006E3F19">
        <w:rPr>
          <w:sz w:val="28"/>
          <w:szCs w:val="28"/>
        </w:rPr>
        <w:t xml:space="preserve">Решением Думы </w:t>
      </w:r>
      <w:r w:rsidR="00F54D77" w:rsidRPr="006E3F19">
        <w:rPr>
          <w:sz w:val="28"/>
          <w:szCs w:val="28"/>
        </w:rPr>
        <w:t xml:space="preserve">(за исключением решения о местном бюджете) </w:t>
      </w:r>
      <w:r w:rsidRPr="006E3F19">
        <w:rPr>
          <w:sz w:val="28"/>
          <w:szCs w:val="28"/>
        </w:rPr>
        <w:t xml:space="preserve">могут быть установлены единые для всех </w:t>
      </w:r>
      <w:r w:rsidR="00833EEF" w:rsidRPr="006E3F19">
        <w:rPr>
          <w:sz w:val="28"/>
          <w:szCs w:val="28"/>
        </w:rPr>
        <w:t xml:space="preserve">сельских </w:t>
      </w:r>
      <w:r w:rsidRPr="006E3F19">
        <w:rPr>
          <w:sz w:val="28"/>
          <w:szCs w:val="28"/>
        </w:rPr>
        <w:t xml:space="preserve">поселений муниципального района нормативы отчислений в бюджеты поселений от отдельных неналоговых доходов, подлежащих зачислению в соответствии с Бюджетным кодексом Российской Федерации и законом Свердловской области в </w:t>
      </w:r>
      <w:r w:rsidR="00426906" w:rsidRPr="006E3F19">
        <w:rPr>
          <w:sz w:val="28"/>
          <w:szCs w:val="28"/>
        </w:rPr>
        <w:t xml:space="preserve">местный </w:t>
      </w:r>
      <w:r w:rsidRPr="006E3F19">
        <w:rPr>
          <w:sz w:val="28"/>
          <w:szCs w:val="28"/>
        </w:rPr>
        <w:t>бюджет.</w:t>
      </w:r>
    </w:p>
    <w:p w14:paraId="1B5D78B9" w14:textId="77777777" w:rsidR="00B61102" w:rsidRPr="006E3F19" w:rsidRDefault="00B61102" w:rsidP="00C611C3">
      <w:pPr>
        <w:autoSpaceDE w:val="0"/>
        <w:autoSpaceDN w:val="0"/>
        <w:adjustRightInd w:val="0"/>
        <w:ind w:firstLine="567"/>
        <w:jc w:val="both"/>
        <w:rPr>
          <w:sz w:val="28"/>
          <w:szCs w:val="28"/>
        </w:rPr>
      </w:pPr>
    </w:p>
    <w:p w14:paraId="6BED1A69" w14:textId="24A2789B" w:rsidR="00D530FF" w:rsidRPr="006E3F19" w:rsidRDefault="00D530FF" w:rsidP="00C611C3">
      <w:pPr>
        <w:autoSpaceDE w:val="0"/>
        <w:autoSpaceDN w:val="0"/>
        <w:adjustRightInd w:val="0"/>
        <w:ind w:firstLine="567"/>
        <w:jc w:val="both"/>
        <w:rPr>
          <w:sz w:val="28"/>
          <w:szCs w:val="28"/>
        </w:rPr>
      </w:pPr>
      <w:r w:rsidRPr="006E3F19">
        <w:rPr>
          <w:sz w:val="28"/>
          <w:szCs w:val="28"/>
        </w:rPr>
        <w:t xml:space="preserve">Статья 8. Расходы </w:t>
      </w:r>
      <w:r w:rsidR="00426906" w:rsidRPr="006E3F19">
        <w:rPr>
          <w:sz w:val="28"/>
          <w:szCs w:val="28"/>
        </w:rPr>
        <w:t xml:space="preserve">местного </w:t>
      </w:r>
      <w:r w:rsidRPr="006E3F19">
        <w:rPr>
          <w:sz w:val="28"/>
          <w:szCs w:val="28"/>
        </w:rPr>
        <w:t xml:space="preserve">бюджета </w:t>
      </w:r>
    </w:p>
    <w:p w14:paraId="021B19BF" w14:textId="77777777" w:rsidR="00D530FF" w:rsidRPr="006E3F19" w:rsidRDefault="00D530FF" w:rsidP="00C611C3">
      <w:pPr>
        <w:autoSpaceDE w:val="0"/>
        <w:autoSpaceDN w:val="0"/>
        <w:adjustRightInd w:val="0"/>
        <w:ind w:firstLine="567"/>
        <w:rPr>
          <w:sz w:val="28"/>
          <w:szCs w:val="28"/>
        </w:rPr>
      </w:pPr>
    </w:p>
    <w:p w14:paraId="64B76191" w14:textId="0459BCFB" w:rsidR="00D530FF" w:rsidRPr="006E3F19" w:rsidRDefault="00D530FF" w:rsidP="00C611C3">
      <w:pPr>
        <w:autoSpaceDE w:val="0"/>
        <w:autoSpaceDN w:val="0"/>
        <w:adjustRightInd w:val="0"/>
        <w:ind w:firstLine="567"/>
        <w:jc w:val="both"/>
        <w:rPr>
          <w:sz w:val="28"/>
          <w:szCs w:val="28"/>
        </w:rPr>
      </w:pPr>
      <w:r w:rsidRPr="006E3F19">
        <w:rPr>
          <w:sz w:val="28"/>
          <w:szCs w:val="28"/>
        </w:rPr>
        <w:t xml:space="preserve">1. Формирование расходов </w:t>
      </w:r>
      <w:r w:rsidR="0008097B" w:rsidRPr="006E3F19">
        <w:rPr>
          <w:sz w:val="28"/>
          <w:szCs w:val="28"/>
        </w:rPr>
        <w:t xml:space="preserve">местного </w:t>
      </w:r>
      <w:r w:rsidRPr="006E3F19">
        <w:rPr>
          <w:sz w:val="28"/>
          <w:szCs w:val="28"/>
        </w:rPr>
        <w:t>бюджета осуществляется в соответствии с расходными обязательствами Байкаловск</w:t>
      </w:r>
      <w:r w:rsidR="007771E7" w:rsidRPr="006E3F19">
        <w:rPr>
          <w:sz w:val="28"/>
          <w:szCs w:val="28"/>
        </w:rPr>
        <w:t>ого</w:t>
      </w:r>
      <w:r w:rsidRPr="006E3F19">
        <w:rPr>
          <w:sz w:val="28"/>
          <w:szCs w:val="28"/>
        </w:rPr>
        <w:t xml:space="preserve"> муниципальн</w:t>
      </w:r>
      <w:r w:rsidR="007771E7" w:rsidRPr="006E3F19">
        <w:rPr>
          <w:sz w:val="28"/>
          <w:szCs w:val="28"/>
        </w:rPr>
        <w:t>ого</w:t>
      </w:r>
      <w:r w:rsidRPr="006E3F19">
        <w:rPr>
          <w:sz w:val="28"/>
          <w:szCs w:val="28"/>
        </w:rPr>
        <w:t xml:space="preserve"> район</w:t>
      </w:r>
      <w:r w:rsidR="007771E7" w:rsidRPr="006E3F19">
        <w:rPr>
          <w:sz w:val="28"/>
          <w:szCs w:val="28"/>
        </w:rPr>
        <w:t>а</w:t>
      </w:r>
      <w:r w:rsidRPr="006E3F19">
        <w:rPr>
          <w:sz w:val="28"/>
          <w:szCs w:val="28"/>
        </w:rPr>
        <w:t>, осуществление которых согласно законодательству Российской Федерации</w:t>
      </w:r>
      <w:r w:rsidR="00D07697" w:rsidRPr="006E3F19">
        <w:rPr>
          <w:sz w:val="28"/>
          <w:szCs w:val="28"/>
        </w:rPr>
        <w:t>,</w:t>
      </w:r>
      <w:r w:rsidRPr="006E3F19">
        <w:rPr>
          <w:sz w:val="28"/>
          <w:szCs w:val="28"/>
        </w:rPr>
        <w:t xml:space="preserve"> должно происходить в очередном финансовом году </w:t>
      </w:r>
      <w:r w:rsidR="00CF3053" w:rsidRPr="006E3F19">
        <w:rPr>
          <w:sz w:val="28"/>
          <w:szCs w:val="28"/>
        </w:rPr>
        <w:t>(в очередном финансовом году и</w:t>
      </w:r>
      <w:r w:rsidRPr="006E3F19">
        <w:rPr>
          <w:sz w:val="28"/>
          <w:szCs w:val="28"/>
        </w:rPr>
        <w:t xml:space="preserve"> плановом периоде</w:t>
      </w:r>
      <w:r w:rsidR="00CF3053" w:rsidRPr="006E3F19">
        <w:rPr>
          <w:sz w:val="28"/>
          <w:szCs w:val="28"/>
        </w:rPr>
        <w:t>)</w:t>
      </w:r>
      <w:r w:rsidRPr="006E3F19">
        <w:rPr>
          <w:sz w:val="28"/>
          <w:szCs w:val="28"/>
        </w:rPr>
        <w:t xml:space="preserve"> за счет средств</w:t>
      </w:r>
      <w:r w:rsidR="0008097B" w:rsidRPr="006E3F19">
        <w:rPr>
          <w:sz w:val="28"/>
          <w:szCs w:val="28"/>
        </w:rPr>
        <w:t xml:space="preserve"> местного</w:t>
      </w:r>
      <w:r w:rsidRPr="006E3F19">
        <w:rPr>
          <w:sz w:val="28"/>
          <w:szCs w:val="28"/>
        </w:rPr>
        <w:t xml:space="preserve"> бюджета. </w:t>
      </w:r>
    </w:p>
    <w:p w14:paraId="6A26E5D2"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2. К бюджетным ассигнованиям относятся ассигнования на: </w:t>
      </w:r>
    </w:p>
    <w:p w14:paraId="714B9A94" w14:textId="77777777" w:rsidR="002A1862" w:rsidRPr="006E3F19" w:rsidRDefault="002A1862" w:rsidP="00C611C3">
      <w:pPr>
        <w:autoSpaceDE w:val="0"/>
        <w:autoSpaceDN w:val="0"/>
        <w:adjustRightInd w:val="0"/>
        <w:ind w:firstLine="567"/>
        <w:jc w:val="both"/>
        <w:rPr>
          <w:i/>
          <w:sz w:val="28"/>
          <w:szCs w:val="28"/>
        </w:rPr>
      </w:pPr>
      <w:r w:rsidRPr="006E3F19">
        <w:rPr>
          <w:sz w:val="28"/>
          <w:szCs w:val="28"/>
        </w:rPr>
        <w:t>оказание муниципальных услуг (выполнение работ), включая ассигнования на закупки товаров, работ, услуг для обеспечения муниципальных нужд</w:t>
      </w:r>
      <w:r w:rsidR="00D530FF" w:rsidRPr="006E3F19">
        <w:rPr>
          <w:sz w:val="28"/>
          <w:szCs w:val="28"/>
        </w:rPr>
        <w:t>;</w:t>
      </w:r>
      <w:r w:rsidRPr="006E3F19">
        <w:rPr>
          <w:i/>
          <w:sz w:val="28"/>
          <w:szCs w:val="28"/>
        </w:rPr>
        <w:t xml:space="preserve"> </w:t>
      </w:r>
    </w:p>
    <w:p w14:paraId="7C76122E"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социальное обеспечение населения;</w:t>
      </w:r>
    </w:p>
    <w:p w14:paraId="58A456A3"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339C82A8"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164D3FE6"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предоставление межбюджетных трансфертов;</w:t>
      </w:r>
    </w:p>
    <w:p w14:paraId="2C991E5E"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обслуживание муниципального долга;</w:t>
      </w:r>
    </w:p>
    <w:p w14:paraId="092EBE64"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14:paraId="614AA551" w14:textId="7A63BEEA" w:rsidR="00D530FF" w:rsidRPr="006E3F19" w:rsidRDefault="00D530FF" w:rsidP="00C611C3">
      <w:pPr>
        <w:autoSpaceDE w:val="0"/>
        <w:autoSpaceDN w:val="0"/>
        <w:adjustRightInd w:val="0"/>
        <w:ind w:firstLine="567"/>
        <w:jc w:val="both"/>
        <w:rPr>
          <w:sz w:val="28"/>
          <w:szCs w:val="28"/>
        </w:rPr>
      </w:pPr>
      <w:r w:rsidRPr="006E3F19">
        <w:rPr>
          <w:sz w:val="28"/>
          <w:szCs w:val="28"/>
        </w:rPr>
        <w:t>3.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w:t>
      </w:r>
    </w:p>
    <w:p w14:paraId="07B50DF7" w14:textId="77777777" w:rsidR="00D530FF" w:rsidRPr="006E3F19" w:rsidRDefault="00D530FF" w:rsidP="00C611C3">
      <w:pPr>
        <w:autoSpaceDE w:val="0"/>
        <w:autoSpaceDN w:val="0"/>
        <w:adjustRightInd w:val="0"/>
        <w:ind w:firstLine="567"/>
        <w:jc w:val="both"/>
        <w:rPr>
          <w:sz w:val="28"/>
          <w:szCs w:val="28"/>
        </w:rPr>
      </w:pPr>
      <w:r w:rsidRPr="006E3F19">
        <w:rPr>
          <w:sz w:val="28"/>
          <w:szCs w:val="28"/>
        </w:rPr>
        <w:lastRenderedPageBreak/>
        <w:t xml:space="preserve"> Расходные обязательства Байкаловск</w:t>
      </w:r>
      <w:r w:rsidR="007771E7" w:rsidRPr="006E3F19">
        <w:rPr>
          <w:sz w:val="28"/>
          <w:szCs w:val="28"/>
        </w:rPr>
        <w:t>ого</w:t>
      </w:r>
      <w:r w:rsidRPr="006E3F19">
        <w:rPr>
          <w:sz w:val="28"/>
          <w:szCs w:val="28"/>
        </w:rPr>
        <w:t xml:space="preserve"> муниципальн</w:t>
      </w:r>
      <w:r w:rsidR="007771E7" w:rsidRPr="006E3F19">
        <w:rPr>
          <w:sz w:val="28"/>
          <w:szCs w:val="28"/>
        </w:rPr>
        <w:t>ого</w:t>
      </w:r>
      <w:r w:rsidRPr="006E3F19">
        <w:rPr>
          <w:sz w:val="28"/>
          <w:szCs w:val="28"/>
        </w:rPr>
        <w:t xml:space="preserve"> район</w:t>
      </w:r>
      <w:r w:rsidR="007771E7" w:rsidRPr="006E3F19">
        <w:rPr>
          <w:sz w:val="28"/>
          <w:szCs w:val="28"/>
        </w:rPr>
        <w:t>а</w:t>
      </w:r>
      <w:r w:rsidRPr="006E3F19">
        <w:rPr>
          <w:sz w:val="28"/>
          <w:szCs w:val="28"/>
        </w:rPr>
        <w:t xml:space="preserve"> должны учитываться в реестре расходных обязательств.</w:t>
      </w:r>
    </w:p>
    <w:p w14:paraId="47E561AC" w14:textId="59E2149D" w:rsidR="00D530FF" w:rsidRPr="006E3F19" w:rsidRDefault="00D530FF" w:rsidP="00C611C3">
      <w:pPr>
        <w:autoSpaceDE w:val="0"/>
        <w:autoSpaceDN w:val="0"/>
        <w:adjustRightInd w:val="0"/>
        <w:ind w:firstLine="567"/>
        <w:jc w:val="both"/>
        <w:rPr>
          <w:sz w:val="28"/>
          <w:szCs w:val="28"/>
        </w:rPr>
      </w:pPr>
      <w:r w:rsidRPr="006E3F19">
        <w:rPr>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w:t>
      </w:r>
      <w:r w:rsidR="002A539F" w:rsidRPr="006E3F19">
        <w:rPr>
          <w:sz w:val="28"/>
          <w:szCs w:val="28"/>
        </w:rPr>
        <w:t>,</w:t>
      </w:r>
      <w:r w:rsidRPr="006E3F19">
        <w:rPr>
          <w:sz w:val="28"/>
          <w:szCs w:val="28"/>
        </w:rPr>
        <w:t xml:space="preserve"> </w:t>
      </w:r>
      <w:r w:rsidR="002A539F" w:rsidRPr="006E3F19">
        <w:rPr>
          <w:sz w:val="28"/>
          <w:szCs w:val="28"/>
        </w:rPr>
        <w:t xml:space="preserve">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w:t>
      </w:r>
      <w:r w:rsidRPr="006E3F19">
        <w:rPr>
          <w:sz w:val="28"/>
          <w:szCs w:val="28"/>
        </w:rPr>
        <w:t>с оценкой объемов бюджетных ассигнований, необходимых для исполнения включенных в реестр обязательств.</w:t>
      </w:r>
    </w:p>
    <w:p w14:paraId="6DB741A1" w14:textId="77777777" w:rsidR="002A539F" w:rsidRPr="006E3F19" w:rsidRDefault="002A539F" w:rsidP="002A539F">
      <w:pPr>
        <w:autoSpaceDE w:val="0"/>
        <w:autoSpaceDN w:val="0"/>
        <w:adjustRightInd w:val="0"/>
        <w:ind w:firstLine="709"/>
        <w:jc w:val="both"/>
        <w:rPr>
          <w:sz w:val="28"/>
          <w:szCs w:val="28"/>
        </w:rPr>
      </w:pPr>
      <w:r w:rsidRPr="006E3F19">
        <w:rPr>
          <w:sz w:val="28"/>
          <w:szCs w:val="28"/>
        </w:rPr>
        <w:t>Органы местного самоуправления обязаны вести реестры расходных обязательств.</w:t>
      </w:r>
    </w:p>
    <w:p w14:paraId="2A5DA02C" w14:textId="3E70DE7D" w:rsidR="002A539F" w:rsidRPr="006E3F19" w:rsidRDefault="002A539F" w:rsidP="002A539F">
      <w:pPr>
        <w:autoSpaceDE w:val="0"/>
        <w:autoSpaceDN w:val="0"/>
        <w:adjustRightInd w:val="0"/>
        <w:ind w:firstLine="709"/>
        <w:jc w:val="both"/>
        <w:rPr>
          <w:sz w:val="28"/>
          <w:szCs w:val="28"/>
        </w:rPr>
      </w:pPr>
      <w:r w:rsidRPr="006E3F19">
        <w:rPr>
          <w:sz w:val="28"/>
          <w:szCs w:val="28"/>
        </w:rPr>
        <w:t xml:space="preserve">Реестр расходных обязательств муниципального образования ведется в порядке, установленном </w:t>
      </w:r>
      <w:r w:rsidR="0087312E" w:rsidRPr="006E3F19">
        <w:rPr>
          <w:sz w:val="28"/>
          <w:szCs w:val="28"/>
        </w:rPr>
        <w:t>А</w:t>
      </w:r>
      <w:r w:rsidRPr="006E3F19">
        <w:rPr>
          <w:sz w:val="28"/>
          <w:szCs w:val="28"/>
        </w:rPr>
        <w:t>дминистрацией.</w:t>
      </w:r>
    </w:p>
    <w:p w14:paraId="64D67400" w14:textId="05D506DF" w:rsidR="002A539F" w:rsidRPr="006E3F19" w:rsidRDefault="002A539F" w:rsidP="002A539F">
      <w:pPr>
        <w:autoSpaceDE w:val="0"/>
        <w:autoSpaceDN w:val="0"/>
        <w:adjustRightInd w:val="0"/>
        <w:ind w:firstLine="540"/>
        <w:jc w:val="both"/>
        <w:rPr>
          <w:sz w:val="28"/>
          <w:szCs w:val="28"/>
        </w:rPr>
      </w:pPr>
      <w:r w:rsidRPr="006E3F19">
        <w:rPr>
          <w:sz w:val="28"/>
          <w:szCs w:val="28"/>
        </w:rPr>
        <w:t xml:space="preserve">Реестр расходных обязательств муниципального района представляется Финансовым управлением в </w:t>
      </w:r>
      <w:bookmarkStart w:id="6" w:name="_Hlk89962115"/>
      <w:r w:rsidRPr="006E3F19">
        <w:rPr>
          <w:sz w:val="28"/>
          <w:szCs w:val="28"/>
        </w:rPr>
        <w:t xml:space="preserve">Министерство финансов Свердловской области </w:t>
      </w:r>
      <w:bookmarkEnd w:id="6"/>
      <w:r w:rsidRPr="006E3F19">
        <w:rPr>
          <w:sz w:val="28"/>
          <w:szCs w:val="28"/>
        </w:rPr>
        <w:t>в порядке, установленном Министерством финансов Свердловской области.</w:t>
      </w:r>
    </w:p>
    <w:p w14:paraId="45E0CC04" w14:textId="77777777" w:rsidR="00D530FF" w:rsidRPr="006E3F19" w:rsidRDefault="00D530FF" w:rsidP="00C611C3">
      <w:pPr>
        <w:autoSpaceDE w:val="0"/>
        <w:autoSpaceDN w:val="0"/>
        <w:adjustRightInd w:val="0"/>
        <w:ind w:firstLine="567"/>
        <w:jc w:val="both"/>
        <w:rPr>
          <w:sz w:val="28"/>
          <w:szCs w:val="28"/>
        </w:rPr>
      </w:pPr>
    </w:p>
    <w:p w14:paraId="5BFF88B2" w14:textId="5FA0152F" w:rsidR="00D530FF" w:rsidRPr="006E3F19" w:rsidRDefault="00D530FF" w:rsidP="00C611C3">
      <w:pPr>
        <w:autoSpaceDE w:val="0"/>
        <w:autoSpaceDN w:val="0"/>
        <w:adjustRightInd w:val="0"/>
        <w:ind w:firstLine="567"/>
        <w:jc w:val="both"/>
        <w:rPr>
          <w:sz w:val="28"/>
          <w:szCs w:val="28"/>
        </w:rPr>
      </w:pPr>
      <w:r w:rsidRPr="006E3F19">
        <w:rPr>
          <w:sz w:val="28"/>
          <w:szCs w:val="28"/>
        </w:rPr>
        <w:t xml:space="preserve">Статья 9. Резервный фонд Администрации </w:t>
      </w:r>
    </w:p>
    <w:p w14:paraId="752C0D4C" w14:textId="77777777" w:rsidR="00D530FF" w:rsidRPr="006E3F19" w:rsidRDefault="00D530FF" w:rsidP="00C611C3">
      <w:pPr>
        <w:autoSpaceDE w:val="0"/>
        <w:autoSpaceDN w:val="0"/>
        <w:adjustRightInd w:val="0"/>
        <w:ind w:firstLine="567"/>
        <w:rPr>
          <w:sz w:val="28"/>
          <w:szCs w:val="28"/>
        </w:rPr>
      </w:pPr>
    </w:p>
    <w:p w14:paraId="36070762" w14:textId="72083EF3" w:rsidR="00D530FF" w:rsidRPr="006E3F19" w:rsidRDefault="00D530FF" w:rsidP="00C611C3">
      <w:pPr>
        <w:autoSpaceDE w:val="0"/>
        <w:autoSpaceDN w:val="0"/>
        <w:adjustRightInd w:val="0"/>
        <w:ind w:firstLine="567"/>
        <w:jc w:val="both"/>
        <w:rPr>
          <w:sz w:val="28"/>
          <w:szCs w:val="28"/>
        </w:rPr>
      </w:pPr>
      <w:r w:rsidRPr="006E3F19">
        <w:rPr>
          <w:sz w:val="28"/>
          <w:szCs w:val="28"/>
        </w:rPr>
        <w:t>1. В расходной части</w:t>
      </w:r>
      <w:r w:rsidR="0008097B" w:rsidRPr="006E3F19">
        <w:rPr>
          <w:sz w:val="28"/>
          <w:szCs w:val="28"/>
        </w:rPr>
        <w:t xml:space="preserve"> местного</w:t>
      </w:r>
      <w:r w:rsidRPr="006E3F19">
        <w:rPr>
          <w:sz w:val="28"/>
          <w:szCs w:val="28"/>
        </w:rPr>
        <w:t xml:space="preserve"> бюджета предусматривается создание резервного фонда Администрации</w:t>
      </w:r>
      <w:r w:rsidR="007771E7" w:rsidRPr="006E3F19">
        <w:rPr>
          <w:sz w:val="28"/>
          <w:szCs w:val="28"/>
        </w:rPr>
        <w:t>.</w:t>
      </w:r>
    </w:p>
    <w:p w14:paraId="46B30E4C" w14:textId="4163DBE0" w:rsidR="00D530FF" w:rsidRPr="006E3F19" w:rsidRDefault="00D530FF" w:rsidP="00C611C3">
      <w:pPr>
        <w:autoSpaceDE w:val="0"/>
        <w:autoSpaceDN w:val="0"/>
        <w:adjustRightInd w:val="0"/>
        <w:ind w:firstLine="567"/>
        <w:jc w:val="both"/>
        <w:rPr>
          <w:sz w:val="28"/>
          <w:szCs w:val="28"/>
        </w:rPr>
      </w:pPr>
      <w:r w:rsidRPr="006E3F19">
        <w:rPr>
          <w:sz w:val="28"/>
          <w:szCs w:val="28"/>
        </w:rPr>
        <w:t>Создание резервного фонда Думы запрещается.</w:t>
      </w:r>
    </w:p>
    <w:p w14:paraId="5E384F53" w14:textId="1F67DE3E" w:rsidR="00D530FF" w:rsidRPr="006E3F19" w:rsidRDefault="00D530FF" w:rsidP="00C611C3">
      <w:pPr>
        <w:autoSpaceDE w:val="0"/>
        <w:autoSpaceDN w:val="0"/>
        <w:adjustRightInd w:val="0"/>
        <w:ind w:firstLine="567"/>
        <w:jc w:val="both"/>
        <w:rPr>
          <w:sz w:val="28"/>
          <w:szCs w:val="28"/>
        </w:rPr>
      </w:pPr>
      <w:r w:rsidRPr="006E3F19">
        <w:rPr>
          <w:sz w:val="28"/>
          <w:szCs w:val="28"/>
        </w:rPr>
        <w:t>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14:paraId="31481B90" w14:textId="79D959E6" w:rsidR="00D530FF" w:rsidRPr="006E3F19" w:rsidRDefault="00D530FF" w:rsidP="00C611C3">
      <w:pPr>
        <w:autoSpaceDE w:val="0"/>
        <w:autoSpaceDN w:val="0"/>
        <w:adjustRightInd w:val="0"/>
        <w:ind w:firstLine="567"/>
        <w:jc w:val="both"/>
        <w:rPr>
          <w:sz w:val="28"/>
          <w:szCs w:val="28"/>
        </w:rPr>
      </w:pPr>
      <w:r w:rsidRPr="006E3F19">
        <w:rPr>
          <w:sz w:val="28"/>
          <w:szCs w:val="28"/>
        </w:rPr>
        <w:t xml:space="preserve">2. </w:t>
      </w:r>
      <w:bookmarkStart w:id="7" w:name="ea842"/>
      <w:bookmarkEnd w:id="7"/>
      <w:r w:rsidRPr="006E3F19">
        <w:rPr>
          <w:sz w:val="28"/>
          <w:szCs w:val="28"/>
        </w:rPr>
        <w:t>Средства резервного фонда направляются</w:t>
      </w:r>
      <w:r w:rsidR="00A640B4" w:rsidRPr="006E3F19">
        <w:rPr>
          <w:sz w:val="28"/>
          <w:szCs w:val="28"/>
        </w:rPr>
        <w:t xml:space="preserve"> и используются</w:t>
      </w:r>
      <w:r w:rsidRPr="006E3F19">
        <w:rPr>
          <w:sz w:val="28"/>
          <w:szCs w:val="28"/>
        </w:rPr>
        <w:t xml:space="preserve"> по решению Администрации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2A1862" w:rsidRPr="006E3F19">
        <w:rPr>
          <w:sz w:val="28"/>
          <w:szCs w:val="28"/>
        </w:rPr>
        <w:t>, а также на иные мероприятия, предусмотренные порядком, указанным в пункте 3 настоящей статьи</w:t>
      </w:r>
      <w:r w:rsidRPr="006E3F19">
        <w:rPr>
          <w:sz w:val="28"/>
          <w:szCs w:val="28"/>
        </w:rPr>
        <w:t>.</w:t>
      </w:r>
    </w:p>
    <w:p w14:paraId="3656392E" w14:textId="6EC5C5A4" w:rsidR="00D530FF" w:rsidRPr="006E3F19" w:rsidRDefault="00D530FF" w:rsidP="00C611C3">
      <w:pPr>
        <w:autoSpaceDE w:val="0"/>
        <w:autoSpaceDN w:val="0"/>
        <w:adjustRightInd w:val="0"/>
        <w:ind w:firstLine="567"/>
        <w:jc w:val="both"/>
        <w:rPr>
          <w:sz w:val="28"/>
          <w:szCs w:val="28"/>
        </w:rPr>
      </w:pPr>
      <w:r w:rsidRPr="006E3F19">
        <w:rPr>
          <w:sz w:val="28"/>
          <w:szCs w:val="28"/>
        </w:rPr>
        <w:t>3. Порядок использования бюджетных ассигнований резервного фонда Администрации</w:t>
      </w:r>
      <w:r w:rsidR="008B2D34" w:rsidRPr="006E3F19">
        <w:rPr>
          <w:sz w:val="28"/>
          <w:szCs w:val="28"/>
        </w:rPr>
        <w:t>, предусмотренных в составе местного бюджета,</w:t>
      </w:r>
      <w:r w:rsidRPr="006E3F19">
        <w:rPr>
          <w:sz w:val="28"/>
          <w:szCs w:val="28"/>
        </w:rPr>
        <w:t xml:space="preserve"> устанавлива</w:t>
      </w:r>
      <w:r w:rsidR="008B2D34" w:rsidRPr="006E3F19">
        <w:rPr>
          <w:sz w:val="28"/>
          <w:szCs w:val="28"/>
        </w:rPr>
        <w:t>е</w:t>
      </w:r>
      <w:r w:rsidRPr="006E3F19">
        <w:rPr>
          <w:sz w:val="28"/>
          <w:szCs w:val="28"/>
        </w:rPr>
        <w:t>тся постановлением Администрации</w:t>
      </w:r>
      <w:r w:rsidR="00A640B4" w:rsidRPr="006E3F19">
        <w:rPr>
          <w:sz w:val="28"/>
          <w:szCs w:val="28"/>
        </w:rPr>
        <w:t>.</w:t>
      </w:r>
    </w:p>
    <w:p w14:paraId="24DC79B2" w14:textId="343C0B9B" w:rsidR="00D530FF" w:rsidRPr="006E3F19" w:rsidRDefault="00D530FF" w:rsidP="00C611C3">
      <w:pPr>
        <w:autoSpaceDE w:val="0"/>
        <w:autoSpaceDN w:val="0"/>
        <w:adjustRightInd w:val="0"/>
        <w:ind w:firstLine="567"/>
        <w:jc w:val="both"/>
        <w:rPr>
          <w:sz w:val="28"/>
          <w:szCs w:val="28"/>
        </w:rPr>
      </w:pPr>
      <w:r w:rsidRPr="006E3F19">
        <w:rPr>
          <w:sz w:val="28"/>
          <w:szCs w:val="28"/>
        </w:rPr>
        <w:t xml:space="preserve">4. </w:t>
      </w:r>
      <w:r w:rsidR="002A1862" w:rsidRPr="006E3F19">
        <w:rPr>
          <w:sz w:val="28"/>
          <w:szCs w:val="28"/>
        </w:rPr>
        <w:t xml:space="preserve">Отчет об использовании бюджетных ассигнований резервного фонда Администрации прилагается к годовому отчету об исполнении </w:t>
      </w:r>
      <w:r w:rsidR="00A640B4" w:rsidRPr="006E3F19">
        <w:rPr>
          <w:sz w:val="28"/>
          <w:szCs w:val="28"/>
        </w:rPr>
        <w:t xml:space="preserve">местного </w:t>
      </w:r>
      <w:r w:rsidR="002A1862" w:rsidRPr="006E3F19">
        <w:rPr>
          <w:sz w:val="28"/>
          <w:szCs w:val="28"/>
        </w:rPr>
        <w:t>бюджета.</w:t>
      </w:r>
    </w:p>
    <w:p w14:paraId="39356F4A" w14:textId="77777777" w:rsidR="002A1862" w:rsidRPr="006E3F19" w:rsidRDefault="002A1862" w:rsidP="00C611C3">
      <w:pPr>
        <w:autoSpaceDE w:val="0"/>
        <w:autoSpaceDN w:val="0"/>
        <w:adjustRightInd w:val="0"/>
        <w:ind w:firstLine="567"/>
        <w:jc w:val="both"/>
        <w:rPr>
          <w:sz w:val="28"/>
          <w:szCs w:val="28"/>
        </w:rPr>
      </w:pPr>
    </w:p>
    <w:p w14:paraId="51FB4A9D"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Статья 10. Расходные обязательства муниципального образования</w:t>
      </w:r>
    </w:p>
    <w:p w14:paraId="306A55FB" w14:textId="77777777" w:rsidR="00D530FF" w:rsidRPr="006E3F19" w:rsidRDefault="00D530FF" w:rsidP="00C611C3">
      <w:pPr>
        <w:autoSpaceDE w:val="0"/>
        <w:autoSpaceDN w:val="0"/>
        <w:adjustRightInd w:val="0"/>
        <w:ind w:firstLine="567"/>
        <w:jc w:val="both"/>
        <w:rPr>
          <w:sz w:val="28"/>
          <w:szCs w:val="28"/>
        </w:rPr>
      </w:pPr>
    </w:p>
    <w:p w14:paraId="7A715C11"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1. Расходные обязательства возникают в результате:</w:t>
      </w:r>
    </w:p>
    <w:p w14:paraId="69E5E8DE"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34236DAE" w14:textId="77777777" w:rsidR="00D530FF" w:rsidRPr="006E3F19" w:rsidRDefault="00D530FF" w:rsidP="00C611C3">
      <w:pPr>
        <w:autoSpaceDE w:val="0"/>
        <w:autoSpaceDN w:val="0"/>
        <w:adjustRightInd w:val="0"/>
        <w:ind w:firstLine="567"/>
        <w:jc w:val="both"/>
        <w:rPr>
          <w:sz w:val="28"/>
          <w:szCs w:val="28"/>
        </w:rPr>
      </w:pPr>
      <w:r w:rsidRPr="006E3F19">
        <w:rPr>
          <w:sz w:val="28"/>
          <w:szCs w:val="28"/>
        </w:rPr>
        <w:lastRenderedPageBreak/>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4E338EAB"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заключения от имени муниципального образования договоров (соглашений) муниципальными казенными учреждениями.</w:t>
      </w:r>
    </w:p>
    <w:p w14:paraId="2AF50386" w14:textId="16DF09EE" w:rsidR="00D530FF" w:rsidRPr="006E3F19" w:rsidRDefault="00D530FF" w:rsidP="00C611C3">
      <w:pPr>
        <w:autoSpaceDE w:val="0"/>
        <w:autoSpaceDN w:val="0"/>
        <w:adjustRightInd w:val="0"/>
        <w:ind w:firstLine="567"/>
        <w:jc w:val="both"/>
        <w:rPr>
          <w:sz w:val="28"/>
          <w:szCs w:val="28"/>
        </w:rPr>
      </w:pPr>
      <w:r w:rsidRPr="006E3F19">
        <w:rPr>
          <w:sz w:val="28"/>
          <w:szCs w:val="28"/>
        </w:rPr>
        <w:t xml:space="preserve">2. Планирование бюджетных ассигнований на оказание муниципальных услуг </w:t>
      </w:r>
      <w:r w:rsidR="00D51688" w:rsidRPr="006E3F19">
        <w:rPr>
          <w:sz w:val="28"/>
          <w:szCs w:val="28"/>
        </w:rPr>
        <w:t xml:space="preserve">(выполнение работ) бюджетными и автономными учреждениями </w:t>
      </w:r>
      <w:r w:rsidRPr="006E3F19">
        <w:rPr>
          <w:sz w:val="28"/>
          <w:szCs w:val="28"/>
        </w:rPr>
        <w:t>физическим и юридическим лицам осуществляется с учетом муниципального задания на очередной финансовый год</w:t>
      </w:r>
      <w:r w:rsidR="00D51688" w:rsidRPr="006E3F19">
        <w:rPr>
          <w:sz w:val="28"/>
          <w:szCs w:val="28"/>
        </w:rPr>
        <w:t xml:space="preserve"> (очередной финансовый год и плановый период)</w:t>
      </w:r>
      <w:r w:rsidRPr="006E3F19">
        <w:rPr>
          <w:sz w:val="28"/>
          <w:szCs w:val="28"/>
        </w:rPr>
        <w:t>, а также его выполнени</w:t>
      </w:r>
      <w:r w:rsidR="00654AFB" w:rsidRPr="006E3F19">
        <w:rPr>
          <w:sz w:val="28"/>
          <w:szCs w:val="28"/>
        </w:rPr>
        <w:t>я</w:t>
      </w:r>
      <w:r w:rsidRPr="006E3F19">
        <w:rPr>
          <w:sz w:val="28"/>
          <w:szCs w:val="28"/>
        </w:rPr>
        <w:t xml:space="preserve"> в отчетном финансовом году и текущем финансовом году.</w:t>
      </w:r>
    </w:p>
    <w:p w14:paraId="1494F783" w14:textId="3D0286DE" w:rsidR="00B024E1" w:rsidRPr="006E3F19" w:rsidRDefault="00B024E1" w:rsidP="00B024E1">
      <w:pPr>
        <w:autoSpaceDE w:val="0"/>
        <w:autoSpaceDN w:val="0"/>
        <w:adjustRightInd w:val="0"/>
        <w:ind w:firstLine="567"/>
        <w:jc w:val="both"/>
        <w:rPr>
          <w:sz w:val="28"/>
          <w:szCs w:val="28"/>
        </w:rPr>
      </w:pPr>
      <w:r w:rsidRPr="006E3F19">
        <w:rPr>
          <w:sz w:val="28"/>
          <w:szCs w:val="28"/>
        </w:rPr>
        <w:t>3. Расходные обязательства муниципального района, связанные с осуществлением органами местного самоуправления муниципального района части полномочий органов местного самоуправления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w:t>
      </w:r>
      <w:r w:rsidR="00654AFB" w:rsidRPr="006E3F19">
        <w:rPr>
          <w:sz w:val="28"/>
          <w:szCs w:val="28"/>
        </w:rPr>
        <w:t>ого</w:t>
      </w:r>
      <w:r w:rsidRPr="006E3F19">
        <w:rPr>
          <w:sz w:val="28"/>
          <w:szCs w:val="28"/>
        </w:rPr>
        <w:t xml:space="preserve"> район</w:t>
      </w:r>
      <w:r w:rsidR="00654AFB" w:rsidRPr="006E3F19">
        <w:rPr>
          <w:sz w:val="28"/>
          <w:szCs w:val="28"/>
        </w:rPr>
        <w:t>а</w:t>
      </w:r>
      <w:r w:rsidRPr="006E3F19">
        <w:rPr>
          <w:sz w:val="28"/>
          <w:szCs w:val="28"/>
        </w:rPr>
        <w:t xml:space="preserve"> и сельских поселений соглашениями, или с осуществлением органами местного самоуправления сельских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w:t>
      </w:r>
      <w:r w:rsidR="00654AFB" w:rsidRPr="006E3F19">
        <w:rPr>
          <w:sz w:val="28"/>
          <w:szCs w:val="28"/>
        </w:rPr>
        <w:t>, предоставленных</w:t>
      </w:r>
      <w:r w:rsidRPr="006E3F19">
        <w:rPr>
          <w:sz w:val="28"/>
          <w:szCs w:val="28"/>
        </w:rPr>
        <w:t xml:space="preserve"> из соответствующих бюджетов</w:t>
      </w:r>
      <w:r w:rsidR="00C3666F" w:rsidRPr="006E3F19">
        <w:rPr>
          <w:sz w:val="28"/>
          <w:szCs w:val="28"/>
        </w:rPr>
        <w:t>.</w:t>
      </w:r>
    </w:p>
    <w:p w14:paraId="31E8092C" w14:textId="77777777" w:rsidR="00B024E1" w:rsidRPr="006E3F19" w:rsidRDefault="00B024E1" w:rsidP="00C611C3">
      <w:pPr>
        <w:autoSpaceDE w:val="0"/>
        <w:autoSpaceDN w:val="0"/>
        <w:adjustRightInd w:val="0"/>
        <w:ind w:firstLine="567"/>
        <w:jc w:val="both"/>
        <w:rPr>
          <w:sz w:val="28"/>
          <w:szCs w:val="28"/>
        </w:rPr>
      </w:pPr>
    </w:p>
    <w:p w14:paraId="0946A949" w14:textId="6984DC2F" w:rsidR="00D530FF" w:rsidRPr="006E3F19" w:rsidRDefault="00D530FF" w:rsidP="00C611C3">
      <w:pPr>
        <w:autoSpaceDE w:val="0"/>
        <w:autoSpaceDN w:val="0"/>
        <w:adjustRightInd w:val="0"/>
        <w:ind w:firstLine="567"/>
        <w:jc w:val="both"/>
        <w:rPr>
          <w:sz w:val="28"/>
          <w:szCs w:val="28"/>
        </w:rPr>
      </w:pPr>
      <w:r w:rsidRPr="006E3F19">
        <w:rPr>
          <w:sz w:val="28"/>
          <w:szCs w:val="28"/>
        </w:rPr>
        <w:t xml:space="preserve">Статья 11. Дефицит </w:t>
      </w:r>
      <w:r w:rsidR="00B12B33" w:rsidRPr="006E3F19">
        <w:rPr>
          <w:sz w:val="28"/>
          <w:szCs w:val="28"/>
        </w:rPr>
        <w:t xml:space="preserve">местного </w:t>
      </w:r>
      <w:r w:rsidRPr="006E3F19">
        <w:rPr>
          <w:sz w:val="28"/>
          <w:szCs w:val="28"/>
        </w:rPr>
        <w:t xml:space="preserve">бюджета </w:t>
      </w:r>
    </w:p>
    <w:p w14:paraId="76D90146" w14:textId="77777777" w:rsidR="00D530FF" w:rsidRPr="006E3F19" w:rsidRDefault="00D530FF" w:rsidP="00C611C3">
      <w:pPr>
        <w:autoSpaceDE w:val="0"/>
        <w:autoSpaceDN w:val="0"/>
        <w:adjustRightInd w:val="0"/>
        <w:ind w:firstLine="567"/>
        <w:rPr>
          <w:sz w:val="28"/>
          <w:szCs w:val="28"/>
        </w:rPr>
      </w:pPr>
    </w:p>
    <w:p w14:paraId="7E12DDA0" w14:textId="1F9505E1" w:rsidR="00D530FF" w:rsidRPr="006E3F19" w:rsidRDefault="00D530FF" w:rsidP="00C611C3">
      <w:pPr>
        <w:autoSpaceDE w:val="0"/>
        <w:autoSpaceDN w:val="0"/>
        <w:adjustRightInd w:val="0"/>
        <w:ind w:firstLine="567"/>
        <w:jc w:val="both"/>
        <w:rPr>
          <w:sz w:val="28"/>
          <w:szCs w:val="28"/>
        </w:rPr>
      </w:pPr>
      <w:r w:rsidRPr="006E3F19">
        <w:rPr>
          <w:sz w:val="28"/>
          <w:szCs w:val="28"/>
        </w:rPr>
        <w:t xml:space="preserve">В случае принятия </w:t>
      </w:r>
      <w:r w:rsidR="00B12B33" w:rsidRPr="006E3F19">
        <w:rPr>
          <w:sz w:val="28"/>
          <w:szCs w:val="28"/>
        </w:rPr>
        <w:t xml:space="preserve">местного </w:t>
      </w:r>
      <w:r w:rsidRPr="006E3F19">
        <w:rPr>
          <w:sz w:val="28"/>
          <w:szCs w:val="28"/>
        </w:rPr>
        <w:t xml:space="preserve">бюджета на очередной финансовый год и каждый год планового периода с дефицитом, решением о </w:t>
      </w:r>
      <w:r w:rsidR="00B12B33" w:rsidRPr="006E3F19">
        <w:rPr>
          <w:sz w:val="28"/>
          <w:szCs w:val="28"/>
        </w:rPr>
        <w:t xml:space="preserve">местном </w:t>
      </w:r>
      <w:r w:rsidRPr="006E3F19">
        <w:rPr>
          <w:sz w:val="28"/>
          <w:szCs w:val="28"/>
        </w:rPr>
        <w:t>бюджете утверждаются источники финансирования дефицита местного бюджета в соответствии с классификацией источников внутреннего финансирования дефицитов бюджетов Российской Федерации.</w:t>
      </w:r>
    </w:p>
    <w:p w14:paraId="34CD456D" w14:textId="49DE77E1" w:rsidR="00713A9B" w:rsidRPr="006E3F19" w:rsidRDefault="00713A9B" w:rsidP="00C611C3">
      <w:pPr>
        <w:autoSpaceDE w:val="0"/>
        <w:autoSpaceDN w:val="0"/>
        <w:adjustRightInd w:val="0"/>
        <w:ind w:firstLine="567"/>
        <w:jc w:val="both"/>
        <w:rPr>
          <w:sz w:val="28"/>
          <w:szCs w:val="28"/>
        </w:rPr>
      </w:pPr>
      <w:r w:rsidRPr="006E3F19">
        <w:rPr>
          <w:sz w:val="28"/>
          <w:szCs w:val="28"/>
        </w:rPr>
        <w:t xml:space="preserve">Дефицит </w:t>
      </w:r>
      <w:r w:rsidR="00B12B33" w:rsidRPr="006E3F19">
        <w:rPr>
          <w:sz w:val="28"/>
          <w:szCs w:val="28"/>
        </w:rPr>
        <w:t xml:space="preserve">местного </w:t>
      </w:r>
      <w:r w:rsidRPr="006E3F19">
        <w:rPr>
          <w:sz w:val="28"/>
          <w:szCs w:val="28"/>
        </w:rPr>
        <w:t>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497980" w:rsidRPr="006E3F19">
        <w:rPr>
          <w:sz w:val="28"/>
          <w:szCs w:val="28"/>
        </w:rPr>
        <w:t>, кроме случаев, предусмотренных Бюджетным кодексом</w:t>
      </w:r>
      <w:r w:rsidR="00B12B33" w:rsidRPr="006E3F19">
        <w:rPr>
          <w:sz w:val="28"/>
          <w:szCs w:val="28"/>
        </w:rPr>
        <w:t xml:space="preserve"> Российской Федерации</w:t>
      </w:r>
      <w:r w:rsidRPr="006E3F19">
        <w:rPr>
          <w:sz w:val="28"/>
          <w:szCs w:val="28"/>
        </w:rPr>
        <w:t>.</w:t>
      </w:r>
    </w:p>
    <w:p w14:paraId="4515E2A3" w14:textId="77777777" w:rsidR="009F0740" w:rsidRPr="006E3F19" w:rsidRDefault="009F0740" w:rsidP="00C611C3">
      <w:pPr>
        <w:autoSpaceDE w:val="0"/>
        <w:autoSpaceDN w:val="0"/>
        <w:adjustRightInd w:val="0"/>
        <w:ind w:firstLine="567"/>
        <w:jc w:val="both"/>
        <w:rPr>
          <w:strike/>
          <w:sz w:val="28"/>
          <w:szCs w:val="28"/>
        </w:rPr>
      </w:pPr>
    </w:p>
    <w:p w14:paraId="73A45BCE"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Статья 12.  Бюджетные кредиты</w:t>
      </w:r>
    </w:p>
    <w:p w14:paraId="0362F0D1" w14:textId="77777777" w:rsidR="004F6237" w:rsidRPr="006E3F19" w:rsidRDefault="004F6237" w:rsidP="00C611C3">
      <w:pPr>
        <w:autoSpaceDE w:val="0"/>
        <w:autoSpaceDN w:val="0"/>
        <w:adjustRightInd w:val="0"/>
        <w:ind w:firstLine="567"/>
        <w:jc w:val="both"/>
        <w:rPr>
          <w:sz w:val="28"/>
          <w:szCs w:val="28"/>
        </w:rPr>
      </w:pPr>
    </w:p>
    <w:p w14:paraId="05BD2286" w14:textId="3334440B" w:rsidR="004F6DCC" w:rsidRPr="006E3F19" w:rsidRDefault="004F6DCC" w:rsidP="004F6237">
      <w:pPr>
        <w:autoSpaceDE w:val="0"/>
        <w:autoSpaceDN w:val="0"/>
        <w:adjustRightInd w:val="0"/>
        <w:ind w:firstLine="567"/>
        <w:jc w:val="both"/>
        <w:rPr>
          <w:sz w:val="28"/>
          <w:szCs w:val="28"/>
        </w:rPr>
      </w:pPr>
      <w:r w:rsidRPr="006E3F19">
        <w:rPr>
          <w:sz w:val="28"/>
          <w:szCs w:val="28"/>
        </w:rPr>
        <w:t xml:space="preserve">1. </w:t>
      </w:r>
      <w:r w:rsidR="004F6237" w:rsidRPr="006E3F19">
        <w:rPr>
          <w:sz w:val="28"/>
          <w:szCs w:val="28"/>
        </w:rPr>
        <w:t xml:space="preserve">Бюджетам сельских поселений из </w:t>
      </w:r>
      <w:r w:rsidR="00B12B33" w:rsidRPr="006E3F19">
        <w:rPr>
          <w:sz w:val="28"/>
          <w:szCs w:val="28"/>
        </w:rPr>
        <w:t xml:space="preserve">местного </w:t>
      </w:r>
      <w:r w:rsidR="004F6237" w:rsidRPr="006E3F19">
        <w:rPr>
          <w:sz w:val="28"/>
          <w:szCs w:val="28"/>
        </w:rPr>
        <w:t>бюджета могут предоставляться бюджетные кредиты на срок до трех лет</w:t>
      </w:r>
      <w:r w:rsidRPr="006E3F19">
        <w:rPr>
          <w:sz w:val="28"/>
          <w:szCs w:val="28"/>
        </w:rPr>
        <w:t xml:space="preserve"> на основании договора, заключенного в соответствии с гражданским законодательством Российской Федерации, в пределах бюджетных ассигнований, которые предусмотрены соответствующими решениями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14:paraId="43E222AE" w14:textId="54A09E44" w:rsidR="00901DA8" w:rsidRPr="006E3F19" w:rsidRDefault="00901DA8" w:rsidP="00901DA8">
      <w:pPr>
        <w:autoSpaceDE w:val="0"/>
        <w:autoSpaceDN w:val="0"/>
        <w:adjustRightInd w:val="0"/>
        <w:ind w:firstLine="567"/>
        <w:jc w:val="both"/>
        <w:rPr>
          <w:sz w:val="28"/>
          <w:szCs w:val="28"/>
        </w:rPr>
      </w:pPr>
      <w:r w:rsidRPr="006E3F19">
        <w:rPr>
          <w:sz w:val="28"/>
          <w:szCs w:val="28"/>
        </w:rPr>
        <w:lastRenderedPageBreak/>
        <w:t xml:space="preserve">Бюджетный кредит может быть предоставлен сельскому поселению при отсутствии просроченной задолженности по денежным обязательствам перед </w:t>
      </w:r>
      <w:r w:rsidR="00B12B33" w:rsidRPr="006E3F19">
        <w:rPr>
          <w:sz w:val="28"/>
          <w:szCs w:val="28"/>
        </w:rPr>
        <w:t xml:space="preserve">местным </w:t>
      </w:r>
      <w:r w:rsidRPr="006E3F19">
        <w:rPr>
          <w:sz w:val="28"/>
          <w:szCs w:val="28"/>
        </w:rPr>
        <w:t>бюджетом.</w:t>
      </w:r>
    </w:p>
    <w:p w14:paraId="5D5DCB83" w14:textId="1A0AAC31" w:rsidR="004F6237" w:rsidRPr="006E3F19" w:rsidRDefault="004F6237" w:rsidP="004F6237">
      <w:pPr>
        <w:autoSpaceDE w:val="0"/>
        <w:autoSpaceDN w:val="0"/>
        <w:adjustRightInd w:val="0"/>
        <w:ind w:firstLine="567"/>
        <w:jc w:val="both"/>
        <w:rPr>
          <w:sz w:val="28"/>
          <w:szCs w:val="28"/>
        </w:rPr>
      </w:pPr>
      <w:r w:rsidRPr="006E3F19">
        <w:rPr>
          <w:sz w:val="28"/>
          <w:szCs w:val="28"/>
        </w:rPr>
        <w:t xml:space="preserve">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w:t>
      </w:r>
      <w:r w:rsidR="00B12B33" w:rsidRPr="006E3F19">
        <w:rPr>
          <w:sz w:val="28"/>
          <w:szCs w:val="28"/>
        </w:rPr>
        <w:t xml:space="preserve">местном </w:t>
      </w:r>
      <w:r w:rsidRPr="006E3F19">
        <w:rPr>
          <w:sz w:val="28"/>
          <w:szCs w:val="28"/>
        </w:rPr>
        <w:t>бюджете.</w:t>
      </w:r>
    </w:p>
    <w:p w14:paraId="46F58AF6" w14:textId="33978318" w:rsidR="008B215E" w:rsidRPr="006E3F19" w:rsidRDefault="00901DA8" w:rsidP="008B215E">
      <w:pPr>
        <w:autoSpaceDE w:val="0"/>
        <w:autoSpaceDN w:val="0"/>
        <w:adjustRightInd w:val="0"/>
        <w:ind w:firstLine="709"/>
        <w:jc w:val="both"/>
        <w:rPr>
          <w:sz w:val="28"/>
          <w:szCs w:val="28"/>
        </w:rPr>
      </w:pPr>
      <w:r w:rsidRPr="006E3F19">
        <w:rPr>
          <w:sz w:val="28"/>
          <w:szCs w:val="28"/>
        </w:rPr>
        <w:t xml:space="preserve">2. </w:t>
      </w:r>
      <w:r w:rsidR="008B215E" w:rsidRPr="006E3F19">
        <w:rPr>
          <w:sz w:val="28"/>
          <w:szCs w:val="28"/>
        </w:rPr>
        <w:t xml:space="preserve">Предоставление, использование и возврат сельскими поселениями бюджетных кредитов, полученных из бюджета муниципального района, осуществляются в порядке, установленном муниципальными правовыми актами </w:t>
      </w:r>
      <w:r w:rsidR="00CE216A" w:rsidRPr="006E3F19">
        <w:rPr>
          <w:sz w:val="28"/>
          <w:szCs w:val="28"/>
        </w:rPr>
        <w:t>А</w:t>
      </w:r>
      <w:r w:rsidR="008B215E" w:rsidRPr="006E3F19">
        <w:rPr>
          <w:sz w:val="28"/>
          <w:szCs w:val="28"/>
        </w:rPr>
        <w:t>дминистрации.</w:t>
      </w:r>
    </w:p>
    <w:p w14:paraId="0507DEFA" w14:textId="7A143969" w:rsidR="00901DA8" w:rsidRPr="006E3F19" w:rsidRDefault="00901DA8" w:rsidP="00901DA8">
      <w:pPr>
        <w:autoSpaceDE w:val="0"/>
        <w:autoSpaceDN w:val="0"/>
        <w:adjustRightInd w:val="0"/>
        <w:ind w:firstLine="567"/>
        <w:jc w:val="both"/>
        <w:rPr>
          <w:sz w:val="28"/>
          <w:szCs w:val="28"/>
        </w:rPr>
      </w:pPr>
      <w:r w:rsidRPr="006E3F19">
        <w:rPr>
          <w:sz w:val="28"/>
          <w:szCs w:val="28"/>
        </w:rPr>
        <w:t>3</w:t>
      </w:r>
      <w:r w:rsidR="004F6DCC" w:rsidRPr="006E3F19">
        <w:rPr>
          <w:sz w:val="28"/>
          <w:szCs w:val="28"/>
        </w:rPr>
        <w:t xml:space="preserve">. </w:t>
      </w:r>
      <w:r w:rsidR="004F6237" w:rsidRPr="006E3F19">
        <w:rPr>
          <w:sz w:val="28"/>
          <w:szCs w:val="28"/>
        </w:rPr>
        <w:t xml:space="preserve">В случае, если предоставленные бюджетам сельских поселений из </w:t>
      </w:r>
      <w:r w:rsidR="00DA745A" w:rsidRPr="006E3F19">
        <w:rPr>
          <w:sz w:val="28"/>
          <w:szCs w:val="28"/>
        </w:rPr>
        <w:t xml:space="preserve">местного </w:t>
      </w:r>
      <w:r w:rsidR="004F6237" w:rsidRPr="006E3F19">
        <w:rPr>
          <w:sz w:val="28"/>
          <w:szCs w:val="28"/>
        </w:rPr>
        <w:t xml:space="preserve">бюджета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сельских поселений из </w:t>
      </w:r>
      <w:r w:rsidR="00DA745A" w:rsidRPr="006E3F19">
        <w:rPr>
          <w:sz w:val="28"/>
          <w:szCs w:val="28"/>
        </w:rPr>
        <w:t xml:space="preserve">местного </w:t>
      </w:r>
      <w:r w:rsidR="004F6237" w:rsidRPr="006E3F19">
        <w:rPr>
          <w:sz w:val="28"/>
          <w:szCs w:val="28"/>
        </w:rPr>
        <w:t xml:space="preserve">бюджета в случае передачи муниципальному району </w:t>
      </w:r>
      <w:r w:rsidR="004F6DCC" w:rsidRPr="006E3F19">
        <w:rPr>
          <w:sz w:val="28"/>
          <w:szCs w:val="28"/>
        </w:rPr>
        <w:t xml:space="preserve">государственного </w:t>
      </w:r>
      <w:r w:rsidR="004F6237" w:rsidRPr="006E3F19">
        <w:rPr>
          <w:sz w:val="28"/>
          <w:szCs w:val="28"/>
        </w:rPr>
        <w:t xml:space="preserve">полномочия </w:t>
      </w:r>
      <w:r w:rsidR="004F6DCC" w:rsidRPr="006E3F19">
        <w:rPr>
          <w:sz w:val="28"/>
          <w:szCs w:val="28"/>
        </w:rPr>
        <w:t>Свердловской области</w:t>
      </w:r>
      <w:r w:rsidR="004F6237" w:rsidRPr="006E3F19">
        <w:rPr>
          <w:sz w:val="28"/>
          <w:szCs w:val="28"/>
        </w:rPr>
        <w:t xml:space="preserve"> на выравнивание бюджетной обеспеченности сельских поселений, </w:t>
      </w:r>
      <w:r w:rsidRPr="006E3F19">
        <w:rPr>
          <w:sz w:val="28"/>
          <w:szCs w:val="28"/>
        </w:rPr>
        <w:t>а также за счет доходов от федеральных налогов и сборов, региональных налогов, подлежащих зачислению в бюджеты поселений.</w:t>
      </w:r>
    </w:p>
    <w:p w14:paraId="551EE892" w14:textId="6F8DD559" w:rsidR="004F6237" w:rsidRPr="006E3F19" w:rsidRDefault="004F6237" w:rsidP="004F6237">
      <w:pPr>
        <w:autoSpaceDE w:val="0"/>
        <w:autoSpaceDN w:val="0"/>
        <w:adjustRightInd w:val="0"/>
        <w:ind w:firstLine="567"/>
        <w:jc w:val="both"/>
        <w:rPr>
          <w:sz w:val="28"/>
          <w:szCs w:val="28"/>
        </w:rPr>
      </w:pPr>
      <w:r w:rsidRPr="006E3F19">
        <w:rPr>
          <w:sz w:val="28"/>
          <w:szCs w:val="28"/>
        </w:rPr>
        <w:t>4. Финансов</w:t>
      </w:r>
      <w:r w:rsidR="00497980" w:rsidRPr="006E3F19">
        <w:rPr>
          <w:sz w:val="28"/>
          <w:szCs w:val="28"/>
        </w:rPr>
        <w:t>ое управление</w:t>
      </w:r>
      <w:r w:rsidRPr="006E3F19">
        <w:rPr>
          <w:sz w:val="28"/>
          <w:szCs w:val="28"/>
        </w:rPr>
        <w:t xml:space="preserve"> устанавлива</w:t>
      </w:r>
      <w:r w:rsidR="00A94EC9" w:rsidRPr="006E3F19">
        <w:rPr>
          <w:sz w:val="28"/>
          <w:szCs w:val="28"/>
        </w:rPr>
        <w:t>е</w:t>
      </w:r>
      <w:r w:rsidRPr="006E3F19">
        <w:rPr>
          <w:sz w:val="28"/>
          <w:szCs w:val="28"/>
        </w:rPr>
        <w:t xml:space="preserve">т в соответствии с </w:t>
      </w:r>
      <w:hyperlink r:id="rId18" w:history="1">
        <w:r w:rsidRPr="006E3F19">
          <w:rPr>
            <w:rStyle w:val="ab"/>
            <w:color w:val="auto"/>
            <w:sz w:val="28"/>
            <w:szCs w:val="28"/>
            <w:u w:val="none"/>
          </w:rPr>
          <w:t>общими требованиями</w:t>
        </w:r>
      </w:hyperlink>
      <w:r w:rsidRPr="006E3F19">
        <w:rPr>
          <w:sz w:val="28"/>
          <w:szCs w:val="28"/>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14:paraId="337030CB" w14:textId="77777777" w:rsidR="00523765" w:rsidRPr="006E3F19" w:rsidRDefault="00273DE0" w:rsidP="00523765">
      <w:pPr>
        <w:autoSpaceDE w:val="0"/>
        <w:autoSpaceDN w:val="0"/>
        <w:adjustRightInd w:val="0"/>
        <w:ind w:firstLine="709"/>
        <w:jc w:val="both"/>
        <w:rPr>
          <w:sz w:val="28"/>
          <w:szCs w:val="28"/>
        </w:rPr>
      </w:pPr>
      <w:r w:rsidRPr="006E3F19">
        <w:rPr>
          <w:sz w:val="28"/>
          <w:szCs w:val="28"/>
        </w:rPr>
        <w:t>5</w:t>
      </w:r>
      <w:r w:rsidR="00901DA8" w:rsidRPr="006E3F19">
        <w:rPr>
          <w:sz w:val="28"/>
          <w:szCs w:val="28"/>
        </w:rPr>
        <w:t xml:space="preserve">. </w:t>
      </w:r>
      <w:r w:rsidR="00523765" w:rsidRPr="006E3F19">
        <w:rPr>
          <w:sz w:val="28"/>
          <w:szCs w:val="28"/>
        </w:rPr>
        <w:t>Уполномоченные в соответствии с нормативными актами муниципальных образований органы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14:paraId="720CB189" w14:textId="77777777" w:rsidR="00523765" w:rsidRPr="006E3F19" w:rsidRDefault="00523765" w:rsidP="00523765">
      <w:pPr>
        <w:autoSpaceDE w:val="0"/>
        <w:autoSpaceDN w:val="0"/>
        <w:adjustRightInd w:val="0"/>
        <w:ind w:firstLine="540"/>
        <w:jc w:val="both"/>
        <w:rPr>
          <w:sz w:val="28"/>
          <w:szCs w:val="28"/>
        </w:rPr>
      </w:pPr>
      <w:r w:rsidRPr="006E3F19">
        <w:rPr>
          <w:sz w:val="28"/>
          <w:szCs w:val="28"/>
        </w:rPr>
        <w:t>6. 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14:paraId="6C03D425" w14:textId="77777777" w:rsidR="00523765" w:rsidRPr="006E3F19" w:rsidRDefault="00523765" w:rsidP="00523765">
      <w:pPr>
        <w:autoSpaceDE w:val="0"/>
        <w:autoSpaceDN w:val="0"/>
        <w:adjustRightInd w:val="0"/>
        <w:ind w:firstLine="567"/>
        <w:jc w:val="both"/>
        <w:rPr>
          <w:sz w:val="28"/>
          <w:szCs w:val="28"/>
        </w:rPr>
      </w:pPr>
    </w:p>
    <w:p w14:paraId="6E57A097" w14:textId="77777777" w:rsidR="000C528D" w:rsidRPr="006E3F19" w:rsidRDefault="00D530FF" w:rsidP="000C528D">
      <w:pPr>
        <w:autoSpaceDE w:val="0"/>
        <w:autoSpaceDN w:val="0"/>
        <w:adjustRightInd w:val="0"/>
        <w:ind w:firstLine="567"/>
        <w:jc w:val="both"/>
        <w:rPr>
          <w:sz w:val="28"/>
          <w:szCs w:val="28"/>
        </w:rPr>
      </w:pPr>
      <w:r w:rsidRPr="006E3F19">
        <w:rPr>
          <w:sz w:val="28"/>
          <w:szCs w:val="28"/>
        </w:rPr>
        <w:t xml:space="preserve">Статья 12.1 Бюджетные кредиты на пополнение остатков средств </w:t>
      </w:r>
      <w:r w:rsidR="000C528D" w:rsidRPr="006E3F19">
        <w:rPr>
          <w:sz w:val="28"/>
          <w:szCs w:val="28"/>
        </w:rPr>
        <w:t>на</w:t>
      </w:r>
      <w:r w:rsidR="004F6237" w:rsidRPr="006E3F19">
        <w:rPr>
          <w:sz w:val="28"/>
          <w:szCs w:val="28"/>
        </w:rPr>
        <w:t xml:space="preserve"> едином</w:t>
      </w:r>
      <w:r w:rsidR="000C528D" w:rsidRPr="006E3F19">
        <w:rPr>
          <w:sz w:val="28"/>
          <w:szCs w:val="28"/>
        </w:rPr>
        <w:t xml:space="preserve"> счете бюджета </w:t>
      </w:r>
    </w:p>
    <w:p w14:paraId="32B8C1F5" w14:textId="77777777" w:rsidR="000C528D" w:rsidRPr="006E3F19" w:rsidRDefault="000C528D" w:rsidP="00C611C3">
      <w:pPr>
        <w:autoSpaceDE w:val="0"/>
        <w:autoSpaceDN w:val="0"/>
        <w:adjustRightInd w:val="0"/>
        <w:ind w:firstLine="567"/>
        <w:jc w:val="both"/>
        <w:rPr>
          <w:sz w:val="28"/>
          <w:szCs w:val="28"/>
        </w:rPr>
      </w:pPr>
    </w:p>
    <w:p w14:paraId="74F5ACA4"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1. Бюджетный кредит на пополнение остатков средств </w:t>
      </w:r>
      <w:r w:rsidR="000C528D" w:rsidRPr="006E3F19">
        <w:rPr>
          <w:sz w:val="28"/>
          <w:szCs w:val="28"/>
        </w:rPr>
        <w:t>на</w:t>
      </w:r>
      <w:r w:rsidR="004F6237" w:rsidRPr="006E3F19">
        <w:rPr>
          <w:sz w:val="28"/>
          <w:szCs w:val="28"/>
        </w:rPr>
        <w:t xml:space="preserve"> </w:t>
      </w:r>
      <w:bookmarkStart w:id="8" w:name="_Hlk83904148"/>
      <w:r w:rsidR="004F6237" w:rsidRPr="006E3F19">
        <w:rPr>
          <w:sz w:val="28"/>
          <w:szCs w:val="28"/>
        </w:rPr>
        <w:t>едином</w:t>
      </w:r>
      <w:bookmarkEnd w:id="8"/>
      <w:r w:rsidR="000C528D" w:rsidRPr="006E3F19">
        <w:rPr>
          <w:sz w:val="28"/>
          <w:szCs w:val="28"/>
        </w:rPr>
        <w:t xml:space="preserve"> счете бюджета </w:t>
      </w:r>
      <w:r w:rsidRPr="006E3F19">
        <w:rPr>
          <w:sz w:val="28"/>
          <w:szCs w:val="28"/>
        </w:rPr>
        <w:t>предоставляется муниципальному району за счет остатка средств на едином счете федерального бюджета.</w:t>
      </w:r>
    </w:p>
    <w:p w14:paraId="0FED0B37" w14:textId="2E299FDB" w:rsidR="00D530FF" w:rsidRPr="006E3F19" w:rsidRDefault="00D530FF" w:rsidP="00C611C3">
      <w:pPr>
        <w:autoSpaceDE w:val="0"/>
        <w:autoSpaceDN w:val="0"/>
        <w:adjustRightInd w:val="0"/>
        <w:ind w:firstLine="567"/>
        <w:jc w:val="both"/>
        <w:rPr>
          <w:sz w:val="28"/>
          <w:szCs w:val="28"/>
        </w:rPr>
      </w:pPr>
      <w:r w:rsidRPr="006E3F19">
        <w:rPr>
          <w:sz w:val="28"/>
          <w:szCs w:val="28"/>
        </w:rPr>
        <w:t xml:space="preserve">2. Бюджетный кредит на пополнение остатков средств </w:t>
      </w:r>
      <w:r w:rsidR="000C528D" w:rsidRPr="006E3F19">
        <w:rPr>
          <w:sz w:val="28"/>
          <w:szCs w:val="28"/>
        </w:rPr>
        <w:t>на</w:t>
      </w:r>
      <w:r w:rsidR="004B38E8" w:rsidRPr="006E3F19">
        <w:rPr>
          <w:sz w:val="28"/>
          <w:szCs w:val="28"/>
        </w:rPr>
        <w:t xml:space="preserve"> едином</w:t>
      </w:r>
      <w:r w:rsidR="000C528D" w:rsidRPr="006E3F19">
        <w:rPr>
          <w:sz w:val="28"/>
          <w:szCs w:val="28"/>
        </w:rPr>
        <w:t xml:space="preserve"> счете бюджета</w:t>
      </w:r>
      <w:r w:rsidRPr="006E3F19">
        <w:rPr>
          <w:sz w:val="28"/>
          <w:szCs w:val="28"/>
        </w:rPr>
        <w:t xml:space="preserve"> предоставляется в </w:t>
      </w:r>
      <w:hyperlink r:id="rId19" w:history="1">
        <w:r w:rsidRPr="006E3F19">
          <w:rPr>
            <w:sz w:val="28"/>
            <w:szCs w:val="28"/>
          </w:rPr>
          <w:t>порядке</w:t>
        </w:r>
      </w:hyperlink>
      <w:r w:rsidRPr="006E3F19">
        <w:rPr>
          <w:sz w:val="28"/>
          <w:szCs w:val="28"/>
        </w:rPr>
        <w:t xml:space="preserve">, 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превышающий </w:t>
      </w:r>
      <w:r w:rsidR="004B38E8" w:rsidRPr="006E3F19">
        <w:rPr>
          <w:sz w:val="28"/>
          <w:szCs w:val="28"/>
        </w:rPr>
        <w:t>240</w:t>
      </w:r>
      <w:r w:rsidRPr="006E3F19">
        <w:rPr>
          <w:sz w:val="28"/>
          <w:szCs w:val="28"/>
        </w:rPr>
        <w:t xml:space="preserve"> дней, при условии его возврата не позднее </w:t>
      </w:r>
      <w:r w:rsidR="004B38E8" w:rsidRPr="006E3F19">
        <w:rPr>
          <w:sz w:val="28"/>
          <w:szCs w:val="28"/>
        </w:rPr>
        <w:t>15 декабря</w:t>
      </w:r>
      <w:r w:rsidRPr="006E3F19">
        <w:rPr>
          <w:sz w:val="28"/>
          <w:szCs w:val="28"/>
        </w:rPr>
        <w:t xml:space="preserve"> текущего финансового года.</w:t>
      </w:r>
    </w:p>
    <w:p w14:paraId="13D3E55F" w14:textId="7E9609DA" w:rsidR="00D530FF" w:rsidRPr="006E3F19" w:rsidRDefault="00D530FF" w:rsidP="00C611C3">
      <w:pPr>
        <w:autoSpaceDE w:val="0"/>
        <w:autoSpaceDN w:val="0"/>
        <w:adjustRightInd w:val="0"/>
        <w:ind w:firstLine="567"/>
        <w:jc w:val="both"/>
        <w:rPr>
          <w:sz w:val="28"/>
          <w:szCs w:val="28"/>
        </w:rPr>
      </w:pPr>
      <w:r w:rsidRPr="006E3F19">
        <w:rPr>
          <w:sz w:val="28"/>
          <w:szCs w:val="28"/>
        </w:rPr>
        <w:lastRenderedPageBreak/>
        <w:t xml:space="preserve">3. Бюджетный кредит на пополнение остатков средств </w:t>
      </w:r>
      <w:r w:rsidR="000C528D" w:rsidRPr="006E3F19">
        <w:rPr>
          <w:sz w:val="28"/>
          <w:szCs w:val="28"/>
        </w:rPr>
        <w:t xml:space="preserve">на </w:t>
      </w:r>
      <w:r w:rsidR="004F6237" w:rsidRPr="006E3F19">
        <w:rPr>
          <w:sz w:val="28"/>
          <w:szCs w:val="28"/>
        </w:rPr>
        <w:t>едином</w:t>
      </w:r>
      <w:r w:rsidR="000C528D" w:rsidRPr="006E3F19">
        <w:rPr>
          <w:sz w:val="28"/>
          <w:szCs w:val="28"/>
        </w:rPr>
        <w:t xml:space="preserve"> </w:t>
      </w:r>
      <w:r w:rsidR="003A7D58" w:rsidRPr="006E3F19">
        <w:rPr>
          <w:sz w:val="28"/>
          <w:szCs w:val="28"/>
        </w:rPr>
        <w:t>счете</w:t>
      </w:r>
      <w:r w:rsidR="009852CB" w:rsidRPr="006E3F19">
        <w:rPr>
          <w:sz w:val="28"/>
          <w:szCs w:val="28"/>
        </w:rPr>
        <w:t xml:space="preserve"> </w:t>
      </w:r>
      <w:r w:rsidR="000C528D" w:rsidRPr="006E3F19">
        <w:rPr>
          <w:sz w:val="28"/>
          <w:szCs w:val="28"/>
        </w:rPr>
        <w:t>бюджета</w:t>
      </w:r>
      <w:r w:rsidRPr="006E3F19">
        <w:rPr>
          <w:sz w:val="28"/>
          <w:szCs w:val="28"/>
        </w:rPr>
        <w:t xml:space="preserve">   предоставляется муниципальному району на основании договора, заключаемого территориальным органом Федерального казначейства с муниципальны</w:t>
      </w:r>
      <w:r w:rsidR="007E67F1" w:rsidRPr="006E3F19">
        <w:rPr>
          <w:sz w:val="28"/>
          <w:szCs w:val="28"/>
        </w:rPr>
        <w:t>м</w:t>
      </w:r>
      <w:r w:rsidRPr="006E3F19">
        <w:rPr>
          <w:sz w:val="28"/>
          <w:szCs w:val="28"/>
        </w:rPr>
        <w:t xml:space="preserve"> район</w:t>
      </w:r>
      <w:r w:rsidR="007E67F1" w:rsidRPr="006E3F19">
        <w:rPr>
          <w:sz w:val="28"/>
          <w:szCs w:val="28"/>
        </w:rPr>
        <w:t>ом</w:t>
      </w:r>
      <w:r w:rsidRPr="006E3F19">
        <w:rPr>
          <w:sz w:val="28"/>
          <w:szCs w:val="28"/>
        </w:rPr>
        <w:t>,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14:paraId="43131D51"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4. Бюджетный кредит на пополнение остатков средств </w:t>
      </w:r>
      <w:r w:rsidR="000C528D" w:rsidRPr="006E3F19">
        <w:rPr>
          <w:sz w:val="28"/>
          <w:szCs w:val="28"/>
        </w:rPr>
        <w:t>на</w:t>
      </w:r>
      <w:r w:rsidR="004F6237" w:rsidRPr="006E3F19">
        <w:rPr>
          <w:sz w:val="28"/>
          <w:szCs w:val="28"/>
        </w:rPr>
        <w:t xml:space="preserve"> </w:t>
      </w:r>
      <w:bookmarkStart w:id="9" w:name="_Hlk83904189"/>
      <w:r w:rsidR="004F6237" w:rsidRPr="006E3F19">
        <w:rPr>
          <w:sz w:val="28"/>
          <w:szCs w:val="28"/>
        </w:rPr>
        <w:t>едином</w:t>
      </w:r>
      <w:bookmarkEnd w:id="9"/>
      <w:r w:rsidR="000C528D" w:rsidRPr="006E3F19">
        <w:rPr>
          <w:sz w:val="28"/>
          <w:szCs w:val="28"/>
        </w:rPr>
        <w:t xml:space="preserve"> счете бюджета</w:t>
      </w:r>
      <w:r w:rsidRPr="006E3F19">
        <w:rPr>
          <w:sz w:val="28"/>
          <w:szCs w:val="28"/>
        </w:rPr>
        <w:t xml:space="preserve">    предоставляется муниципальному району без предоставления им обеспечения исполнения своего обязательства по возврату указанного кредита, уплате процентов, штрафов и пеней.</w:t>
      </w:r>
    </w:p>
    <w:p w14:paraId="4F5881EB"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5. В случае, если предоставленный бюджетный кредит на пополнение остатков средств </w:t>
      </w:r>
      <w:r w:rsidR="007D2880" w:rsidRPr="006E3F19">
        <w:rPr>
          <w:sz w:val="28"/>
          <w:szCs w:val="28"/>
        </w:rPr>
        <w:t>на</w:t>
      </w:r>
      <w:r w:rsidR="004F6237" w:rsidRPr="006E3F19">
        <w:rPr>
          <w:sz w:val="28"/>
          <w:szCs w:val="28"/>
        </w:rPr>
        <w:t xml:space="preserve"> едином</w:t>
      </w:r>
      <w:r w:rsidR="007D2880" w:rsidRPr="006E3F19">
        <w:rPr>
          <w:sz w:val="28"/>
          <w:szCs w:val="28"/>
        </w:rPr>
        <w:t xml:space="preserve"> счете бюджета </w:t>
      </w:r>
      <w:r w:rsidRPr="006E3F19">
        <w:rPr>
          <w:sz w:val="28"/>
          <w:szCs w:val="28"/>
        </w:rPr>
        <w:t>не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14:paraId="117CF7E1" w14:textId="77777777" w:rsidR="00D530FF" w:rsidRPr="006E3F19" w:rsidRDefault="00032FDE" w:rsidP="00C611C3">
      <w:pPr>
        <w:autoSpaceDE w:val="0"/>
        <w:autoSpaceDN w:val="0"/>
        <w:adjustRightInd w:val="0"/>
        <w:ind w:firstLine="567"/>
        <w:jc w:val="both"/>
        <w:rPr>
          <w:sz w:val="28"/>
          <w:szCs w:val="28"/>
        </w:rPr>
      </w:pPr>
      <w:hyperlink r:id="rId20" w:history="1">
        <w:r w:rsidR="00D530FF" w:rsidRPr="006E3F19">
          <w:rPr>
            <w:sz w:val="28"/>
            <w:szCs w:val="28"/>
          </w:rPr>
          <w:t>Порядок</w:t>
        </w:r>
      </w:hyperlink>
      <w:r w:rsidR="00D530FF" w:rsidRPr="006E3F19">
        <w:rPr>
          <w:sz w:val="28"/>
          <w:szCs w:val="28"/>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14:paraId="268ECF2B" w14:textId="2278B7D0" w:rsidR="00D530FF" w:rsidRPr="006E3F19" w:rsidRDefault="00273DE0" w:rsidP="00C611C3">
      <w:pPr>
        <w:autoSpaceDE w:val="0"/>
        <w:autoSpaceDN w:val="0"/>
        <w:adjustRightInd w:val="0"/>
        <w:ind w:firstLine="567"/>
        <w:jc w:val="both"/>
        <w:rPr>
          <w:sz w:val="28"/>
          <w:szCs w:val="28"/>
        </w:rPr>
      </w:pPr>
      <w:r w:rsidRPr="006E3F19">
        <w:rPr>
          <w:sz w:val="28"/>
          <w:szCs w:val="28"/>
        </w:rPr>
        <w:t>6</w:t>
      </w:r>
      <w:r w:rsidR="00D530FF" w:rsidRPr="006E3F19">
        <w:rPr>
          <w:sz w:val="28"/>
          <w:szCs w:val="28"/>
        </w:rPr>
        <w:t xml:space="preserve">. До полного исполнения муниципальным районом обязательств по возврату бюджетного кредита на пополнение остатков средств </w:t>
      </w:r>
      <w:r w:rsidR="007D2880" w:rsidRPr="006E3F19">
        <w:rPr>
          <w:sz w:val="28"/>
          <w:szCs w:val="28"/>
        </w:rPr>
        <w:t>на</w:t>
      </w:r>
      <w:r w:rsidR="00901DA8" w:rsidRPr="006E3F19">
        <w:rPr>
          <w:sz w:val="28"/>
          <w:szCs w:val="28"/>
        </w:rPr>
        <w:t xml:space="preserve"> едином</w:t>
      </w:r>
      <w:r w:rsidR="007D2880" w:rsidRPr="006E3F19">
        <w:rPr>
          <w:sz w:val="28"/>
          <w:szCs w:val="28"/>
        </w:rPr>
        <w:t xml:space="preserve"> счете бюджета</w:t>
      </w:r>
      <w:r w:rsidR="00D530FF" w:rsidRPr="006E3F19">
        <w:rPr>
          <w:sz w:val="28"/>
          <w:szCs w:val="28"/>
        </w:rPr>
        <w:t xml:space="preserve"> 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пополнение остатков средств </w:t>
      </w:r>
      <w:r w:rsidR="007D2880" w:rsidRPr="006E3F19">
        <w:rPr>
          <w:sz w:val="28"/>
          <w:szCs w:val="28"/>
        </w:rPr>
        <w:t>на счете бюджета</w:t>
      </w:r>
      <w:r w:rsidR="00D530FF" w:rsidRPr="006E3F19">
        <w:rPr>
          <w:sz w:val="28"/>
          <w:szCs w:val="28"/>
        </w:rPr>
        <w:t>.</w:t>
      </w:r>
    </w:p>
    <w:p w14:paraId="4FAE7CD0" w14:textId="3B6D2495" w:rsidR="00D530FF" w:rsidRPr="006E3F19" w:rsidRDefault="00273DE0" w:rsidP="00C611C3">
      <w:pPr>
        <w:autoSpaceDE w:val="0"/>
        <w:autoSpaceDN w:val="0"/>
        <w:adjustRightInd w:val="0"/>
        <w:ind w:firstLine="567"/>
        <w:jc w:val="both"/>
        <w:rPr>
          <w:sz w:val="28"/>
          <w:szCs w:val="28"/>
        </w:rPr>
      </w:pPr>
      <w:r w:rsidRPr="006E3F19">
        <w:rPr>
          <w:sz w:val="28"/>
          <w:szCs w:val="28"/>
        </w:rPr>
        <w:t>7</w:t>
      </w:r>
      <w:r w:rsidR="00D530FF" w:rsidRPr="006E3F19">
        <w:rPr>
          <w:sz w:val="28"/>
          <w:szCs w:val="28"/>
        </w:rPr>
        <w:t xml:space="preserve">. Реструктуризация обязательств (задолженности), а также заключение мировых соглашений, устанавливающих условия урегулирования задолженности должника по бюджетному кредиту на пополнение остатков средств </w:t>
      </w:r>
      <w:r w:rsidR="007D2880" w:rsidRPr="006E3F19">
        <w:rPr>
          <w:sz w:val="28"/>
          <w:szCs w:val="28"/>
        </w:rPr>
        <w:t>на</w:t>
      </w:r>
      <w:r w:rsidR="00901DA8" w:rsidRPr="006E3F19">
        <w:rPr>
          <w:sz w:val="28"/>
          <w:szCs w:val="28"/>
        </w:rPr>
        <w:t xml:space="preserve"> едином</w:t>
      </w:r>
      <w:r w:rsidR="007D2880" w:rsidRPr="006E3F19">
        <w:rPr>
          <w:sz w:val="28"/>
          <w:szCs w:val="28"/>
        </w:rPr>
        <w:t xml:space="preserve"> счете бюджета</w:t>
      </w:r>
      <w:r w:rsidR="00D530FF" w:rsidRPr="006E3F19">
        <w:rPr>
          <w:sz w:val="28"/>
          <w:szCs w:val="28"/>
        </w:rPr>
        <w:t>, не допускается.</w:t>
      </w:r>
    </w:p>
    <w:p w14:paraId="73F72062" w14:textId="0BC1A4C3" w:rsidR="00D530FF" w:rsidRPr="006E3F19" w:rsidRDefault="00273DE0" w:rsidP="00C611C3">
      <w:pPr>
        <w:autoSpaceDE w:val="0"/>
        <w:autoSpaceDN w:val="0"/>
        <w:adjustRightInd w:val="0"/>
        <w:ind w:firstLine="567"/>
        <w:jc w:val="both"/>
        <w:rPr>
          <w:sz w:val="28"/>
          <w:szCs w:val="28"/>
        </w:rPr>
      </w:pPr>
      <w:r w:rsidRPr="006E3F19">
        <w:rPr>
          <w:sz w:val="28"/>
          <w:szCs w:val="28"/>
        </w:rPr>
        <w:t>8</w:t>
      </w:r>
      <w:r w:rsidR="00D530FF" w:rsidRPr="006E3F19">
        <w:rPr>
          <w:sz w:val="28"/>
          <w:szCs w:val="28"/>
        </w:rPr>
        <w:t>. Федеральному казначейству предоставляется право требования от имени Российской Федерации возврата (погашения) задолженности Байкаловск</w:t>
      </w:r>
      <w:r w:rsidR="007E67F1" w:rsidRPr="006E3F19">
        <w:rPr>
          <w:sz w:val="28"/>
          <w:szCs w:val="28"/>
        </w:rPr>
        <w:t>ого</w:t>
      </w:r>
      <w:r w:rsidR="00D530FF" w:rsidRPr="006E3F19">
        <w:rPr>
          <w:sz w:val="28"/>
          <w:szCs w:val="28"/>
        </w:rPr>
        <w:t xml:space="preserve"> муниципальн</w:t>
      </w:r>
      <w:r w:rsidR="007E67F1" w:rsidRPr="006E3F19">
        <w:rPr>
          <w:sz w:val="28"/>
          <w:szCs w:val="28"/>
        </w:rPr>
        <w:t>ого</w:t>
      </w:r>
      <w:r w:rsidR="00D530FF" w:rsidRPr="006E3F19">
        <w:rPr>
          <w:sz w:val="28"/>
          <w:szCs w:val="28"/>
        </w:rPr>
        <w:t xml:space="preserve"> район</w:t>
      </w:r>
      <w:r w:rsidR="007E67F1" w:rsidRPr="006E3F19">
        <w:rPr>
          <w:sz w:val="28"/>
          <w:szCs w:val="28"/>
        </w:rPr>
        <w:t>а</w:t>
      </w:r>
      <w:r w:rsidR="00D530FF" w:rsidRPr="006E3F19">
        <w:rPr>
          <w:sz w:val="28"/>
          <w:szCs w:val="28"/>
        </w:rPr>
        <w:t xml:space="preserve"> по денежным обязательствам перед Российской Федерацией по возврату бюджетного кредита на пополнение остатков средств на счетах </w:t>
      </w:r>
      <w:r w:rsidR="00F11125" w:rsidRPr="006E3F19">
        <w:rPr>
          <w:sz w:val="28"/>
          <w:szCs w:val="28"/>
        </w:rPr>
        <w:t xml:space="preserve">местного </w:t>
      </w:r>
      <w:r w:rsidR="00D530FF" w:rsidRPr="006E3F19">
        <w:rPr>
          <w:sz w:val="28"/>
          <w:szCs w:val="28"/>
        </w:rPr>
        <w:t>бюджета.</w:t>
      </w:r>
    </w:p>
    <w:p w14:paraId="6AA25439" w14:textId="77777777" w:rsidR="00D530FF" w:rsidRPr="006E3F19" w:rsidRDefault="00D530FF" w:rsidP="00C611C3">
      <w:pPr>
        <w:autoSpaceDE w:val="0"/>
        <w:autoSpaceDN w:val="0"/>
        <w:adjustRightInd w:val="0"/>
        <w:ind w:firstLine="567"/>
        <w:rPr>
          <w:sz w:val="28"/>
          <w:szCs w:val="28"/>
        </w:rPr>
      </w:pPr>
    </w:p>
    <w:p w14:paraId="7085FC06"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Статья 13. Муниципальный долг</w:t>
      </w:r>
    </w:p>
    <w:p w14:paraId="5F2272E8" w14:textId="77777777" w:rsidR="00D530FF" w:rsidRPr="006E3F19" w:rsidRDefault="00D530FF" w:rsidP="00C611C3">
      <w:pPr>
        <w:autoSpaceDE w:val="0"/>
        <w:autoSpaceDN w:val="0"/>
        <w:adjustRightInd w:val="0"/>
        <w:ind w:firstLine="567"/>
        <w:jc w:val="both"/>
        <w:rPr>
          <w:sz w:val="28"/>
          <w:szCs w:val="28"/>
        </w:rPr>
      </w:pPr>
    </w:p>
    <w:p w14:paraId="479F0A85" w14:textId="5D04FA83" w:rsidR="00AA5B50" w:rsidRPr="006E3F19" w:rsidRDefault="00AA5B50" w:rsidP="00AA5B50">
      <w:pPr>
        <w:autoSpaceDE w:val="0"/>
        <w:autoSpaceDN w:val="0"/>
        <w:adjustRightInd w:val="0"/>
        <w:ind w:firstLine="567"/>
        <w:jc w:val="both"/>
        <w:rPr>
          <w:sz w:val="28"/>
          <w:szCs w:val="28"/>
        </w:rPr>
      </w:pPr>
      <w:r w:rsidRPr="006E3F19">
        <w:rPr>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3B635ACC"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2. Долговые обязательства могут существовать в виде обязательств по:</w:t>
      </w:r>
    </w:p>
    <w:p w14:paraId="6D9F0CB6" w14:textId="230B596B" w:rsidR="00AA5B50" w:rsidRPr="006E3F19" w:rsidRDefault="00AA5B50" w:rsidP="00AA5B50">
      <w:pPr>
        <w:autoSpaceDE w:val="0"/>
        <w:autoSpaceDN w:val="0"/>
        <w:adjustRightInd w:val="0"/>
        <w:ind w:firstLine="567"/>
        <w:jc w:val="both"/>
        <w:rPr>
          <w:sz w:val="28"/>
          <w:szCs w:val="28"/>
        </w:rPr>
      </w:pPr>
      <w:r w:rsidRPr="006E3F19">
        <w:rPr>
          <w:sz w:val="28"/>
          <w:szCs w:val="28"/>
        </w:rPr>
        <w:t>1) ценным бумагам (муниципальным ценным бумагам);</w:t>
      </w:r>
    </w:p>
    <w:p w14:paraId="09B7A2B3"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66679AB5" w14:textId="0EC0C156" w:rsidR="00AA5B50" w:rsidRPr="006E3F19" w:rsidRDefault="00533134" w:rsidP="00AA5B50">
      <w:pPr>
        <w:autoSpaceDE w:val="0"/>
        <w:autoSpaceDN w:val="0"/>
        <w:adjustRightInd w:val="0"/>
        <w:ind w:firstLine="567"/>
        <w:jc w:val="both"/>
        <w:rPr>
          <w:sz w:val="28"/>
          <w:szCs w:val="28"/>
        </w:rPr>
      </w:pPr>
      <w:r w:rsidRPr="006E3F19">
        <w:rPr>
          <w:sz w:val="28"/>
          <w:szCs w:val="28"/>
        </w:rPr>
        <w:lastRenderedPageBreak/>
        <w:t>3</w:t>
      </w:r>
      <w:r w:rsidR="00AA5B50" w:rsidRPr="006E3F19">
        <w:rPr>
          <w:sz w:val="28"/>
          <w:szCs w:val="28"/>
        </w:rPr>
        <w:t>) кредитам, привлеченным от кредитных организаций в валюте Российской Федерации;</w:t>
      </w:r>
    </w:p>
    <w:p w14:paraId="2FA70838" w14:textId="069B5819" w:rsidR="00AA5B50" w:rsidRPr="006E3F19" w:rsidRDefault="00533134" w:rsidP="00AA5B50">
      <w:pPr>
        <w:autoSpaceDE w:val="0"/>
        <w:autoSpaceDN w:val="0"/>
        <w:adjustRightInd w:val="0"/>
        <w:ind w:firstLine="567"/>
        <w:jc w:val="both"/>
        <w:rPr>
          <w:sz w:val="28"/>
          <w:szCs w:val="28"/>
        </w:rPr>
      </w:pPr>
      <w:r w:rsidRPr="006E3F19">
        <w:rPr>
          <w:sz w:val="28"/>
          <w:szCs w:val="28"/>
        </w:rPr>
        <w:t>4</w:t>
      </w:r>
      <w:r w:rsidR="00AA5B50" w:rsidRPr="006E3F19">
        <w:rPr>
          <w:sz w:val="28"/>
          <w:szCs w:val="28"/>
        </w:rPr>
        <w:t>) гарантиям муниципального образования (муниципальным гарантиям), выраженным в валюте Российской Федерации</w:t>
      </w:r>
      <w:r w:rsidRPr="006E3F19">
        <w:rPr>
          <w:sz w:val="28"/>
          <w:szCs w:val="28"/>
        </w:rPr>
        <w:t>.</w:t>
      </w:r>
    </w:p>
    <w:p w14:paraId="51CF86FC"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3. В объем муниципального долга включаются:</w:t>
      </w:r>
    </w:p>
    <w:p w14:paraId="217A4518"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1) номинальная сумма долга по муниципальным ценным бумагам;</w:t>
      </w:r>
    </w:p>
    <w:p w14:paraId="6AB9717F" w14:textId="057231F2" w:rsidR="00AA5B50" w:rsidRPr="006E3F19" w:rsidRDefault="00AA5B50" w:rsidP="00AA5B50">
      <w:pPr>
        <w:autoSpaceDE w:val="0"/>
        <w:autoSpaceDN w:val="0"/>
        <w:adjustRightInd w:val="0"/>
        <w:ind w:firstLine="567"/>
        <w:jc w:val="both"/>
        <w:rPr>
          <w:sz w:val="28"/>
          <w:szCs w:val="28"/>
        </w:rPr>
      </w:pPr>
      <w:r w:rsidRPr="006E3F19">
        <w:rPr>
          <w:sz w:val="28"/>
          <w:szCs w:val="28"/>
        </w:rPr>
        <w:t>2) объем основного долга по бюджетным кредитам, привлеченным в бюджет муниципальн</w:t>
      </w:r>
      <w:r w:rsidR="007E67F1" w:rsidRPr="006E3F19">
        <w:rPr>
          <w:sz w:val="28"/>
          <w:szCs w:val="28"/>
        </w:rPr>
        <w:t>ого</w:t>
      </w:r>
      <w:r w:rsidRPr="006E3F19">
        <w:rPr>
          <w:sz w:val="28"/>
          <w:szCs w:val="28"/>
        </w:rPr>
        <w:t xml:space="preserve"> район</w:t>
      </w:r>
      <w:r w:rsidR="007E67F1" w:rsidRPr="006E3F19">
        <w:rPr>
          <w:sz w:val="28"/>
          <w:szCs w:val="28"/>
        </w:rPr>
        <w:t>а</w:t>
      </w:r>
      <w:r w:rsidRPr="006E3F19">
        <w:rPr>
          <w:sz w:val="28"/>
          <w:szCs w:val="28"/>
        </w:rPr>
        <w:t xml:space="preserve"> из других бюджетов бюджетной системы Российской Федерации;</w:t>
      </w:r>
    </w:p>
    <w:p w14:paraId="674415C9"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3) объем основного долга по кредитам, привлеченным муниципальным районом от кредитных организаций;</w:t>
      </w:r>
    </w:p>
    <w:p w14:paraId="3A04BB81"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4) объем обязательств по муниципальным гарантиям;</w:t>
      </w:r>
    </w:p>
    <w:p w14:paraId="629A0486"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5) объем иных непогашенных долговых обязательств Байкаловск</w:t>
      </w:r>
      <w:r w:rsidR="007E67F1" w:rsidRPr="006E3F19">
        <w:rPr>
          <w:sz w:val="28"/>
          <w:szCs w:val="28"/>
        </w:rPr>
        <w:t>ого</w:t>
      </w:r>
      <w:r w:rsidRPr="006E3F19">
        <w:rPr>
          <w:sz w:val="28"/>
          <w:szCs w:val="28"/>
        </w:rPr>
        <w:t xml:space="preserve"> муниципальн</w:t>
      </w:r>
      <w:r w:rsidR="007E67F1" w:rsidRPr="006E3F19">
        <w:rPr>
          <w:sz w:val="28"/>
          <w:szCs w:val="28"/>
        </w:rPr>
        <w:t>ого</w:t>
      </w:r>
      <w:r w:rsidRPr="006E3F19">
        <w:rPr>
          <w:sz w:val="28"/>
          <w:szCs w:val="28"/>
        </w:rPr>
        <w:t xml:space="preserve"> район</w:t>
      </w:r>
      <w:r w:rsidR="007E67F1" w:rsidRPr="006E3F19">
        <w:rPr>
          <w:sz w:val="28"/>
          <w:szCs w:val="28"/>
        </w:rPr>
        <w:t>а</w:t>
      </w:r>
      <w:r w:rsidRPr="006E3F19">
        <w:rPr>
          <w:sz w:val="28"/>
          <w:szCs w:val="28"/>
        </w:rPr>
        <w:t xml:space="preserve">.   </w:t>
      </w:r>
    </w:p>
    <w:p w14:paraId="49AC7F84" w14:textId="77777777" w:rsidR="00AA5B50" w:rsidRPr="006E3F19" w:rsidRDefault="00AA5B50" w:rsidP="00AA5B50">
      <w:pPr>
        <w:autoSpaceDE w:val="0"/>
        <w:autoSpaceDN w:val="0"/>
        <w:adjustRightInd w:val="0"/>
        <w:ind w:firstLine="567"/>
        <w:jc w:val="both"/>
        <w:rPr>
          <w:sz w:val="28"/>
          <w:szCs w:val="28"/>
        </w:rPr>
      </w:pPr>
      <w:r w:rsidRPr="006E3F19">
        <w:rPr>
          <w:sz w:val="28"/>
          <w:szCs w:val="28"/>
        </w:rPr>
        <w:t>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10 лет включительно).</w:t>
      </w:r>
    </w:p>
    <w:p w14:paraId="79A4C7F0" w14:textId="6E7223FD" w:rsidR="00AA5B50" w:rsidRPr="006E3F19" w:rsidRDefault="00AA5B50" w:rsidP="00AA5B50">
      <w:pPr>
        <w:autoSpaceDE w:val="0"/>
        <w:autoSpaceDN w:val="0"/>
        <w:adjustRightInd w:val="0"/>
        <w:ind w:firstLine="567"/>
        <w:jc w:val="both"/>
        <w:rPr>
          <w:sz w:val="28"/>
          <w:szCs w:val="28"/>
        </w:rPr>
      </w:pPr>
      <w:r w:rsidRPr="006E3F19">
        <w:rPr>
          <w:sz w:val="28"/>
          <w:szCs w:val="28"/>
        </w:rPr>
        <w:t>5.Объемы привлечения средств в местный бюджет устанавливаются программ</w:t>
      </w:r>
      <w:r w:rsidR="00497980" w:rsidRPr="006E3F19">
        <w:rPr>
          <w:sz w:val="28"/>
          <w:szCs w:val="28"/>
        </w:rPr>
        <w:t>ой</w:t>
      </w:r>
      <w:r w:rsidRPr="006E3F19">
        <w:rPr>
          <w:sz w:val="28"/>
          <w:szCs w:val="28"/>
        </w:rPr>
        <w:t xml:space="preserve">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w:t>
      </w:r>
    </w:p>
    <w:p w14:paraId="1B49BC8E" w14:textId="50F38C1B" w:rsidR="00712AB8" w:rsidRPr="006E3F19" w:rsidRDefault="00AA5B50" w:rsidP="00082826">
      <w:pPr>
        <w:autoSpaceDE w:val="0"/>
        <w:autoSpaceDN w:val="0"/>
        <w:adjustRightInd w:val="0"/>
        <w:ind w:firstLine="709"/>
        <w:jc w:val="both"/>
        <w:rPr>
          <w:sz w:val="28"/>
          <w:szCs w:val="28"/>
        </w:rPr>
      </w:pPr>
      <w:r w:rsidRPr="006E3F19">
        <w:rPr>
          <w:sz w:val="28"/>
          <w:szCs w:val="28"/>
        </w:rPr>
        <w:t>6. Объем муниципального долга не должен превышать утвержденный решением о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00712AB8" w:rsidRPr="006E3F19">
        <w:rPr>
          <w:sz w:val="28"/>
          <w:szCs w:val="28"/>
        </w:rPr>
        <w:t>, если иное не предусмотрено Бюджетным кодексом</w:t>
      </w:r>
      <w:r w:rsidR="00F11125" w:rsidRPr="006E3F19">
        <w:rPr>
          <w:sz w:val="28"/>
          <w:szCs w:val="28"/>
        </w:rPr>
        <w:t xml:space="preserve"> Российской Федерации</w:t>
      </w:r>
      <w:r w:rsidRPr="006E3F19">
        <w:rPr>
          <w:sz w:val="28"/>
          <w:szCs w:val="28"/>
        </w:rPr>
        <w:t xml:space="preserve">. </w:t>
      </w:r>
    </w:p>
    <w:p w14:paraId="31F9D415" w14:textId="353BB948" w:rsidR="00AA5B50" w:rsidRPr="006E3F19" w:rsidRDefault="00AA5B50" w:rsidP="00AA5B50">
      <w:pPr>
        <w:autoSpaceDE w:val="0"/>
        <w:autoSpaceDN w:val="0"/>
        <w:adjustRightInd w:val="0"/>
        <w:ind w:firstLine="567"/>
        <w:jc w:val="both"/>
        <w:rPr>
          <w:sz w:val="28"/>
          <w:szCs w:val="28"/>
        </w:rPr>
      </w:pPr>
      <w:r w:rsidRPr="006E3F19">
        <w:rPr>
          <w:sz w:val="28"/>
          <w:szCs w:val="28"/>
        </w:rPr>
        <w:t>7. Объем расходов на обслуживание муниципального долга утверждается решением о местном бюджете при соблюдении требований, установленных статьей 107 Бюджетного кодекса Российской Федерации.</w:t>
      </w:r>
      <w:r w:rsidR="00712AB8" w:rsidRPr="006E3F19">
        <w:rPr>
          <w:sz w:val="28"/>
          <w:szCs w:val="28"/>
        </w:rPr>
        <w:t xml:space="preserve"> </w:t>
      </w:r>
    </w:p>
    <w:p w14:paraId="5849FAED" w14:textId="08F2BCC0" w:rsidR="00AA5B50" w:rsidRPr="006E3F19" w:rsidRDefault="009852CB" w:rsidP="00AA5B50">
      <w:pPr>
        <w:autoSpaceDE w:val="0"/>
        <w:autoSpaceDN w:val="0"/>
        <w:adjustRightInd w:val="0"/>
        <w:ind w:firstLine="567"/>
        <w:jc w:val="both"/>
        <w:rPr>
          <w:sz w:val="28"/>
          <w:szCs w:val="28"/>
        </w:rPr>
      </w:pPr>
      <w:r w:rsidRPr="006E3F19">
        <w:rPr>
          <w:sz w:val="28"/>
          <w:szCs w:val="28"/>
        </w:rPr>
        <w:t>8</w:t>
      </w:r>
      <w:r w:rsidR="00AA5B50" w:rsidRPr="006E3F19">
        <w:rPr>
          <w:sz w:val="28"/>
          <w:szCs w:val="28"/>
        </w:rPr>
        <w:t xml:space="preserve">. Учет и регистрация муниципальных долговых обязательств осуществляются в муниципальной долговой книге. </w:t>
      </w:r>
    </w:p>
    <w:p w14:paraId="292C3303" w14:textId="151CADEC" w:rsidR="00AA5B50" w:rsidRPr="006E3F19" w:rsidRDefault="00B04EAD" w:rsidP="00AA5B50">
      <w:pPr>
        <w:ind w:firstLine="567"/>
        <w:jc w:val="both"/>
        <w:rPr>
          <w:sz w:val="28"/>
          <w:szCs w:val="28"/>
        </w:rPr>
      </w:pPr>
      <w:r w:rsidRPr="006E3F19">
        <w:rPr>
          <w:sz w:val="28"/>
          <w:szCs w:val="28"/>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1571D915" w14:textId="77777777" w:rsidR="00B04EAD" w:rsidRPr="006E3F19" w:rsidRDefault="00B04EAD" w:rsidP="00C611C3">
      <w:pPr>
        <w:ind w:firstLine="567"/>
        <w:jc w:val="both"/>
        <w:rPr>
          <w:sz w:val="28"/>
          <w:szCs w:val="28"/>
        </w:rPr>
      </w:pPr>
    </w:p>
    <w:p w14:paraId="1FADB68F" w14:textId="4F83FC46" w:rsidR="00D530FF" w:rsidRPr="006E3F19" w:rsidRDefault="00D530FF" w:rsidP="00C611C3">
      <w:pPr>
        <w:ind w:firstLine="567"/>
        <w:jc w:val="both"/>
        <w:rPr>
          <w:sz w:val="28"/>
          <w:szCs w:val="28"/>
        </w:rPr>
      </w:pPr>
      <w:r w:rsidRPr="006E3F19">
        <w:rPr>
          <w:sz w:val="28"/>
          <w:szCs w:val="28"/>
        </w:rPr>
        <w:t xml:space="preserve">Статья 14. Межбюджетные трансферты </w:t>
      </w:r>
    </w:p>
    <w:p w14:paraId="664155D4" w14:textId="77777777" w:rsidR="00D530FF" w:rsidRPr="006E3F19" w:rsidRDefault="00D530FF" w:rsidP="00C611C3">
      <w:pPr>
        <w:ind w:firstLine="567"/>
        <w:jc w:val="both"/>
        <w:rPr>
          <w:sz w:val="28"/>
          <w:szCs w:val="28"/>
        </w:rPr>
      </w:pPr>
    </w:p>
    <w:p w14:paraId="73868399" w14:textId="77777777" w:rsidR="00AA5B50" w:rsidRPr="006E3F19" w:rsidRDefault="00AA5B50" w:rsidP="00AA5B50">
      <w:pPr>
        <w:autoSpaceDE w:val="0"/>
        <w:autoSpaceDN w:val="0"/>
        <w:adjustRightInd w:val="0"/>
        <w:ind w:firstLine="709"/>
        <w:jc w:val="both"/>
        <w:rPr>
          <w:sz w:val="28"/>
          <w:szCs w:val="28"/>
        </w:rPr>
      </w:pPr>
      <w:r w:rsidRPr="006E3F19">
        <w:rPr>
          <w:sz w:val="28"/>
          <w:szCs w:val="28"/>
        </w:rPr>
        <w:lastRenderedPageBreak/>
        <w:t>Межбюджетные трансферты из бюджета муниципального района могут предоставляться в форме:</w:t>
      </w:r>
    </w:p>
    <w:p w14:paraId="0A737FC5" w14:textId="117CDDBD" w:rsidR="00AA5B50" w:rsidRPr="006E3F19" w:rsidRDefault="00AA5B50" w:rsidP="00AA5B50">
      <w:pPr>
        <w:numPr>
          <w:ilvl w:val="0"/>
          <w:numId w:val="16"/>
        </w:numPr>
        <w:autoSpaceDE w:val="0"/>
        <w:autoSpaceDN w:val="0"/>
        <w:adjustRightInd w:val="0"/>
        <w:ind w:left="0" w:firstLine="709"/>
        <w:jc w:val="both"/>
        <w:rPr>
          <w:sz w:val="28"/>
          <w:szCs w:val="28"/>
        </w:rPr>
      </w:pPr>
      <w:r w:rsidRPr="006E3F19">
        <w:rPr>
          <w:sz w:val="28"/>
          <w:szCs w:val="28"/>
        </w:rPr>
        <w:t xml:space="preserve">дотации из </w:t>
      </w:r>
      <w:r w:rsidR="002975CC" w:rsidRPr="006E3F19">
        <w:rPr>
          <w:sz w:val="28"/>
          <w:szCs w:val="28"/>
        </w:rPr>
        <w:t xml:space="preserve">местного </w:t>
      </w:r>
      <w:r w:rsidRPr="006E3F19">
        <w:rPr>
          <w:sz w:val="28"/>
          <w:szCs w:val="28"/>
        </w:rPr>
        <w:t>бюджета на выравнивание бюджетной обеспеченности поселений;</w:t>
      </w:r>
    </w:p>
    <w:p w14:paraId="76197D03" w14:textId="5441B216" w:rsidR="00AA5B50" w:rsidRPr="006E3F19" w:rsidRDefault="00AA5B50" w:rsidP="00AA5B50">
      <w:pPr>
        <w:numPr>
          <w:ilvl w:val="0"/>
          <w:numId w:val="16"/>
        </w:numPr>
        <w:autoSpaceDE w:val="0"/>
        <w:autoSpaceDN w:val="0"/>
        <w:adjustRightInd w:val="0"/>
        <w:ind w:left="0" w:firstLine="709"/>
        <w:jc w:val="both"/>
        <w:rPr>
          <w:sz w:val="28"/>
          <w:szCs w:val="28"/>
        </w:rPr>
      </w:pPr>
      <w:r w:rsidRPr="006E3F19">
        <w:rPr>
          <w:sz w:val="28"/>
          <w:szCs w:val="28"/>
        </w:rPr>
        <w:t xml:space="preserve">субсидий, предоставляемых из </w:t>
      </w:r>
      <w:r w:rsidR="002975CC" w:rsidRPr="006E3F19">
        <w:rPr>
          <w:sz w:val="28"/>
          <w:szCs w:val="28"/>
        </w:rPr>
        <w:t xml:space="preserve">местного </w:t>
      </w:r>
      <w:r w:rsidRPr="006E3F19">
        <w:rPr>
          <w:sz w:val="28"/>
          <w:szCs w:val="28"/>
        </w:rPr>
        <w:t>бюджета бюджетам сельских поселений;</w:t>
      </w:r>
    </w:p>
    <w:p w14:paraId="4ADDDDF1" w14:textId="4744B2B7" w:rsidR="00AA5B50" w:rsidRPr="006E3F19" w:rsidRDefault="00223EB4" w:rsidP="00AA5B50">
      <w:pPr>
        <w:ind w:firstLine="567"/>
        <w:jc w:val="both"/>
        <w:rPr>
          <w:sz w:val="28"/>
          <w:szCs w:val="28"/>
        </w:rPr>
      </w:pPr>
      <w:r w:rsidRPr="006E3F19">
        <w:rPr>
          <w:sz w:val="28"/>
          <w:szCs w:val="28"/>
        </w:rPr>
        <w:t xml:space="preserve"> </w:t>
      </w:r>
      <w:r w:rsidR="004B0166" w:rsidRPr="006E3F19">
        <w:rPr>
          <w:sz w:val="28"/>
          <w:szCs w:val="28"/>
        </w:rPr>
        <w:t>3</w:t>
      </w:r>
      <w:r w:rsidR="00AA5B50" w:rsidRPr="006E3F19">
        <w:rPr>
          <w:sz w:val="28"/>
          <w:szCs w:val="28"/>
        </w:rPr>
        <w:t xml:space="preserve">) иных межбюджетных трансфертов, представляемых из </w:t>
      </w:r>
      <w:r w:rsidR="002975CC" w:rsidRPr="006E3F19">
        <w:rPr>
          <w:sz w:val="28"/>
          <w:szCs w:val="28"/>
        </w:rPr>
        <w:t xml:space="preserve">местного </w:t>
      </w:r>
      <w:r w:rsidR="00AA5B50" w:rsidRPr="006E3F19">
        <w:rPr>
          <w:sz w:val="28"/>
          <w:szCs w:val="28"/>
        </w:rPr>
        <w:t xml:space="preserve">бюджета бюджетам сельских поселений. </w:t>
      </w:r>
    </w:p>
    <w:p w14:paraId="3C983826" w14:textId="3F99015E" w:rsidR="00AA5B50" w:rsidRPr="006E3F19" w:rsidRDefault="00AA5B50" w:rsidP="00AA5B50">
      <w:pPr>
        <w:autoSpaceDE w:val="0"/>
        <w:autoSpaceDN w:val="0"/>
        <w:adjustRightInd w:val="0"/>
        <w:ind w:firstLine="709"/>
        <w:jc w:val="both"/>
        <w:rPr>
          <w:sz w:val="28"/>
          <w:szCs w:val="28"/>
        </w:rPr>
      </w:pPr>
      <w:r w:rsidRPr="006E3F19">
        <w:rPr>
          <w:sz w:val="28"/>
          <w:szCs w:val="28"/>
        </w:rPr>
        <w:t xml:space="preserve">Межбюджетные трансферты из </w:t>
      </w:r>
      <w:r w:rsidR="002975CC" w:rsidRPr="006E3F19">
        <w:rPr>
          <w:sz w:val="28"/>
          <w:szCs w:val="28"/>
        </w:rPr>
        <w:t xml:space="preserve">местного </w:t>
      </w:r>
      <w:r w:rsidRPr="006E3F19">
        <w:rPr>
          <w:sz w:val="28"/>
          <w:szCs w:val="28"/>
        </w:rPr>
        <w:t xml:space="preserve">бюджета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w:t>
      </w:r>
      <w:r w:rsidR="00662DA8" w:rsidRPr="006E3F19">
        <w:rPr>
          <w:sz w:val="28"/>
          <w:szCs w:val="28"/>
        </w:rPr>
        <w:t xml:space="preserve">сельских </w:t>
      </w:r>
      <w:r w:rsidRPr="006E3F19">
        <w:rPr>
          <w:sz w:val="28"/>
          <w:szCs w:val="28"/>
        </w:rPr>
        <w:t>поселений условий, установленных правилами</w:t>
      </w:r>
      <w:r w:rsidR="00851C0A" w:rsidRPr="006E3F19">
        <w:rPr>
          <w:sz w:val="28"/>
          <w:szCs w:val="28"/>
        </w:rPr>
        <w:t xml:space="preserve"> </w:t>
      </w:r>
      <w:r w:rsidRPr="006E3F19">
        <w:rPr>
          <w:sz w:val="28"/>
          <w:szCs w:val="28"/>
        </w:rPr>
        <w:t xml:space="preserve">предоставления межбюджетных трансфертов из </w:t>
      </w:r>
      <w:r w:rsidR="002975CC" w:rsidRPr="006E3F19">
        <w:rPr>
          <w:sz w:val="28"/>
          <w:szCs w:val="28"/>
        </w:rPr>
        <w:t xml:space="preserve">местного </w:t>
      </w:r>
      <w:r w:rsidRPr="006E3F19">
        <w:rPr>
          <w:sz w:val="28"/>
          <w:szCs w:val="28"/>
        </w:rPr>
        <w:t>бюджета бюджетам поселений</w:t>
      </w:r>
      <w:r w:rsidR="00851C0A" w:rsidRPr="006E3F19">
        <w:rPr>
          <w:sz w:val="28"/>
          <w:szCs w:val="28"/>
        </w:rPr>
        <w:t>.</w:t>
      </w:r>
    </w:p>
    <w:p w14:paraId="36AEDC3A" w14:textId="7C634CA6" w:rsidR="00AA5B50" w:rsidRPr="006E3F19" w:rsidRDefault="00AA5B50" w:rsidP="00AA5B50">
      <w:pPr>
        <w:autoSpaceDE w:val="0"/>
        <w:autoSpaceDN w:val="0"/>
        <w:adjustRightInd w:val="0"/>
        <w:ind w:firstLine="709"/>
        <w:jc w:val="both"/>
        <w:rPr>
          <w:sz w:val="28"/>
          <w:szCs w:val="28"/>
        </w:rPr>
      </w:pPr>
      <w:r w:rsidRPr="006E3F19">
        <w:rPr>
          <w:sz w:val="28"/>
          <w:szCs w:val="28"/>
        </w:rPr>
        <w:t xml:space="preserve">Межбюджетные трансферты из </w:t>
      </w:r>
      <w:r w:rsidR="003F0E70" w:rsidRPr="006E3F19">
        <w:rPr>
          <w:sz w:val="28"/>
          <w:szCs w:val="28"/>
        </w:rPr>
        <w:t xml:space="preserve">местного </w:t>
      </w:r>
      <w:r w:rsidRPr="006E3F19">
        <w:rPr>
          <w:sz w:val="28"/>
          <w:szCs w:val="28"/>
        </w:rPr>
        <w:t>бюджета бюджетам поселений, которые предоставляются за счет областного бюджета, в том числе субвенций, предоставляемых бюджету муниципального района на осуществление государственного полномочия по расчету и предоставлению дотаций бюджетам поселений, предоставляются при условии соблюдения органами местного самоуправления поселений основных условий предоставления межбюджетных трансфертов из</w:t>
      </w:r>
      <w:r w:rsidR="00223EB4" w:rsidRPr="006E3F19">
        <w:rPr>
          <w:sz w:val="28"/>
          <w:szCs w:val="28"/>
        </w:rPr>
        <w:t xml:space="preserve"> областного</w:t>
      </w:r>
      <w:r w:rsidRPr="006E3F19">
        <w:rPr>
          <w:sz w:val="28"/>
          <w:szCs w:val="28"/>
        </w:rPr>
        <w:t xml:space="preserve"> бюджет</w:t>
      </w:r>
      <w:r w:rsidR="00223EB4" w:rsidRPr="006E3F19">
        <w:rPr>
          <w:sz w:val="28"/>
          <w:szCs w:val="28"/>
        </w:rPr>
        <w:t>а</w:t>
      </w:r>
      <w:r w:rsidRPr="006E3F19">
        <w:rPr>
          <w:sz w:val="28"/>
          <w:szCs w:val="28"/>
        </w:rPr>
        <w:t xml:space="preserve"> местным бюджетам, предусмотренных </w:t>
      </w:r>
      <w:hyperlink r:id="rId21" w:history="1">
        <w:r w:rsidRPr="006E3F19">
          <w:rPr>
            <w:sz w:val="28"/>
            <w:szCs w:val="28"/>
          </w:rPr>
          <w:t>статьей 136</w:t>
        </w:r>
      </w:hyperlink>
      <w:r w:rsidRPr="006E3F19">
        <w:rPr>
          <w:sz w:val="28"/>
          <w:szCs w:val="28"/>
        </w:rPr>
        <w:t xml:space="preserve"> Бюджетного кодекса Российской Федерации.</w:t>
      </w:r>
    </w:p>
    <w:p w14:paraId="6D436F6A" w14:textId="292F8265" w:rsidR="00AA5B50" w:rsidRPr="006E3F19" w:rsidRDefault="00AA5B50" w:rsidP="00AA5B50">
      <w:pPr>
        <w:ind w:firstLine="567"/>
        <w:jc w:val="both"/>
        <w:rPr>
          <w:sz w:val="28"/>
          <w:szCs w:val="28"/>
        </w:rPr>
      </w:pPr>
      <w:r w:rsidRPr="006E3F19">
        <w:rPr>
          <w:sz w:val="28"/>
          <w:szCs w:val="28"/>
        </w:rPr>
        <w:t xml:space="preserve">Цели, порядок и условия предоставления межбюджетных трансфертов из </w:t>
      </w:r>
      <w:r w:rsidR="003F0E70" w:rsidRPr="006E3F19">
        <w:rPr>
          <w:sz w:val="28"/>
          <w:szCs w:val="28"/>
        </w:rPr>
        <w:t xml:space="preserve">местного </w:t>
      </w:r>
      <w:r w:rsidRPr="006E3F19">
        <w:rPr>
          <w:sz w:val="28"/>
          <w:szCs w:val="28"/>
        </w:rPr>
        <w:t>бюджета, источником финансового обеспечения которых являются субсидии и иные межбюджетные трансферты, имеющие целевое назначение, из областного бюджета, устанавливаются решениями Думы, принятыми в соответствии с законами и (или) иными нормативными правовыми актами Свердловской области.</w:t>
      </w:r>
    </w:p>
    <w:p w14:paraId="1FEC91E7" w14:textId="77777777" w:rsidR="00AA5B50" w:rsidRPr="006E3F19" w:rsidRDefault="00AA5B50" w:rsidP="00AA5B50">
      <w:pPr>
        <w:ind w:firstLine="567"/>
        <w:jc w:val="both"/>
        <w:rPr>
          <w:sz w:val="28"/>
          <w:szCs w:val="28"/>
        </w:rPr>
      </w:pPr>
    </w:p>
    <w:p w14:paraId="51A6019D" w14:textId="77777777" w:rsidR="00D530FF" w:rsidRPr="006E3F19" w:rsidRDefault="00D530FF" w:rsidP="00C611C3">
      <w:pPr>
        <w:ind w:firstLine="567"/>
        <w:jc w:val="both"/>
        <w:rPr>
          <w:sz w:val="28"/>
          <w:szCs w:val="28"/>
        </w:rPr>
      </w:pPr>
      <w:r w:rsidRPr="006E3F19">
        <w:rPr>
          <w:sz w:val="28"/>
          <w:szCs w:val="28"/>
        </w:rPr>
        <w:t>Статья 14.1 Дотации на выравнивание бюджетной обеспеченности поселений</w:t>
      </w:r>
    </w:p>
    <w:p w14:paraId="6898D4CD" w14:textId="77777777" w:rsidR="00D530FF" w:rsidRPr="006E3F19" w:rsidRDefault="00D530FF" w:rsidP="00C611C3">
      <w:pPr>
        <w:ind w:firstLine="567"/>
        <w:jc w:val="both"/>
        <w:rPr>
          <w:sz w:val="28"/>
          <w:szCs w:val="28"/>
        </w:rPr>
      </w:pPr>
    </w:p>
    <w:p w14:paraId="702B5D23" w14:textId="77777777" w:rsidR="00D51688" w:rsidRPr="006E3F19" w:rsidRDefault="00273DE0" w:rsidP="00D51688">
      <w:pPr>
        <w:ind w:firstLine="567"/>
        <w:jc w:val="both"/>
        <w:rPr>
          <w:sz w:val="28"/>
          <w:szCs w:val="28"/>
        </w:rPr>
      </w:pPr>
      <w:r w:rsidRPr="006E3F19">
        <w:rPr>
          <w:sz w:val="28"/>
          <w:szCs w:val="28"/>
        </w:rPr>
        <w:t xml:space="preserve">1. </w:t>
      </w:r>
      <w:r w:rsidR="00D51688" w:rsidRPr="006E3F19">
        <w:rPr>
          <w:sz w:val="28"/>
          <w:szCs w:val="28"/>
        </w:rPr>
        <w:t>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муниципальными правовыми актами Думы муниципального района, принимаемыми в соответствии с требованиями Бюджетного кодекса и соответствующими им законами Свердловской области.</w:t>
      </w:r>
    </w:p>
    <w:p w14:paraId="143A944B" w14:textId="77777777" w:rsidR="00AA5B50" w:rsidRPr="006E3F19" w:rsidRDefault="00AA5B50" w:rsidP="00AA5B50">
      <w:pPr>
        <w:ind w:firstLine="567"/>
        <w:jc w:val="both"/>
        <w:rPr>
          <w:sz w:val="28"/>
          <w:szCs w:val="28"/>
        </w:rPr>
      </w:pPr>
      <w:r w:rsidRPr="006E3F19">
        <w:rPr>
          <w:sz w:val="28"/>
          <w:szCs w:val="28"/>
        </w:rPr>
        <w:t>2. Дотации на выравнивание бюджетной обеспеченности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w:t>
      </w:r>
    </w:p>
    <w:p w14:paraId="2657CF06" w14:textId="77777777" w:rsidR="00AA5B50" w:rsidRPr="006E3F19" w:rsidRDefault="00AA5B50" w:rsidP="00AA5B50">
      <w:pPr>
        <w:ind w:firstLine="567"/>
        <w:jc w:val="both"/>
        <w:rPr>
          <w:sz w:val="28"/>
          <w:szCs w:val="28"/>
        </w:rPr>
      </w:pPr>
      <w:r w:rsidRPr="006E3F19">
        <w:rPr>
          <w:sz w:val="28"/>
          <w:szCs w:val="28"/>
        </w:rPr>
        <w:t xml:space="preserve">Расчетная бюджетная обеспеченность поселений, входящих в состав муниципального района,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с учетом различий в структуре населения и иных объективных </w:t>
      </w:r>
      <w:r w:rsidRPr="006E3F19">
        <w:rPr>
          <w:sz w:val="28"/>
          <w:szCs w:val="28"/>
        </w:rPr>
        <w:lastRenderedPageBreak/>
        <w:t>факторах и условиях, влияющих на стоимость предоставления муниципальных услуг в расчете на одного жителя.</w:t>
      </w:r>
    </w:p>
    <w:p w14:paraId="11ADE17D" w14:textId="77777777" w:rsidR="00AA5B50" w:rsidRPr="006E3F19" w:rsidRDefault="00AA5B50" w:rsidP="00AA5B50">
      <w:pPr>
        <w:ind w:firstLine="567"/>
        <w:jc w:val="both"/>
        <w:rPr>
          <w:sz w:val="28"/>
          <w:szCs w:val="28"/>
        </w:rPr>
      </w:pPr>
      <w:r w:rsidRPr="006E3F19">
        <w:rPr>
          <w:sz w:val="28"/>
          <w:szCs w:val="28"/>
        </w:rPr>
        <w:t>3. Определение уровня расчетной бюджетной обеспеченности поселений производится по утверждаемой муниципальным правовым актом единой методике.</w:t>
      </w:r>
    </w:p>
    <w:p w14:paraId="70FD65FA" w14:textId="6C3A3583" w:rsidR="00390642" w:rsidRPr="006E3F19" w:rsidRDefault="00AA5B50" w:rsidP="00390642">
      <w:pPr>
        <w:ind w:firstLine="567"/>
        <w:jc w:val="both"/>
        <w:rPr>
          <w:sz w:val="28"/>
          <w:szCs w:val="28"/>
        </w:rPr>
      </w:pPr>
      <w:r w:rsidRPr="006E3F19">
        <w:rPr>
          <w:sz w:val="28"/>
          <w:szCs w:val="28"/>
        </w:rPr>
        <w:t xml:space="preserve">4. Объем и распределение дотаций на выравнивание бюджетной обеспеченности поселений из </w:t>
      </w:r>
      <w:r w:rsidR="003F0E70" w:rsidRPr="006E3F19">
        <w:rPr>
          <w:sz w:val="28"/>
          <w:szCs w:val="28"/>
        </w:rPr>
        <w:t xml:space="preserve">местного </w:t>
      </w:r>
      <w:r w:rsidRPr="006E3F19">
        <w:rPr>
          <w:sz w:val="28"/>
          <w:szCs w:val="28"/>
        </w:rPr>
        <w:t xml:space="preserve">бюджета утверждаются решением Думы о бюджете </w:t>
      </w:r>
      <w:bookmarkStart w:id="10" w:name="_Hlk90042253"/>
      <w:r w:rsidR="00390642" w:rsidRPr="006E3F19">
        <w:rPr>
          <w:sz w:val="28"/>
          <w:szCs w:val="28"/>
        </w:rPr>
        <w:t xml:space="preserve">на очередной финансовый год </w:t>
      </w:r>
      <w:bookmarkEnd w:id="10"/>
      <w:r w:rsidR="00390642" w:rsidRPr="006E3F19">
        <w:rPr>
          <w:sz w:val="28"/>
          <w:szCs w:val="28"/>
        </w:rPr>
        <w:t>(</w:t>
      </w:r>
      <w:bookmarkStart w:id="11" w:name="_Hlk90045255"/>
      <w:r w:rsidR="00390642" w:rsidRPr="006E3F19">
        <w:rPr>
          <w:sz w:val="28"/>
          <w:szCs w:val="28"/>
        </w:rPr>
        <w:t>на очередной финансовый год и плановый период</w:t>
      </w:r>
      <w:bookmarkEnd w:id="11"/>
      <w:r w:rsidR="00390642" w:rsidRPr="006E3F19">
        <w:rPr>
          <w:sz w:val="28"/>
          <w:szCs w:val="28"/>
        </w:rPr>
        <w:t>).</w:t>
      </w:r>
    </w:p>
    <w:p w14:paraId="41314262" w14:textId="4C887B85" w:rsidR="00AA5B50" w:rsidRPr="006E3F19" w:rsidRDefault="00390642" w:rsidP="00390642">
      <w:pPr>
        <w:ind w:firstLine="567"/>
        <w:jc w:val="both"/>
        <w:rPr>
          <w:sz w:val="28"/>
          <w:szCs w:val="28"/>
        </w:rPr>
      </w:pPr>
      <w:r w:rsidRPr="006E3F19">
        <w:rPr>
          <w:sz w:val="28"/>
          <w:szCs w:val="28"/>
        </w:rPr>
        <w:t xml:space="preserve">В случае, если проект местного бюджета утверждается на </w:t>
      </w:r>
      <w:r w:rsidR="003A10E0" w:rsidRPr="006E3F19">
        <w:rPr>
          <w:sz w:val="28"/>
          <w:szCs w:val="28"/>
        </w:rPr>
        <w:t>очередной финансовый год (</w:t>
      </w:r>
      <w:r w:rsidRPr="006E3F19">
        <w:rPr>
          <w:sz w:val="28"/>
          <w:szCs w:val="28"/>
        </w:rPr>
        <w:t>очередной финансовый год и плановый период</w:t>
      </w:r>
      <w:r w:rsidR="003A10E0" w:rsidRPr="006E3F19">
        <w:rPr>
          <w:sz w:val="28"/>
          <w:szCs w:val="28"/>
        </w:rPr>
        <w:t>)</w:t>
      </w:r>
      <w:r w:rsidRPr="006E3F19">
        <w:rPr>
          <w:sz w:val="28"/>
          <w:szCs w:val="28"/>
        </w:rPr>
        <w:t xml:space="preserve"> д</w:t>
      </w:r>
      <w:r w:rsidR="00AA5B50" w:rsidRPr="006E3F19">
        <w:rPr>
          <w:sz w:val="28"/>
          <w:szCs w:val="28"/>
        </w:rPr>
        <w:t xml:space="preserve">опускается утверждение на плановый период не распределенного между поселениями объема дотаций на выравнивание бюджетной обеспеченности из </w:t>
      </w:r>
      <w:r w:rsidR="003F0E70" w:rsidRPr="006E3F19">
        <w:rPr>
          <w:sz w:val="28"/>
          <w:szCs w:val="28"/>
        </w:rPr>
        <w:t xml:space="preserve">местного </w:t>
      </w:r>
      <w:r w:rsidR="00AA5B50" w:rsidRPr="006E3F19">
        <w:rPr>
          <w:sz w:val="28"/>
          <w:szCs w:val="28"/>
        </w:rPr>
        <w:t>бюджета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14:paraId="19CC9341" w14:textId="679E6A8D" w:rsidR="00AA5B50" w:rsidRPr="006E3F19" w:rsidRDefault="00AA5B50" w:rsidP="00AA5B50">
      <w:pPr>
        <w:autoSpaceDE w:val="0"/>
        <w:autoSpaceDN w:val="0"/>
        <w:adjustRightInd w:val="0"/>
        <w:ind w:firstLine="567"/>
        <w:jc w:val="both"/>
        <w:rPr>
          <w:sz w:val="28"/>
          <w:szCs w:val="28"/>
        </w:rPr>
      </w:pPr>
      <w:r w:rsidRPr="006E3F19">
        <w:rPr>
          <w:sz w:val="28"/>
          <w:szCs w:val="28"/>
        </w:rPr>
        <w:t xml:space="preserve">5. В случае предоставления дотаций </w:t>
      </w:r>
      <w:r w:rsidR="008359D4" w:rsidRPr="006E3F19">
        <w:rPr>
          <w:sz w:val="28"/>
          <w:szCs w:val="28"/>
        </w:rPr>
        <w:t>Ф</w:t>
      </w:r>
      <w:r w:rsidRPr="006E3F19">
        <w:rPr>
          <w:sz w:val="28"/>
          <w:szCs w:val="28"/>
        </w:rPr>
        <w:t>инансов</w:t>
      </w:r>
      <w:r w:rsidR="00415002" w:rsidRPr="006E3F19">
        <w:rPr>
          <w:sz w:val="28"/>
          <w:szCs w:val="28"/>
        </w:rPr>
        <w:t>ое управление</w:t>
      </w:r>
      <w:r w:rsidRPr="006E3F19">
        <w:rPr>
          <w:sz w:val="28"/>
          <w:szCs w:val="28"/>
        </w:rPr>
        <w:t xml:space="preserve"> вправе заключать с главами сельских поселений, получающих дотации на выравнивание бюджетной обеспеченности поселений из </w:t>
      </w:r>
      <w:r w:rsidR="003F0E70" w:rsidRPr="006E3F19">
        <w:rPr>
          <w:sz w:val="28"/>
          <w:szCs w:val="28"/>
        </w:rPr>
        <w:t xml:space="preserve">местного </w:t>
      </w:r>
      <w:r w:rsidRPr="006E3F19">
        <w:rPr>
          <w:sz w:val="28"/>
          <w:szCs w:val="28"/>
        </w:rPr>
        <w:t>бюджета, соглашения, которыми предусматриваются меры по социально-экономическому развитию и оздоровлению муниципальных финансов поселения.</w:t>
      </w:r>
    </w:p>
    <w:p w14:paraId="03E45141" w14:textId="763671F4" w:rsidR="00390642" w:rsidRPr="006E3F19" w:rsidRDefault="00390642" w:rsidP="00390642">
      <w:pPr>
        <w:autoSpaceDE w:val="0"/>
        <w:autoSpaceDN w:val="0"/>
        <w:adjustRightInd w:val="0"/>
        <w:ind w:firstLine="540"/>
        <w:jc w:val="both"/>
        <w:rPr>
          <w:sz w:val="28"/>
          <w:szCs w:val="28"/>
        </w:rPr>
      </w:pPr>
      <w:r w:rsidRPr="006E3F19">
        <w:rPr>
          <w:sz w:val="28"/>
          <w:szCs w:val="28"/>
        </w:rPr>
        <w:t xml:space="preserve">Порядок, сроки заключения соглашений и требования к соглашениям, которые указаны в настоящем пункте, устанавливаются </w:t>
      </w:r>
      <w:r w:rsidR="004557E1" w:rsidRPr="006E3F19">
        <w:rPr>
          <w:sz w:val="28"/>
          <w:szCs w:val="28"/>
        </w:rPr>
        <w:t>А</w:t>
      </w:r>
      <w:r w:rsidRPr="006E3F19">
        <w:rPr>
          <w:sz w:val="28"/>
          <w:szCs w:val="28"/>
        </w:rPr>
        <w:t>дминистрацией.</w:t>
      </w:r>
    </w:p>
    <w:p w14:paraId="5839DC6F" w14:textId="77777777" w:rsidR="00AA5B50" w:rsidRPr="006E3F19" w:rsidRDefault="00AA5B50" w:rsidP="00AA5B50">
      <w:pPr>
        <w:autoSpaceDE w:val="0"/>
        <w:autoSpaceDN w:val="0"/>
        <w:adjustRightInd w:val="0"/>
        <w:ind w:firstLine="709"/>
        <w:jc w:val="both"/>
        <w:rPr>
          <w:sz w:val="28"/>
          <w:szCs w:val="28"/>
        </w:rPr>
      </w:pPr>
    </w:p>
    <w:p w14:paraId="3ECA7487" w14:textId="3FF2E727" w:rsidR="00F21D21" w:rsidRPr="006E3F19" w:rsidRDefault="00292902" w:rsidP="00C611C3">
      <w:pPr>
        <w:autoSpaceDE w:val="0"/>
        <w:autoSpaceDN w:val="0"/>
        <w:adjustRightInd w:val="0"/>
        <w:ind w:firstLine="709"/>
        <w:jc w:val="both"/>
        <w:rPr>
          <w:sz w:val="28"/>
          <w:szCs w:val="28"/>
        </w:rPr>
      </w:pPr>
      <w:r w:rsidRPr="006E3F19">
        <w:rPr>
          <w:sz w:val="28"/>
          <w:szCs w:val="28"/>
        </w:rPr>
        <w:t xml:space="preserve">Статья </w:t>
      </w:r>
      <w:r w:rsidR="00F21D21" w:rsidRPr="006E3F19">
        <w:rPr>
          <w:sz w:val="28"/>
          <w:szCs w:val="28"/>
        </w:rPr>
        <w:t xml:space="preserve">14.2 Субсидии из </w:t>
      </w:r>
      <w:r w:rsidR="00336A38" w:rsidRPr="006E3F19">
        <w:rPr>
          <w:sz w:val="28"/>
          <w:szCs w:val="28"/>
        </w:rPr>
        <w:t xml:space="preserve">местного </w:t>
      </w:r>
      <w:r w:rsidR="00F21D21" w:rsidRPr="006E3F19">
        <w:rPr>
          <w:sz w:val="28"/>
          <w:szCs w:val="28"/>
        </w:rPr>
        <w:t xml:space="preserve">бюджета </w:t>
      </w:r>
    </w:p>
    <w:p w14:paraId="77E52F96" w14:textId="77777777" w:rsidR="00F21D21" w:rsidRPr="006E3F19" w:rsidRDefault="00F21D21" w:rsidP="00C611C3">
      <w:pPr>
        <w:autoSpaceDE w:val="0"/>
        <w:autoSpaceDN w:val="0"/>
        <w:adjustRightInd w:val="0"/>
        <w:ind w:firstLine="709"/>
        <w:jc w:val="both"/>
        <w:rPr>
          <w:sz w:val="28"/>
          <w:szCs w:val="28"/>
        </w:rPr>
      </w:pPr>
    </w:p>
    <w:p w14:paraId="2E5F97D0" w14:textId="4C46338F" w:rsidR="00F21D21" w:rsidRPr="006E3F19" w:rsidRDefault="00F21D21" w:rsidP="00C611C3">
      <w:pPr>
        <w:autoSpaceDE w:val="0"/>
        <w:autoSpaceDN w:val="0"/>
        <w:adjustRightInd w:val="0"/>
        <w:ind w:firstLine="709"/>
        <w:jc w:val="both"/>
        <w:rPr>
          <w:sz w:val="28"/>
          <w:szCs w:val="28"/>
        </w:rPr>
      </w:pPr>
      <w:r w:rsidRPr="006E3F19">
        <w:rPr>
          <w:sz w:val="28"/>
          <w:szCs w:val="28"/>
        </w:rPr>
        <w:t xml:space="preserve">1. В случаях и порядке, предусмотренных муниципальными правовыми актами </w:t>
      </w:r>
      <w:r w:rsidR="005C3774" w:rsidRPr="006E3F19">
        <w:rPr>
          <w:sz w:val="28"/>
          <w:szCs w:val="28"/>
        </w:rPr>
        <w:t>Думы</w:t>
      </w:r>
      <w:r w:rsidRPr="006E3F19">
        <w:rPr>
          <w:sz w:val="28"/>
          <w:szCs w:val="28"/>
        </w:rPr>
        <w:t>, принимаемыми в соответствии с требованиями Бюджетного кодекса</w:t>
      </w:r>
      <w:r w:rsidR="00336A38" w:rsidRPr="006E3F19">
        <w:rPr>
          <w:sz w:val="28"/>
          <w:szCs w:val="28"/>
        </w:rPr>
        <w:t xml:space="preserve"> Российской Федерации</w:t>
      </w:r>
      <w:r w:rsidRPr="006E3F19">
        <w:rPr>
          <w:sz w:val="28"/>
          <w:szCs w:val="28"/>
        </w:rPr>
        <w:t xml:space="preserve">, бюджетам поселений могут быть предоставлены субсидии из </w:t>
      </w:r>
      <w:r w:rsidR="00336A38" w:rsidRPr="006E3F19">
        <w:rPr>
          <w:sz w:val="28"/>
          <w:szCs w:val="28"/>
        </w:rPr>
        <w:t xml:space="preserve">местного </w:t>
      </w:r>
      <w:r w:rsidRPr="006E3F19">
        <w:rPr>
          <w:sz w:val="28"/>
          <w:szCs w:val="28"/>
        </w:rPr>
        <w:t xml:space="preserve">бюджета в целях </w:t>
      </w:r>
      <w:proofErr w:type="spellStart"/>
      <w:r w:rsidRPr="006E3F19">
        <w:rPr>
          <w:sz w:val="28"/>
          <w:szCs w:val="28"/>
        </w:rPr>
        <w:t>софинансирования</w:t>
      </w:r>
      <w:proofErr w:type="spellEnd"/>
      <w:r w:rsidRPr="006E3F19">
        <w:rPr>
          <w:sz w:val="28"/>
          <w:szCs w:val="28"/>
        </w:rPr>
        <w:t xml:space="preserve"> расходных обязательств, возникающих при выполнении полномочий органов местного самоуправления поселения по решению вопросов местного значения.</w:t>
      </w:r>
    </w:p>
    <w:p w14:paraId="244FC607" w14:textId="3C34D143" w:rsidR="00F21D21" w:rsidRPr="006E3F19" w:rsidRDefault="00F21D21" w:rsidP="00C611C3">
      <w:pPr>
        <w:autoSpaceDE w:val="0"/>
        <w:autoSpaceDN w:val="0"/>
        <w:adjustRightInd w:val="0"/>
        <w:ind w:firstLine="567"/>
        <w:jc w:val="both"/>
        <w:rPr>
          <w:sz w:val="28"/>
          <w:szCs w:val="28"/>
        </w:rPr>
      </w:pPr>
      <w:r w:rsidRPr="006E3F19">
        <w:rPr>
          <w:sz w:val="28"/>
          <w:szCs w:val="28"/>
        </w:rPr>
        <w:t xml:space="preserve">2. Цели и условия предоставления указанных в настоящей статье субсидий устанавливаются соглашениями между администрациями, заключаемыми в порядке, установленном решением </w:t>
      </w:r>
      <w:r w:rsidR="005C3774" w:rsidRPr="006E3F19">
        <w:rPr>
          <w:sz w:val="28"/>
          <w:szCs w:val="28"/>
        </w:rPr>
        <w:t>Думы</w:t>
      </w:r>
      <w:r w:rsidRPr="006E3F19">
        <w:rPr>
          <w:sz w:val="28"/>
          <w:szCs w:val="28"/>
        </w:rPr>
        <w:t>.</w:t>
      </w:r>
    </w:p>
    <w:p w14:paraId="236CCE9D" w14:textId="77777777" w:rsidR="00713A9B" w:rsidRPr="006E3F19" w:rsidRDefault="00713A9B" w:rsidP="00C611C3">
      <w:pPr>
        <w:autoSpaceDE w:val="0"/>
        <w:autoSpaceDN w:val="0"/>
        <w:adjustRightInd w:val="0"/>
        <w:ind w:firstLine="567"/>
        <w:jc w:val="both"/>
        <w:rPr>
          <w:sz w:val="28"/>
          <w:szCs w:val="28"/>
        </w:rPr>
      </w:pPr>
    </w:p>
    <w:p w14:paraId="203F2F3C" w14:textId="6A2469E4" w:rsidR="00D530FF" w:rsidRPr="006E3F19" w:rsidRDefault="00D530FF" w:rsidP="00C611C3">
      <w:pPr>
        <w:ind w:firstLine="567"/>
        <w:jc w:val="both"/>
        <w:rPr>
          <w:sz w:val="28"/>
          <w:szCs w:val="28"/>
        </w:rPr>
      </w:pPr>
      <w:r w:rsidRPr="006E3F19">
        <w:rPr>
          <w:sz w:val="28"/>
          <w:szCs w:val="28"/>
        </w:rPr>
        <w:t xml:space="preserve">Статья </w:t>
      </w:r>
      <w:r w:rsidR="00FE226F" w:rsidRPr="006E3F19">
        <w:rPr>
          <w:sz w:val="28"/>
          <w:szCs w:val="28"/>
        </w:rPr>
        <w:t>14.3 Иные</w:t>
      </w:r>
      <w:r w:rsidRPr="006E3F19">
        <w:rPr>
          <w:sz w:val="28"/>
          <w:szCs w:val="28"/>
        </w:rPr>
        <w:t xml:space="preserve"> межбюджетные трансферты из </w:t>
      </w:r>
      <w:r w:rsidR="00336A38" w:rsidRPr="006E3F19">
        <w:rPr>
          <w:sz w:val="28"/>
          <w:szCs w:val="28"/>
        </w:rPr>
        <w:t xml:space="preserve">местного </w:t>
      </w:r>
      <w:r w:rsidRPr="006E3F19">
        <w:rPr>
          <w:sz w:val="28"/>
          <w:szCs w:val="28"/>
        </w:rPr>
        <w:t xml:space="preserve">бюджета </w:t>
      </w:r>
    </w:p>
    <w:p w14:paraId="3303CE3D" w14:textId="4635580C" w:rsidR="00D530FF" w:rsidRPr="006E3F19" w:rsidRDefault="00D530FF" w:rsidP="00C611C3">
      <w:pPr>
        <w:ind w:firstLine="567"/>
        <w:jc w:val="both"/>
        <w:rPr>
          <w:sz w:val="28"/>
          <w:szCs w:val="28"/>
        </w:rPr>
      </w:pPr>
      <w:r w:rsidRPr="006E3F19">
        <w:rPr>
          <w:sz w:val="28"/>
          <w:szCs w:val="28"/>
        </w:rPr>
        <w:t xml:space="preserve">В случаях и порядке, предусмотренных муниципальными правовыми актами </w:t>
      </w:r>
      <w:r w:rsidR="005C3774" w:rsidRPr="006E3F19">
        <w:rPr>
          <w:sz w:val="28"/>
          <w:szCs w:val="28"/>
        </w:rPr>
        <w:t>Думы</w:t>
      </w:r>
      <w:r w:rsidRPr="006E3F19">
        <w:rPr>
          <w:sz w:val="28"/>
          <w:szCs w:val="28"/>
        </w:rPr>
        <w:t>, принимаемыми в соответствии с требованиями Бюджетного кодекса</w:t>
      </w:r>
      <w:r w:rsidR="00756803" w:rsidRPr="006E3F19">
        <w:rPr>
          <w:sz w:val="28"/>
          <w:szCs w:val="28"/>
        </w:rPr>
        <w:t xml:space="preserve"> Российской Федерации</w:t>
      </w:r>
      <w:r w:rsidRPr="006E3F19">
        <w:rPr>
          <w:sz w:val="28"/>
          <w:szCs w:val="28"/>
        </w:rPr>
        <w:t xml:space="preserve">, и соответствующими законами </w:t>
      </w:r>
      <w:r w:rsidR="008359D4" w:rsidRPr="006E3F19">
        <w:rPr>
          <w:sz w:val="28"/>
          <w:szCs w:val="28"/>
        </w:rPr>
        <w:t>Свердловской области</w:t>
      </w:r>
      <w:r w:rsidRPr="006E3F19">
        <w:rPr>
          <w:sz w:val="28"/>
          <w:szCs w:val="28"/>
        </w:rPr>
        <w:t xml:space="preserve">, бюджетам поселений могут предоставляться иные межбюджетные трансферты из </w:t>
      </w:r>
      <w:r w:rsidR="003B06EB" w:rsidRPr="006E3F19">
        <w:rPr>
          <w:sz w:val="28"/>
          <w:szCs w:val="28"/>
        </w:rPr>
        <w:t xml:space="preserve">местного </w:t>
      </w:r>
      <w:r w:rsidRPr="006E3F19">
        <w:rPr>
          <w:sz w:val="28"/>
          <w:szCs w:val="28"/>
        </w:rPr>
        <w:t>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340BD1E7" w14:textId="77777777" w:rsidR="00D530FF" w:rsidRPr="006E3F19" w:rsidRDefault="00D530FF" w:rsidP="00C611C3">
      <w:pPr>
        <w:autoSpaceDE w:val="0"/>
        <w:autoSpaceDN w:val="0"/>
        <w:adjustRightInd w:val="0"/>
        <w:ind w:firstLine="567"/>
        <w:jc w:val="both"/>
        <w:rPr>
          <w:sz w:val="28"/>
          <w:szCs w:val="28"/>
        </w:rPr>
      </w:pPr>
    </w:p>
    <w:p w14:paraId="4480594B" w14:textId="4C53DD51" w:rsidR="00D530FF" w:rsidRPr="006E3F19" w:rsidRDefault="00D530FF" w:rsidP="00C611C3">
      <w:pPr>
        <w:ind w:firstLine="567"/>
        <w:jc w:val="both"/>
        <w:rPr>
          <w:sz w:val="28"/>
          <w:szCs w:val="28"/>
        </w:rPr>
      </w:pPr>
      <w:r w:rsidRPr="006E3F19">
        <w:rPr>
          <w:sz w:val="28"/>
          <w:szCs w:val="28"/>
        </w:rPr>
        <w:t xml:space="preserve">Статья 15. Основные этапы бюджетного процесса </w:t>
      </w:r>
    </w:p>
    <w:p w14:paraId="0AEE6BF0" w14:textId="77777777" w:rsidR="00D530FF" w:rsidRPr="006E3F19" w:rsidRDefault="00D530FF" w:rsidP="00C611C3">
      <w:pPr>
        <w:ind w:firstLine="567"/>
        <w:jc w:val="both"/>
        <w:rPr>
          <w:sz w:val="28"/>
          <w:szCs w:val="28"/>
        </w:rPr>
      </w:pPr>
    </w:p>
    <w:p w14:paraId="77AF99EB" w14:textId="485E40F2" w:rsidR="00D530FF" w:rsidRPr="006E3F19" w:rsidRDefault="00D530FF" w:rsidP="00C611C3">
      <w:pPr>
        <w:ind w:firstLine="567"/>
        <w:jc w:val="both"/>
        <w:rPr>
          <w:sz w:val="28"/>
          <w:szCs w:val="28"/>
        </w:rPr>
      </w:pPr>
      <w:r w:rsidRPr="006E3F19">
        <w:rPr>
          <w:sz w:val="28"/>
          <w:szCs w:val="28"/>
        </w:rPr>
        <w:t>1. Бюджетный процесс включает следующие этапы:</w:t>
      </w:r>
    </w:p>
    <w:p w14:paraId="26B0D45E" w14:textId="77777777" w:rsidR="00D530FF" w:rsidRPr="006E3F19" w:rsidRDefault="00D530FF" w:rsidP="00C611C3">
      <w:pPr>
        <w:ind w:firstLine="567"/>
        <w:jc w:val="both"/>
        <w:rPr>
          <w:sz w:val="28"/>
          <w:szCs w:val="28"/>
        </w:rPr>
      </w:pPr>
      <w:r w:rsidRPr="006E3F19">
        <w:rPr>
          <w:sz w:val="28"/>
          <w:szCs w:val="28"/>
        </w:rPr>
        <w:lastRenderedPageBreak/>
        <w:t>1) составление проекта местного бюджета;</w:t>
      </w:r>
    </w:p>
    <w:p w14:paraId="68CFE7B2" w14:textId="77777777" w:rsidR="00D530FF" w:rsidRPr="006E3F19" w:rsidRDefault="00D530FF" w:rsidP="00C611C3">
      <w:pPr>
        <w:ind w:firstLine="567"/>
        <w:jc w:val="both"/>
        <w:rPr>
          <w:sz w:val="28"/>
          <w:szCs w:val="28"/>
        </w:rPr>
      </w:pPr>
      <w:r w:rsidRPr="006E3F19">
        <w:rPr>
          <w:sz w:val="28"/>
          <w:szCs w:val="28"/>
        </w:rPr>
        <w:t>2) рассмотрение и утверждение местного бюджета;</w:t>
      </w:r>
    </w:p>
    <w:p w14:paraId="0AF897CC" w14:textId="77777777" w:rsidR="00D530FF" w:rsidRPr="006E3F19" w:rsidRDefault="00D530FF" w:rsidP="00C611C3">
      <w:pPr>
        <w:ind w:firstLine="567"/>
        <w:jc w:val="both"/>
        <w:rPr>
          <w:sz w:val="28"/>
          <w:szCs w:val="28"/>
        </w:rPr>
      </w:pPr>
      <w:r w:rsidRPr="006E3F19">
        <w:rPr>
          <w:sz w:val="28"/>
          <w:szCs w:val="28"/>
        </w:rPr>
        <w:t>3) исполнение местного бюджета;</w:t>
      </w:r>
    </w:p>
    <w:p w14:paraId="7DE41172" w14:textId="77777777" w:rsidR="00D530FF" w:rsidRPr="006E3F19" w:rsidRDefault="00D530FF" w:rsidP="00C611C3">
      <w:pPr>
        <w:ind w:firstLine="567"/>
        <w:jc w:val="both"/>
        <w:rPr>
          <w:sz w:val="28"/>
          <w:szCs w:val="28"/>
        </w:rPr>
      </w:pPr>
      <w:r w:rsidRPr="006E3F19">
        <w:rPr>
          <w:sz w:val="28"/>
          <w:szCs w:val="28"/>
        </w:rPr>
        <w:t>4) составление, внешняя проверка, рассмотрение и утверждение бюджетной отчетности;</w:t>
      </w:r>
    </w:p>
    <w:p w14:paraId="317E464A" w14:textId="77777777" w:rsidR="00D530FF" w:rsidRPr="006E3F19" w:rsidRDefault="00D530FF" w:rsidP="00C611C3">
      <w:pPr>
        <w:ind w:firstLine="567"/>
        <w:jc w:val="both"/>
        <w:rPr>
          <w:sz w:val="28"/>
          <w:szCs w:val="28"/>
        </w:rPr>
      </w:pPr>
      <w:r w:rsidRPr="006E3F19">
        <w:rPr>
          <w:sz w:val="28"/>
          <w:szCs w:val="28"/>
        </w:rPr>
        <w:t>5) осуществление муниципального финансового контроля.</w:t>
      </w:r>
    </w:p>
    <w:p w14:paraId="545B52BB" w14:textId="77777777" w:rsidR="00D530FF" w:rsidRPr="006E3F19" w:rsidRDefault="00D530FF" w:rsidP="00C611C3">
      <w:pPr>
        <w:ind w:firstLine="567"/>
        <w:jc w:val="both"/>
        <w:rPr>
          <w:sz w:val="28"/>
          <w:szCs w:val="28"/>
        </w:rPr>
      </w:pPr>
    </w:p>
    <w:p w14:paraId="4E81C592" w14:textId="77777777" w:rsidR="00D530FF" w:rsidRPr="006E3F19" w:rsidRDefault="00D530FF" w:rsidP="00C611C3">
      <w:pPr>
        <w:ind w:firstLine="567"/>
        <w:jc w:val="center"/>
        <w:rPr>
          <w:sz w:val="28"/>
          <w:szCs w:val="28"/>
        </w:rPr>
      </w:pPr>
      <w:r w:rsidRPr="006E3F19">
        <w:rPr>
          <w:sz w:val="28"/>
          <w:szCs w:val="28"/>
        </w:rPr>
        <w:t>Глава 2. ПОЛНОМОЧИЯ УЧАСТНИКОВ БЮДЖЕТНОГО ПРОЦЕССА</w:t>
      </w:r>
    </w:p>
    <w:p w14:paraId="6385529F" w14:textId="77777777" w:rsidR="00D530FF" w:rsidRPr="006E3F19" w:rsidRDefault="00D530FF" w:rsidP="00C611C3">
      <w:pPr>
        <w:ind w:firstLine="567"/>
        <w:jc w:val="both"/>
        <w:rPr>
          <w:sz w:val="28"/>
          <w:szCs w:val="28"/>
        </w:rPr>
      </w:pPr>
    </w:p>
    <w:p w14:paraId="0CBF7CC6" w14:textId="77777777" w:rsidR="00D530FF" w:rsidRPr="006E3F19" w:rsidRDefault="00D530FF" w:rsidP="00C611C3">
      <w:pPr>
        <w:ind w:firstLine="567"/>
        <w:jc w:val="both"/>
        <w:rPr>
          <w:sz w:val="28"/>
          <w:szCs w:val="28"/>
        </w:rPr>
      </w:pPr>
      <w:r w:rsidRPr="006E3F19">
        <w:rPr>
          <w:sz w:val="28"/>
          <w:szCs w:val="28"/>
        </w:rPr>
        <w:t>Статья 16. Участники бюджетного процесса</w:t>
      </w:r>
    </w:p>
    <w:p w14:paraId="292277B2" w14:textId="77777777" w:rsidR="00D530FF" w:rsidRPr="006E3F19" w:rsidRDefault="00D530FF" w:rsidP="00C611C3">
      <w:pPr>
        <w:ind w:firstLine="567"/>
        <w:jc w:val="both"/>
        <w:rPr>
          <w:sz w:val="28"/>
          <w:szCs w:val="28"/>
        </w:rPr>
      </w:pPr>
    </w:p>
    <w:p w14:paraId="2A56B13F" w14:textId="6CE73D6D" w:rsidR="00D530FF" w:rsidRPr="006E3F19" w:rsidRDefault="00D530FF" w:rsidP="00C611C3">
      <w:pPr>
        <w:ind w:firstLine="567"/>
        <w:jc w:val="both"/>
        <w:rPr>
          <w:sz w:val="28"/>
          <w:szCs w:val="28"/>
        </w:rPr>
      </w:pPr>
      <w:r w:rsidRPr="006E3F19">
        <w:rPr>
          <w:sz w:val="28"/>
          <w:szCs w:val="28"/>
        </w:rPr>
        <w:t>1. Участниками бюджетного процесса являются:</w:t>
      </w:r>
    </w:p>
    <w:p w14:paraId="0B5DF5E3" w14:textId="43A31632" w:rsidR="00D530FF" w:rsidRPr="006E3F19" w:rsidRDefault="004B0166" w:rsidP="00C611C3">
      <w:pPr>
        <w:ind w:firstLine="567"/>
        <w:jc w:val="both"/>
        <w:rPr>
          <w:sz w:val="28"/>
          <w:szCs w:val="28"/>
        </w:rPr>
      </w:pPr>
      <w:r w:rsidRPr="006E3F19">
        <w:rPr>
          <w:sz w:val="28"/>
          <w:szCs w:val="28"/>
        </w:rPr>
        <w:t>1</w:t>
      </w:r>
      <w:r w:rsidR="00D530FF" w:rsidRPr="006E3F19">
        <w:rPr>
          <w:sz w:val="28"/>
          <w:szCs w:val="28"/>
        </w:rPr>
        <w:t>) Дума</w:t>
      </w:r>
      <w:r w:rsidR="003B06EB" w:rsidRPr="006E3F19">
        <w:rPr>
          <w:sz w:val="28"/>
          <w:szCs w:val="28"/>
        </w:rPr>
        <w:t>;</w:t>
      </w:r>
      <w:r w:rsidR="00D530FF" w:rsidRPr="006E3F19">
        <w:rPr>
          <w:sz w:val="28"/>
          <w:szCs w:val="28"/>
        </w:rPr>
        <w:t xml:space="preserve"> </w:t>
      </w:r>
    </w:p>
    <w:p w14:paraId="1DC73B3D" w14:textId="21BE9959" w:rsidR="00915FD9" w:rsidRPr="006E3F19" w:rsidRDefault="00915FD9" w:rsidP="00C611C3">
      <w:pPr>
        <w:ind w:firstLine="567"/>
        <w:jc w:val="both"/>
        <w:rPr>
          <w:sz w:val="28"/>
          <w:szCs w:val="28"/>
        </w:rPr>
      </w:pPr>
      <w:r w:rsidRPr="006E3F19">
        <w:rPr>
          <w:sz w:val="28"/>
          <w:szCs w:val="28"/>
        </w:rPr>
        <w:t>2) Глава муниципального района (Глава);</w:t>
      </w:r>
    </w:p>
    <w:p w14:paraId="2EAECF1F" w14:textId="629745E4" w:rsidR="00D530FF" w:rsidRPr="006E3F19" w:rsidRDefault="00915FD9" w:rsidP="00C611C3">
      <w:pPr>
        <w:ind w:firstLine="567"/>
        <w:jc w:val="both"/>
        <w:rPr>
          <w:sz w:val="28"/>
          <w:szCs w:val="28"/>
        </w:rPr>
      </w:pPr>
      <w:r w:rsidRPr="006E3F19">
        <w:rPr>
          <w:sz w:val="28"/>
          <w:szCs w:val="28"/>
        </w:rPr>
        <w:t>3</w:t>
      </w:r>
      <w:r w:rsidR="00D530FF" w:rsidRPr="006E3F19">
        <w:rPr>
          <w:sz w:val="28"/>
          <w:szCs w:val="28"/>
        </w:rPr>
        <w:t>) Администрация;</w:t>
      </w:r>
    </w:p>
    <w:p w14:paraId="034CA0F2" w14:textId="280DC0FA" w:rsidR="00D530FF" w:rsidRPr="006E3F19" w:rsidRDefault="00915FD9" w:rsidP="00C611C3">
      <w:pPr>
        <w:ind w:firstLine="567"/>
        <w:jc w:val="both"/>
        <w:rPr>
          <w:sz w:val="28"/>
          <w:szCs w:val="28"/>
        </w:rPr>
      </w:pPr>
      <w:r w:rsidRPr="006E3F19">
        <w:rPr>
          <w:sz w:val="28"/>
          <w:szCs w:val="28"/>
        </w:rPr>
        <w:t>4</w:t>
      </w:r>
      <w:r w:rsidR="00D530FF" w:rsidRPr="006E3F19">
        <w:rPr>
          <w:sz w:val="28"/>
          <w:szCs w:val="28"/>
        </w:rPr>
        <w:t xml:space="preserve">) </w:t>
      </w:r>
      <w:bookmarkStart w:id="12" w:name="_Hlk90042305"/>
      <w:r w:rsidR="00D530FF" w:rsidRPr="006E3F19">
        <w:rPr>
          <w:sz w:val="28"/>
          <w:szCs w:val="28"/>
        </w:rPr>
        <w:t>Контрольно-счетный орган</w:t>
      </w:r>
      <w:r w:rsidR="003B06EB" w:rsidRPr="006E3F19">
        <w:rPr>
          <w:sz w:val="28"/>
          <w:szCs w:val="28"/>
        </w:rPr>
        <w:t xml:space="preserve"> </w:t>
      </w:r>
      <w:bookmarkEnd w:id="12"/>
      <w:r w:rsidR="003B06EB" w:rsidRPr="006E3F19">
        <w:rPr>
          <w:sz w:val="28"/>
          <w:szCs w:val="28"/>
        </w:rPr>
        <w:t>Байкаловского муниципального района (Контрольно-счетный орган)</w:t>
      </w:r>
      <w:r w:rsidR="00D530FF" w:rsidRPr="006E3F19">
        <w:rPr>
          <w:sz w:val="28"/>
          <w:szCs w:val="28"/>
        </w:rPr>
        <w:t>;</w:t>
      </w:r>
    </w:p>
    <w:p w14:paraId="2DC71EBC" w14:textId="6FBE8B60" w:rsidR="00D530FF" w:rsidRPr="006E3F19" w:rsidRDefault="00915FD9" w:rsidP="00C611C3">
      <w:pPr>
        <w:ind w:firstLine="567"/>
        <w:jc w:val="both"/>
        <w:rPr>
          <w:sz w:val="28"/>
          <w:szCs w:val="28"/>
        </w:rPr>
      </w:pPr>
      <w:r w:rsidRPr="006E3F19">
        <w:rPr>
          <w:sz w:val="28"/>
          <w:szCs w:val="28"/>
        </w:rPr>
        <w:t>5</w:t>
      </w:r>
      <w:r w:rsidR="00D530FF" w:rsidRPr="006E3F19">
        <w:rPr>
          <w:sz w:val="28"/>
          <w:szCs w:val="28"/>
        </w:rPr>
        <w:t>) главные администраторы (администраторы) доходов бюджета;</w:t>
      </w:r>
    </w:p>
    <w:p w14:paraId="4AF2DC54" w14:textId="2070C7BA" w:rsidR="00D530FF" w:rsidRPr="006E3F19" w:rsidRDefault="00915FD9" w:rsidP="00C611C3">
      <w:pPr>
        <w:ind w:firstLine="567"/>
        <w:jc w:val="both"/>
        <w:rPr>
          <w:sz w:val="28"/>
          <w:szCs w:val="28"/>
        </w:rPr>
      </w:pPr>
      <w:r w:rsidRPr="006E3F19">
        <w:rPr>
          <w:sz w:val="28"/>
          <w:szCs w:val="28"/>
        </w:rPr>
        <w:t>6</w:t>
      </w:r>
      <w:r w:rsidR="00D530FF" w:rsidRPr="006E3F19">
        <w:rPr>
          <w:sz w:val="28"/>
          <w:szCs w:val="28"/>
        </w:rPr>
        <w:t>) главные администраторы источников финансирования дефицита бюджета;</w:t>
      </w:r>
    </w:p>
    <w:p w14:paraId="61FB5EAD" w14:textId="333202BD" w:rsidR="00D530FF" w:rsidRPr="006E3F19" w:rsidRDefault="00915FD9" w:rsidP="00C611C3">
      <w:pPr>
        <w:ind w:firstLine="567"/>
        <w:jc w:val="both"/>
        <w:rPr>
          <w:sz w:val="28"/>
          <w:szCs w:val="28"/>
        </w:rPr>
      </w:pPr>
      <w:r w:rsidRPr="006E3F19">
        <w:rPr>
          <w:sz w:val="28"/>
          <w:szCs w:val="28"/>
        </w:rPr>
        <w:t>7</w:t>
      </w:r>
      <w:r w:rsidR="00D530FF" w:rsidRPr="006E3F19">
        <w:rPr>
          <w:sz w:val="28"/>
          <w:szCs w:val="28"/>
        </w:rPr>
        <w:t>) главные распорядители бюджетных средств;</w:t>
      </w:r>
    </w:p>
    <w:p w14:paraId="036BFCBA" w14:textId="3B601E9D" w:rsidR="00D530FF" w:rsidRPr="006E3F19" w:rsidRDefault="00915FD9" w:rsidP="00C611C3">
      <w:pPr>
        <w:ind w:firstLine="567"/>
        <w:jc w:val="both"/>
        <w:rPr>
          <w:sz w:val="28"/>
          <w:szCs w:val="28"/>
        </w:rPr>
      </w:pPr>
      <w:r w:rsidRPr="006E3F19">
        <w:rPr>
          <w:sz w:val="28"/>
          <w:szCs w:val="28"/>
        </w:rPr>
        <w:t>8</w:t>
      </w:r>
      <w:r w:rsidR="00D530FF" w:rsidRPr="006E3F19">
        <w:rPr>
          <w:sz w:val="28"/>
          <w:szCs w:val="28"/>
        </w:rPr>
        <w:t>) получатели бюджетных средств</w:t>
      </w:r>
      <w:r w:rsidR="00156CD1" w:rsidRPr="006E3F19">
        <w:rPr>
          <w:sz w:val="28"/>
          <w:szCs w:val="28"/>
        </w:rPr>
        <w:t>.</w:t>
      </w:r>
    </w:p>
    <w:p w14:paraId="60CB11EF" w14:textId="49070C2E" w:rsidR="004B542E" w:rsidRPr="006E3F19" w:rsidRDefault="00D530FF" w:rsidP="005D70F2">
      <w:pPr>
        <w:ind w:firstLine="567"/>
        <w:jc w:val="both"/>
        <w:rPr>
          <w:sz w:val="28"/>
          <w:szCs w:val="28"/>
        </w:rPr>
      </w:pPr>
      <w:r w:rsidRPr="006E3F19">
        <w:rPr>
          <w:sz w:val="28"/>
          <w:szCs w:val="28"/>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w:t>
      </w:r>
      <w:r w:rsidR="005D70F2" w:rsidRPr="006E3F19">
        <w:rPr>
          <w:sz w:val="28"/>
          <w:szCs w:val="28"/>
        </w:rPr>
        <w:t xml:space="preserve">, </w:t>
      </w:r>
      <w:r w:rsidR="004B542E" w:rsidRPr="006E3F19">
        <w:rPr>
          <w:sz w:val="28"/>
          <w:szCs w:val="28"/>
        </w:rPr>
        <w:t xml:space="preserve">и принятыми в соответствии с ним муниципальными правовыми актами </w:t>
      </w:r>
      <w:r w:rsidR="005D70F2" w:rsidRPr="006E3F19">
        <w:rPr>
          <w:sz w:val="28"/>
          <w:szCs w:val="28"/>
        </w:rPr>
        <w:t>Думы</w:t>
      </w:r>
      <w:r w:rsidR="004B542E" w:rsidRPr="006E3F19">
        <w:rPr>
          <w:sz w:val="28"/>
          <w:szCs w:val="28"/>
        </w:rPr>
        <w:t xml:space="preserve">, а также в установленных ими случаях муниципальными правовыми актами </w:t>
      </w:r>
      <w:r w:rsidR="005D70F2" w:rsidRPr="006E3F19">
        <w:rPr>
          <w:sz w:val="28"/>
          <w:szCs w:val="28"/>
        </w:rPr>
        <w:t>Администрации</w:t>
      </w:r>
      <w:r w:rsidR="003B06EB" w:rsidRPr="006E3F19">
        <w:rPr>
          <w:sz w:val="28"/>
          <w:szCs w:val="28"/>
        </w:rPr>
        <w:t>.</w:t>
      </w:r>
      <w:r w:rsidR="005D70F2" w:rsidRPr="006E3F19">
        <w:rPr>
          <w:sz w:val="28"/>
          <w:szCs w:val="28"/>
        </w:rPr>
        <w:t xml:space="preserve"> </w:t>
      </w:r>
    </w:p>
    <w:p w14:paraId="697BD7A9" w14:textId="77777777" w:rsidR="00D530FF" w:rsidRPr="006E3F19" w:rsidRDefault="00D530FF" w:rsidP="00C611C3">
      <w:pPr>
        <w:ind w:firstLine="567"/>
        <w:jc w:val="both"/>
        <w:rPr>
          <w:sz w:val="28"/>
          <w:szCs w:val="28"/>
        </w:rPr>
      </w:pPr>
    </w:p>
    <w:p w14:paraId="4F0D666E" w14:textId="77777777" w:rsidR="00D530FF" w:rsidRPr="006E3F19" w:rsidRDefault="00D530FF" w:rsidP="00C611C3">
      <w:pPr>
        <w:ind w:firstLine="567"/>
        <w:jc w:val="both"/>
        <w:rPr>
          <w:sz w:val="28"/>
          <w:szCs w:val="28"/>
        </w:rPr>
      </w:pPr>
      <w:r w:rsidRPr="006E3F19">
        <w:rPr>
          <w:sz w:val="28"/>
          <w:szCs w:val="28"/>
        </w:rPr>
        <w:t>Статья 17. Полномочия Думы в области регулирования бюджетных и налоговых правоотношений</w:t>
      </w:r>
      <w:r w:rsidR="000C5B39" w:rsidRPr="006E3F19">
        <w:rPr>
          <w:sz w:val="28"/>
          <w:szCs w:val="28"/>
        </w:rPr>
        <w:t xml:space="preserve"> </w:t>
      </w:r>
    </w:p>
    <w:p w14:paraId="501F635A" w14:textId="77777777" w:rsidR="00D530FF" w:rsidRPr="006E3F19" w:rsidRDefault="00D530FF" w:rsidP="00C611C3">
      <w:pPr>
        <w:ind w:firstLine="567"/>
        <w:jc w:val="both"/>
        <w:rPr>
          <w:sz w:val="28"/>
          <w:szCs w:val="28"/>
        </w:rPr>
      </w:pPr>
    </w:p>
    <w:p w14:paraId="5F3341EB" w14:textId="77777777" w:rsidR="00D530FF" w:rsidRPr="006E3F19" w:rsidRDefault="00D530FF" w:rsidP="00C611C3">
      <w:pPr>
        <w:ind w:firstLine="567"/>
        <w:jc w:val="both"/>
        <w:rPr>
          <w:sz w:val="28"/>
          <w:szCs w:val="28"/>
        </w:rPr>
      </w:pPr>
      <w:r w:rsidRPr="006E3F19">
        <w:rPr>
          <w:sz w:val="28"/>
          <w:szCs w:val="28"/>
        </w:rPr>
        <w:t>1. Дума:</w:t>
      </w:r>
    </w:p>
    <w:p w14:paraId="4C74C67D" w14:textId="77777777" w:rsidR="00D530FF" w:rsidRPr="006E3F19" w:rsidRDefault="00D530FF" w:rsidP="00C611C3">
      <w:pPr>
        <w:ind w:firstLine="567"/>
        <w:jc w:val="both"/>
        <w:rPr>
          <w:sz w:val="28"/>
          <w:szCs w:val="28"/>
        </w:rPr>
      </w:pPr>
      <w:r w:rsidRPr="006E3F19">
        <w:rPr>
          <w:sz w:val="28"/>
          <w:szCs w:val="28"/>
        </w:rPr>
        <w:t>1) рассматривает и утверждает местный бюджет, вносит в него изменения и дополнения;</w:t>
      </w:r>
    </w:p>
    <w:p w14:paraId="36EF7563" w14:textId="3902780F" w:rsidR="00D530FF" w:rsidRPr="006E3F19" w:rsidRDefault="00D530FF" w:rsidP="00C611C3">
      <w:pPr>
        <w:ind w:firstLine="567"/>
        <w:jc w:val="both"/>
        <w:rPr>
          <w:sz w:val="28"/>
          <w:szCs w:val="28"/>
        </w:rPr>
      </w:pPr>
      <w:r w:rsidRPr="006E3F19">
        <w:rPr>
          <w:sz w:val="28"/>
          <w:szCs w:val="28"/>
        </w:rPr>
        <w:t xml:space="preserve">2) </w:t>
      </w:r>
      <w:r w:rsidR="00E27670" w:rsidRPr="006E3F19">
        <w:rPr>
          <w:sz w:val="28"/>
          <w:szCs w:val="28"/>
        </w:rPr>
        <w:t xml:space="preserve">в ходе рассмотрения </w:t>
      </w:r>
      <w:r w:rsidRPr="006E3F19">
        <w:rPr>
          <w:sz w:val="28"/>
          <w:szCs w:val="28"/>
        </w:rPr>
        <w:t>осуществляет контроль отдельных вопросов исполнения местного бюджета на заседаниях Думы, заседаниях комиссий Думы, а также в ходе проводимых Думой</w:t>
      </w:r>
      <w:r w:rsidR="00355377" w:rsidRPr="006E3F19">
        <w:rPr>
          <w:sz w:val="28"/>
          <w:szCs w:val="28"/>
        </w:rPr>
        <w:t xml:space="preserve"> публичных</w:t>
      </w:r>
      <w:r w:rsidRPr="006E3F19">
        <w:rPr>
          <w:sz w:val="28"/>
          <w:szCs w:val="28"/>
        </w:rPr>
        <w:t xml:space="preserve"> слушаний и в связи с депутатскими запросами;</w:t>
      </w:r>
    </w:p>
    <w:p w14:paraId="1B7737DA" w14:textId="4BC3AAB1" w:rsidR="00D530FF" w:rsidRPr="006E3F19" w:rsidRDefault="00D530FF" w:rsidP="00C611C3">
      <w:pPr>
        <w:ind w:firstLine="567"/>
        <w:jc w:val="both"/>
        <w:rPr>
          <w:sz w:val="28"/>
          <w:szCs w:val="28"/>
        </w:rPr>
      </w:pPr>
      <w:r w:rsidRPr="006E3F19">
        <w:rPr>
          <w:sz w:val="28"/>
          <w:szCs w:val="28"/>
        </w:rPr>
        <w:t xml:space="preserve">3) </w:t>
      </w:r>
      <w:r w:rsidR="000C5B39" w:rsidRPr="006E3F19">
        <w:rPr>
          <w:sz w:val="28"/>
          <w:szCs w:val="28"/>
        </w:rPr>
        <w:t xml:space="preserve">рассматривает и </w:t>
      </w:r>
      <w:r w:rsidRPr="006E3F19">
        <w:rPr>
          <w:sz w:val="28"/>
          <w:szCs w:val="28"/>
        </w:rPr>
        <w:t>утверждает годовой отчет об исполнении местного бюджета;</w:t>
      </w:r>
    </w:p>
    <w:p w14:paraId="47A6545A" w14:textId="2763C0E8" w:rsidR="00D530FF" w:rsidRPr="006E3F19" w:rsidRDefault="00D530FF" w:rsidP="00C611C3">
      <w:pPr>
        <w:ind w:firstLine="567"/>
        <w:jc w:val="both"/>
        <w:rPr>
          <w:strike/>
          <w:sz w:val="28"/>
          <w:szCs w:val="28"/>
        </w:rPr>
      </w:pPr>
      <w:r w:rsidRPr="006E3F19">
        <w:rPr>
          <w:sz w:val="28"/>
          <w:szCs w:val="28"/>
        </w:rPr>
        <w:t xml:space="preserve">4) определяет порядок осуществления </w:t>
      </w:r>
      <w:r w:rsidR="00E35C14" w:rsidRPr="006E3F19">
        <w:rPr>
          <w:sz w:val="28"/>
          <w:szCs w:val="28"/>
        </w:rPr>
        <w:t>Контрольно-счетным органом</w:t>
      </w:r>
      <w:r w:rsidR="009C4D64" w:rsidRPr="006E3F19">
        <w:rPr>
          <w:sz w:val="28"/>
          <w:szCs w:val="28"/>
        </w:rPr>
        <w:t xml:space="preserve"> полномочий</w:t>
      </w:r>
      <w:r w:rsidRPr="006E3F19">
        <w:rPr>
          <w:sz w:val="28"/>
          <w:szCs w:val="28"/>
        </w:rPr>
        <w:t xml:space="preserve"> по внешнему муниципальному финансовому контролю</w:t>
      </w:r>
      <w:r w:rsidR="00511A9D" w:rsidRPr="006E3F19">
        <w:rPr>
          <w:sz w:val="28"/>
          <w:szCs w:val="28"/>
        </w:rPr>
        <w:t>;</w:t>
      </w:r>
    </w:p>
    <w:p w14:paraId="52FED656" w14:textId="31D30C84" w:rsidR="00D530FF" w:rsidRPr="006E3F19" w:rsidRDefault="00D530FF" w:rsidP="00C611C3">
      <w:pPr>
        <w:ind w:firstLine="567"/>
        <w:jc w:val="both"/>
        <w:rPr>
          <w:sz w:val="28"/>
          <w:szCs w:val="28"/>
        </w:rPr>
      </w:pPr>
      <w:r w:rsidRPr="006E3F19">
        <w:rPr>
          <w:sz w:val="28"/>
          <w:szCs w:val="28"/>
        </w:rPr>
        <w:t>5) формирует и определяет правовой статус орган</w:t>
      </w:r>
      <w:r w:rsidR="00962446" w:rsidRPr="006E3F19">
        <w:rPr>
          <w:sz w:val="28"/>
          <w:szCs w:val="28"/>
        </w:rPr>
        <w:t>а</w:t>
      </w:r>
      <w:r w:rsidRPr="006E3F19">
        <w:rPr>
          <w:sz w:val="28"/>
          <w:szCs w:val="28"/>
        </w:rPr>
        <w:t xml:space="preserve"> внешнего муниципального финансового контроля;</w:t>
      </w:r>
    </w:p>
    <w:p w14:paraId="35428859" w14:textId="5E92DD22" w:rsidR="00E35C14" w:rsidRPr="006E3F19" w:rsidRDefault="00E35C14" w:rsidP="00E35C14">
      <w:pPr>
        <w:autoSpaceDE w:val="0"/>
        <w:autoSpaceDN w:val="0"/>
        <w:adjustRightInd w:val="0"/>
        <w:ind w:firstLine="567"/>
        <w:jc w:val="both"/>
        <w:rPr>
          <w:sz w:val="28"/>
          <w:szCs w:val="28"/>
        </w:rPr>
      </w:pPr>
      <w:r w:rsidRPr="006E3F19">
        <w:rPr>
          <w:sz w:val="28"/>
          <w:szCs w:val="28"/>
        </w:rPr>
        <w:t>6) Думе для обеспечения её полномочий по бюджетным вопросам должна быть предоставлена Администрацией вся необходимая информация.</w:t>
      </w:r>
    </w:p>
    <w:p w14:paraId="24412ED8" w14:textId="547591CD" w:rsidR="00E35C14" w:rsidRPr="006E3F19" w:rsidRDefault="00E35C14" w:rsidP="00E35C14">
      <w:pPr>
        <w:autoSpaceDE w:val="0"/>
        <w:autoSpaceDN w:val="0"/>
        <w:adjustRightInd w:val="0"/>
        <w:ind w:firstLine="567"/>
        <w:jc w:val="both"/>
        <w:rPr>
          <w:sz w:val="28"/>
          <w:szCs w:val="28"/>
        </w:rPr>
      </w:pPr>
    </w:p>
    <w:p w14:paraId="1741E6C8" w14:textId="4F6FD8E0" w:rsidR="0055192E" w:rsidRPr="006E3F19" w:rsidRDefault="0055192E" w:rsidP="0055192E">
      <w:pPr>
        <w:ind w:firstLine="567"/>
        <w:jc w:val="both"/>
        <w:rPr>
          <w:sz w:val="28"/>
          <w:szCs w:val="28"/>
        </w:rPr>
      </w:pPr>
      <w:r w:rsidRPr="006E3F19">
        <w:rPr>
          <w:sz w:val="28"/>
          <w:szCs w:val="28"/>
        </w:rPr>
        <w:lastRenderedPageBreak/>
        <w:t>Статья 18. Полномочия Главы в области регулирования бюджетных правоотношений</w:t>
      </w:r>
    </w:p>
    <w:p w14:paraId="563F5781" w14:textId="77777777" w:rsidR="0055192E" w:rsidRPr="006E3F19" w:rsidRDefault="0055192E" w:rsidP="0055192E">
      <w:pPr>
        <w:ind w:firstLine="567"/>
        <w:jc w:val="both"/>
        <w:rPr>
          <w:sz w:val="28"/>
          <w:szCs w:val="28"/>
        </w:rPr>
      </w:pPr>
    </w:p>
    <w:p w14:paraId="570CC954" w14:textId="77777777" w:rsidR="0055192E" w:rsidRPr="006E3F19" w:rsidRDefault="0055192E" w:rsidP="0055192E">
      <w:pPr>
        <w:ind w:firstLine="567"/>
        <w:jc w:val="both"/>
        <w:rPr>
          <w:sz w:val="28"/>
          <w:szCs w:val="28"/>
        </w:rPr>
      </w:pPr>
      <w:r w:rsidRPr="006E3F19">
        <w:rPr>
          <w:sz w:val="28"/>
          <w:szCs w:val="28"/>
        </w:rPr>
        <w:t>1. Глава:</w:t>
      </w:r>
    </w:p>
    <w:p w14:paraId="209470B6" w14:textId="6D044CD1" w:rsidR="0055192E" w:rsidRPr="006E3F19" w:rsidRDefault="0055192E" w:rsidP="0055192E">
      <w:pPr>
        <w:ind w:firstLine="567"/>
        <w:jc w:val="both"/>
        <w:rPr>
          <w:sz w:val="28"/>
          <w:szCs w:val="28"/>
        </w:rPr>
      </w:pPr>
      <w:r w:rsidRPr="006E3F19">
        <w:rPr>
          <w:sz w:val="28"/>
          <w:szCs w:val="28"/>
        </w:rPr>
        <w:t>1) определяет основные направления бюджетной и налоговой политики муниципального образования на очередной финансовый год</w:t>
      </w:r>
      <w:r w:rsidR="009852CB" w:rsidRPr="006E3F19">
        <w:rPr>
          <w:sz w:val="28"/>
          <w:szCs w:val="28"/>
        </w:rPr>
        <w:t>;</w:t>
      </w:r>
    </w:p>
    <w:p w14:paraId="79B4BDBF" w14:textId="25EDFFFD" w:rsidR="0055192E" w:rsidRPr="006E3F19" w:rsidRDefault="0055192E" w:rsidP="0055192E">
      <w:pPr>
        <w:ind w:firstLine="567"/>
        <w:jc w:val="both"/>
        <w:rPr>
          <w:sz w:val="28"/>
          <w:szCs w:val="28"/>
        </w:rPr>
      </w:pPr>
      <w:r w:rsidRPr="006E3F19">
        <w:rPr>
          <w:sz w:val="28"/>
          <w:szCs w:val="28"/>
        </w:rPr>
        <w:t xml:space="preserve">2) </w:t>
      </w:r>
      <w:r w:rsidR="009852CB" w:rsidRPr="006E3F19">
        <w:rPr>
          <w:sz w:val="28"/>
          <w:szCs w:val="28"/>
        </w:rPr>
        <w:t>организует</w:t>
      </w:r>
      <w:r w:rsidRPr="006E3F19">
        <w:rPr>
          <w:sz w:val="28"/>
          <w:szCs w:val="28"/>
        </w:rPr>
        <w:t xml:space="preserve"> работу по составлению проекта местного бюджета на очередной финансовый год и плановый период;</w:t>
      </w:r>
    </w:p>
    <w:p w14:paraId="25E03B1B" w14:textId="77777777" w:rsidR="0055192E" w:rsidRPr="006E3F19" w:rsidRDefault="0055192E" w:rsidP="0055192E">
      <w:pPr>
        <w:ind w:firstLine="567"/>
        <w:jc w:val="both"/>
        <w:rPr>
          <w:sz w:val="28"/>
          <w:szCs w:val="28"/>
        </w:rPr>
      </w:pPr>
      <w:r w:rsidRPr="006E3F19">
        <w:rPr>
          <w:sz w:val="28"/>
          <w:szCs w:val="28"/>
        </w:rPr>
        <w:t>3) вносит на утверждение Думы проекты решений:</w:t>
      </w:r>
    </w:p>
    <w:p w14:paraId="264831E2" w14:textId="77777777" w:rsidR="0055192E" w:rsidRPr="006E3F19" w:rsidRDefault="0055192E" w:rsidP="0055192E">
      <w:pPr>
        <w:ind w:firstLine="567"/>
        <w:jc w:val="both"/>
        <w:rPr>
          <w:sz w:val="28"/>
          <w:szCs w:val="28"/>
        </w:rPr>
      </w:pPr>
      <w:r w:rsidRPr="006E3F19">
        <w:rPr>
          <w:sz w:val="28"/>
          <w:szCs w:val="28"/>
        </w:rPr>
        <w:t xml:space="preserve"> о бюджете на очередной финансовый год и плановый период, внесении изменений в данное решение;</w:t>
      </w:r>
    </w:p>
    <w:p w14:paraId="3AAE71FC" w14:textId="77777777" w:rsidR="0055192E" w:rsidRPr="006E3F19" w:rsidRDefault="0055192E" w:rsidP="0055192E">
      <w:pPr>
        <w:ind w:firstLine="567"/>
        <w:jc w:val="both"/>
        <w:rPr>
          <w:sz w:val="28"/>
          <w:szCs w:val="28"/>
        </w:rPr>
      </w:pPr>
      <w:r w:rsidRPr="006E3F19">
        <w:rPr>
          <w:sz w:val="28"/>
          <w:szCs w:val="28"/>
        </w:rPr>
        <w:t xml:space="preserve">об утверждении годового отчета об исполнении местного бюджета; </w:t>
      </w:r>
    </w:p>
    <w:p w14:paraId="2C9AAC72" w14:textId="4BA2AE8B" w:rsidR="0055192E" w:rsidRPr="006E3F19" w:rsidRDefault="002C20F9" w:rsidP="0055192E">
      <w:pPr>
        <w:ind w:firstLine="567"/>
        <w:jc w:val="both"/>
        <w:rPr>
          <w:sz w:val="28"/>
          <w:szCs w:val="28"/>
        </w:rPr>
      </w:pPr>
      <w:r w:rsidRPr="006E3F19">
        <w:rPr>
          <w:sz w:val="28"/>
          <w:szCs w:val="28"/>
        </w:rPr>
        <w:t>4</w:t>
      </w:r>
      <w:r w:rsidR="0055192E" w:rsidRPr="006E3F19">
        <w:rPr>
          <w:sz w:val="28"/>
          <w:szCs w:val="28"/>
        </w:rPr>
        <w:t>) осуществляет иные полномочия, предусмотренные действующим законодательством, Уставом муниципального района, настоящим Положением, иными нормативными правовыми актами органов местного самоуправления муниципального района.</w:t>
      </w:r>
    </w:p>
    <w:p w14:paraId="0894048A" w14:textId="73AED906" w:rsidR="00E35C14" w:rsidRPr="006E3F19" w:rsidRDefault="00E35C14" w:rsidP="00C611C3">
      <w:pPr>
        <w:ind w:firstLine="567"/>
        <w:jc w:val="both"/>
        <w:rPr>
          <w:sz w:val="28"/>
          <w:szCs w:val="28"/>
        </w:rPr>
      </w:pPr>
    </w:p>
    <w:p w14:paraId="59273AB6" w14:textId="04F28F1D" w:rsidR="00D530FF" w:rsidRPr="006E3F19" w:rsidRDefault="00D530FF" w:rsidP="00C611C3">
      <w:pPr>
        <w:ind w:firstLine="567"/>
        <w:jc w:val="both"/>
        <w:rPr>
          <w:sz w:val="28"/>
          <w:szCs w:val="28"/>
        </w:rPr>
      </w:pPr>
      <w:r w:rsidRPr="006E3F19">
        <w:rPr>
          <w:sz w:val="28"/>
          <w:szCs w:val="28"/>
        </w:rPr>
        <w:t>Статья 1</w:t>
      </w:r>
      <w:r w:rsidR="0055192E" w:rsidRPr="006E3F19">
        <w:rPr>
          <w:sz w:val="28"/>
          <w:szCs w:val="28"/>
        </w:rPr>
        <w:t>9</w:t>
      </w:r>
      <w:r w:rsidRPr="006E3F19">
        <w:rPr>
          <w:sz w:val="28"/>
          <w:szCs w:val="28"/>
        </w:rPr>
        <w:t>. Полномочия Администрации в области регулирования бюджетных правоотношений</w:t>
      </w:r>
    </w:p>
    <w:p w14:paraId="51044164" w14:textId="77777777" w:rsidR="00D530FF" w:rsidRPr="006E3F19" w:rsidRDefault="00D530FF" w:rsidP="00C611C3">
      <w:pPr>
        <w:ind w:firstLine="567"/>
        <w:jc w:val="both"/>
        <w:rPr>
          <w:sz w:val="28"/>
          <w:szCs w:val="28"/>
        </w:rPr>
      </w:pPr>
    </w:p>
    <w:p w14:paraId="2B4D7B09" w14:textId="621A27C2" w:rsidR="00D530FF" w:rsidRPr="006E3F19" w:rsidRDefault="00D530FF" w:rsidP="00C611C3">
      <w:pPr>
        <w:ind w:firstLine="567"/>
        <w:jc w:val="both"/>
        <w:rPr>
          <w:sz w:val="28"/>
          <w:szCs w:val="28"/>
        </w:rPr>
      </w:pPr>
      <w:r w:rsidRPr="006E3F19">
        <w:rPr>
          <w:sz w:val="28"/>
          <w:szCs w:val="28"/>
        </w:rPr>
        <w:t>1. Администрация:</w:t>
      </w:r>
    </w:p>
    <w:p w14:paraId="1F2ED6FD" w14:textId="68C94B36" w:rsidR="00B1716A" w:rsidRPr="006E3F19" w:rsidRDefault="00B1716A" w:rsidP="00B1716A">
      <w:pPr>
        <w:autoSpaceDE w:val="0"/>
        <w:autoSpaceDN w:val="0"/>
        <w:adjustRightInd w:val="0"/>
        <w:ind w:firstLine="567"/>
        <w:jc w:val="both"/>
        <w:rPr>
          <w:sz w:val="28"/>
          <w:szCs w:val="28"/>
        </w:rPr>
      </w:pPr>
      <w:r w:rsidRPr="006E3F19">
        <w:rPr>
          <w:sz w:val="28"/>
          <w:szCs w:val="28"/>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w:t>
      </w:r>
      <w:bookmarkStart w:id="13" w:name="_Hlk89349617"/>
      <w:r w:rsidRPr="006E3F19">
        <w:rPr>
          <w:sz w:val="28"/>
          <w:szCs w:val="28"/>
        </w:rPr>
        <w:t>в Думу;</w:t>
      </w:r>
    </w:p>
    <w:bookmarkEnd w:id="13"/>
    <w:p w14:paraId="3374D7FE" w14:textId="3243C543" w:rsidR="009019F7" w:rsidRPr="006E3F19" w:rsidRDefault="00B1716A" w:rsidP="009019F7">
      <w:pPr>
        <w:autoSpaceDE w:val="0"/>
        <w:autoSpaceDN w:val="0"/>
        <w:adjustRightInd w:val="0"/>
        <w:ind w:firstLine="567"/>
        <w:jc w:val="both"/>
        <w:rPr>
          <w:sz w:val="28"/>
          <w:szCs w:val="28"/>
        </w:rPr>
      </w:pPr>
      <w:r w:rsidRPr="006E3F19">
        <w:rPr>
          <w:sz w:val="28"/>
          <w:szCs w:val="28"/>
        </w:rPr>
        <w:t xml:space="preserve">2) обеспечивает исполнение бюджета и составление бюджетной отчетности, представляет отчет об исполнении бюджета на утверждение </w:t>
      </w:r>
      <w:r w:rsidR="009019F7" w:rsidRPr="006E3F19">
        <w:rPr>
          <w:sz w:val="28"/>
          <w:szCs w:val="28"/>
        </w:rPr>
        <w:t>в Думу;</w:t>
      </w:r>
    </w:p>
    <w:p w14:paraId="6CF35A34" w14:textId="62D355AC" w:rsidR="009019F7" w:rsidRPr="006E3F19" w:rsidRDefault="009019F7" w:rsidP="009019F7">
      <w:pPr>
        <w:autoSpaceDE w:val="0"/>
        <w:autoSpaceDN w:val="0"/>
        <w:adjustRightInd w:val="0"/>
        <w:ind w:firstLine="567"/>
        <w:jc w:val="both"/>
        <w:rPr>
          <w:sz w:val="28"/>
          <w:szCs w:val="28"/>
        </w:rPr>
      </w:pPr>
      <w:r w:rsidRPr="006E3F19">
        <w:rPr>
          <w:sz w:val="28"/>
          <w:szCs w:val="28"/>
        </w:rPr>
        <w:t>3) утверждает отчет об исполнении бюджета за первый квартал, полугодие и девять месяцев текущего финансового года;</w:t>
      </w:r>
    </w:p>
    <w:p w14:paraId="34D68F75" w14:textId="531F45EA" w:rsidR="009019F7" w:rsidRPr="006E3F19" w:rsidRDefault="00E621A2" w:rsidP="009019F7">
      <w:pPr>
        <w:autoSpaceDE w:val="0"/>
        <w:autoSpaceDN w:val="0"/>
        <w:adjustRightInd w:val="0"/>
        <w:ind w:firstLine="567"/>
        <w:jc w:val="both"/>
        <w:rPr>
          <w:sz w:val="28"/>
          <w:szCs w:val="28"/>
        </w:rPr>
      </w:pPr>
      <w:r w:rsidRPr="006E3F19">
        <w:rPr>
          <w:sz w:val="28"/>
          <w:szCs w:val="28"/>
        </w:rPr>
        <w:t>4</w:t>
      </w:r>
      <w:r w:rsidR="009019F7" w:rsidRPr="006E3F19">
        <w:rPr>
          <w:sz w:val="28"/>
          <w:szCs w:val="28"/>
        </w:rPr>
        <w:t>) обеспечивает управление государственным (муниципальным) долгом;</w:t>
      </w:r>
    </w:p>
    <w:p w14:paraId="0D573CBF" w14:textId="67C2155C" w:rsidR="00B1716A" w:rsidRPr="006E3F19" w:rsidRDefault="00E621A2" w:rsidP="00E621A2">
      <w:pPr>
        <w:autoSpaceDE w:val="0"/>
        <w:autoSpaceDN w:val="0"/>
        <w:adjustRightInd w:val="0"/>
        <w:ind w:firstLine="567"/>
        <w:jc w:val="both"/>
        <w:rPr>
          <w:sz w:val="28"/>
          <w:szCs w:val="28"/>
        </w:rPr>
      </w:pPr>
      <w:r w:rsidRPr="006E3F19">
        <w:rPr>
          <w:sz w:val="28"/>
          <w:szCs w:val="28"/>
        </w:rPr>
        <w:t xml:space="preserve">5) </w:t>
      </w:r>
      <w:r w:rsidR="009019F7" w:rsidRPr="006E3F19">
        <w:rPr>
          <w:sz w:val="28"/>
          <w:szCs w:val="28"/>
        </w:rPr>
        <w:t>разрабатывает проекты муниципальных правовых актов, регулирующих бюджетные правоотношения</w:t>
      </w:r>
      <w:r w:rsidR="006E6EAD" w:rsidRPr="006E3F19">
        <w:rPr>
          <w:sz w:val="28"/>
          <w:szCs w:val="28"/>
        </w:rPr>
        <w:t>;</w:t>
      </w:r>
      <w:r w:rsidR="009019F7" w:rsidRPr="006E3F19">
        <w:rPr>
          <w:sz w:val="28"/>
          <w:szCs w:val="28"/>
        </w:rPr>
        <w:t xml:space="preserve"> </w:t>
      </w:r>
    </w:p>
    <w:p w14:paraId="57D5A69A" w14:textId="6CEE8E06" w:rsidR="00355377" w:rsidRPr="006E3F19" w:rsidRDefault="00E621A2" w:rsidP="00355377">
      <w:pPr>
        <w:ind w:firstLine="567"/>
        <w:jc w:val="both"/>
        <w:rPr>
          <w:sz w:val="28"/>
          <w:szCs w:val="28"/>
        </w:rPr>
      </w:pPr>
      <w:r w:rsidRPr="006E3F19">
        <w:rPr>
          <w:sz w:val="28"/>
          <w:szCs w:val="28"/>
        </w:rPr>
        <w:t xml:space="preserve">6) </w:t>
      </w:r>
      <w:r w:rsidR="00355377" w:rsidRPr="006E3F19">
        <w:rPr>
          <w:sz w:val="28"/>
          <w:szCs w:val="28"/>
        </w:rPr>
        <w:t>осуществляет иные полномочия, предусмотренные Бюджетным кодексом</w:t>
      </w:r>
      <w:r w:rsidR="00303A43" w:rsidRPr="006E3F19">
        <w:rPr>
          <w:sz w:val="28"/>
          <w:szCs w:val="28"/>
        </w:rPr>
        <w:t xml:space="preserve"> Российской Федерации</w:t>
      </w:r>
      <w:r w:rsidR="00355377" w:rsidRPr="006E3F19">
        <w:rPr>
          <w:sz w:val="28"/>
          <w:szCs w:val="28"/>
        </w:rPr>
        <w:t>, Уставом муниципального района, настоящим Положением, иными нормативными правовыми актами органов местного самоуправления муниципального района.</w:t>
      </w:r>
    </w:p>
    <w:p w14:paraId="1D8B1FBC" w14:textId="52C67010" w:rsidR="007C5556" w:rsidRPr="006E3F19" w:rsidRDefault="009C4D64" w:rsidP="007C5556">
      <w:pPr>
        <w:autoSpaceDE w:val="0"/>
        <w:autoSpaceDN w:val="0"/>
        <w:adjustRightInd w:val="0"/>
        <w:ind w:firstLine="540"/>
        <w:jc w:val="both"/>
        <w:rPr>
          <w:sz w:val="28"/>
          <w:szCs w:val="28"/>
        </w:rPr>
      </w:pPr>
      <w:r w:rsidRPr="006E3F19">
        <w:rPr>
          <w:sz w:val="28"/>
          <w:szCs w:val="28"/>
        </w:rPr>
        <w:t xml:space="preserve">Финансовое Управление </w:t>
      </w:r>
      <w:r w:rsidR="007C5556" w:rsidRPr="006E3F19">
        <w:rPr>
          <w:sz w:val="28"/>
          <w:szCs w:val="28"/>
        </w:rPr>
        <w:t>непосредственно</w:t>
      </w:r>
      <w:r w:rsidRPr="006E3F19">
        <w:rPr>
          <w:sz w:val="28"/>
          <w:szCs w:val="28"/>
        </w:rPr>
        <w:t xml:space="preserve"> составля</w:t>
      </w:r>
      <w:r w:rsidR="007C5556" w:rsidRPr="006E3F19">
        <w:rPr>
          <w:sz w:val="28"/>
          <w:szCs w:val="28"/>
        </w:rPr>
        <w:t>е</w:t>
      </w:r>
      <w:r w:rsidRPr="006E3F19">
        <w:rPr>
          <w:sz w:val="28"/>
          <w:szCs w:val="28"/>
        </w:rPr>
        <w:t>т проект бюджета (проект бюджета и среднесрочного финансового плана), представля</w:t>
      </w:r>
      <w:r w:rsidR="007C5556" w:rsidRPr="006E3F19">
        <w:rPr>
          <w:sz w:val="28"/>
          <w:szCs w:val="28"/>
        </w:rPr>
        <w:t>е</w:t>
      </w:r>
      <w:r w:rsidRPr="006E3F19">
        <w:rPr>
          <w:sz w:val="28"/>
          <w:szCs w:val="28"/>
        </w:rPr>
        <w:t xml:space="preserve">т его с необходимыми документами и материалами для внесения в </w:t>
      </w:r>
      <w:r w:rsidR="007C5556" w:rsidRPr="006E3F19">
        <w:rPr>
          <w:sz w:val="28"/>
          <w:szCs w:val="28"/>
        </w:rPr>
        <w:t>Думу</w:t>
      </w:r>
      <w:r w:rsidRPr="006E3F19">
        <w:rPr>
          <w:sz w:val="28"/>
          <w:szCs w:val="28"/>
        </w:rPr>
        <w:t>, организу</w:t>
      </w:r>
      <w:r w:rsidR="007C5556" w:rsidRPr="006E3F19">
        <w:rPr>
          <w:sz w:val="28"/>
          <w:szCs w:val="28"/>
        </w:rPr>
        <w:t>е</w:t>
      </w:r>
      <w:r w:rsidRPr="006E3F19">
        <w:rPr>
          <w:sz w:val="28"/>
          <w:szCs w:val="28"/>
        </w:rPr>
        <w:t>т исполнение бюджета, устанавлива</w:t>
      </w:r>
      <w:r w:rsidR="007C5556" w:rsidRPr="006E3F19">
        <w:rPr>
          <w:sz w:val="28"/>
          <w:szCs w:val="28"/>
        </w:rPr>
        <w:t>е</w:t>
      </w:r>
      <w:r w:rsidRPr="006E3F19">
        <w:rPr>
          <w:sz w:val="28"/>
          <w:szCs w:val="28"/>
        </w:rPr>
        <w:t>т порядок составления бюджетной отчетности, осуществля</w:t>
      </w:r>
      <w:r w:rsidR="007C5556" w:rsidRPr="006E3F19">
        <w:rPr>
          <w:sz w:val="28"/>
          <w:szCs w:val="28"/>
        </w:rPr>
        <w:t>е</w:t>
      </w:r>
      <w:r w:rsidRPr="006E3F19">
        <w:rPr>
          <w:sz w:val="28"/>
          <w:szCs w:val="28"/>
        </w:rPr>
        <w:t xml:space="preserve">т иные бюджетные полномочия, установленные </w:t>
      </w:r>
      <w:r w:rsidR="007C5556" w:rsidRPr="006E3F19">
        <w:rPr>
          <w:sz w:val="28"/>
          <w:szCs w:val="28"/>
        </w:rPr>
        <w:t>Бюджетным к</w:t>
      </w:r>
      <w:r w:rsidRPr="006E3F19">
        <w:rPr>
          <w:sz w:val="28"/>
          <w:szCs w:val="28"/>
        </w:rPr>
        <w:t>одексом</w:t>
      </w:r>
      <w:r w:rsidR="00303A43" w:rsidRPr="006E3F19">
        <w:rPr>
          <w:sz w:val="28"/>
          <w:szCs w:val="28"/>
        </w:rPr>
        <w:t xml:space="preserve"> Российской Федерации</w:t>
      </w:r>
      <w:r w:rsidRPr="006E3F19">
        <w:rPr>
          <w:sz w:val="28"/>
          <w:szCs w:val="28"/>
        </w:rPr>
        <w:t xml:space="preserve"> и (или) принимаемыми в соответствии с ним муниципальными правовыми актами, регулирующими бюджетные правоотношения.</w:t>
      </w:r>
      <w:r w:rsidR="007C5556" w:rsidRPr="006E3F19">
        <w:rPr>
          <w:sz w:val="28"/>
          <w:szCs w:val="28"/>
        </w:rPr>
        <w:t xml:space="preserve"> </w:t>
      </w:r>
    </w:p>
    <w:p w14:paraId="416AECA2" w14:textId="77777777" w:rsidR="00653DCE" w:rsidRPr="006E3F19" w:rsidRDefault="00653DCE" w:rsidP="00653DCE">
      <w:pPr>
        <w:autoSpaceDE w:val="0"/>
        <w:autoSpaceDN w:val="0"/>
        <w:adjustRightInd w:val="0"/>
        <w:ind w:firstLine="540"/>
        <w:jc w:val="both"/>
        <w:rPr>
          <w:sz w:val="28"/>
          <w:szCs w:val="28"/>
        </w:rPr>
      </w:pPr>
      <w:r w:rsidRPr="006E3F19">
        <w:rPr>
          <w:sz w:val="28"/>
          <w:szCs w:val="28"/>
        </w:rPr>
        <w:t>Финансовое управление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14:paraId="442D73BE" w14:textId="212E6DB5" w:rsidR="009C4D64" w:rsidRPr="006E3F19" w:rsidRDefault="007C5556" w:rsidP="007C5556">
      <w:pPr>
        <w:autoSpaceDE w:val="0"/>
        <w:autoSpaceDN w:val="0"/>
        <w:adjustRightInd w:val="0"/>
        <w:ind w:firstLine="540"/>
        <w:jc w:val="both"/>
        <w:rPr>
          <w:sz w:val="28"/>
          <w:szCs w:val="28"/>
        </w:rPr>
      </w:pPr>
      <w:r w:rsidRPr="006E3F19">
        <w:rPr>
          <w:sz w:val="28"/>
          <w:szCs w:val="28"/>
        </w:rPr>
        <w:lastRenderedPageBreak/>
        <w:t>Финансовое управление осуществля</w:t>
      </w:r>
      <w:r w:rsidR="00842E12" w:rsidRPr="006E3F19">
        <w:rPr>
          <w:sz w:val="28"/>
          <w:szCs w:val="28"/>
        </w:rPr>
        <w:t>ет</w:t>
      </w:r>
      <w:r w:rsidRPr="006E3F19">
        <w:rPr>
          <w:sz w:val="28"/>
          <w:szCs w:val="28"/>
        </w:rPr>
        <w:t xml:space="preserve"> о</w:t>
      </w:r>
      <w:r w:rsidR="009C4D64" w:rsidRPr="006E3F19">
        <w:rPr>
          <w:sz w:val="28"/>
          <w:szCs w:val="28"/>
        </w:rPr>
        <w:t>тдельные бюджетные полномочия финансов</w:t>
      </w:r>
      <w:r w:rsidRPr="006E3F19">
        <w:rPr>
          <w:sz w:val="28"/>
          <w:szCs w:val="28"/>
        </w:rPr>
        <w:t>ых</w:t>
      </w:r>
      <w:r w:rsidR="009C4D64" w:rsidRPr="006E3F19">
        <w:rPr>
          <w:sz w:val="28"/>
          <w:szCs w:val="28"/>
        </w:rPr>
        <w:t xml:space="preserve"> орган</w:t>
      </w:r>
      <w:r w:rsidRPr="006E3F19">
        <w:rPr>
          <w:sz w:val="28"/>
          <w:szCs w:val="28"/>
        </w:rPr>
        <w:t>ов</w:t>
      </w:r>
      <w:r w:rsidR="009C4D64" w:rsidRPr="006E3F19">
        <w:rPr>
          <w:sz w:val="28"/>
          <w:szCs w:val="28"/>
        </w:rPr>
        <w:t xml:space="preserve"> сельск</w:t>
      </w:r>
      <w:r w:rsidRPr="006E3F19">
        <w:rPr>
          <w:sz w:val="28"/>
          <w:szCs w:val="28"/>
        </w:rPr>
        <w:t>их</w:t>
      </w:r>
      <w:r w:rsidR="009C4D64" w:rsidRPr="006E3F19">
        <w:rPr>
          <w:sz w:val="28"/>
          <w:szCs w:val="28"/>
        </w:rPr>
        <w:t xml:space="preserve"> поселени</w:t>
      </w:r>
      <w:r w:rsidRPr="006E3F19">
        <w:rPr>
          <w:sz w:val="28"/>
          <w:szCs w:val="28"/>
        </w:rPr>
        <w:t>й</w:t>
      </w:r>
      <w:r w:rsidR="009C4D64" w:rsidRPr="006E3F19">
        <w:rPr>
          <w:sz w:val="28"/>
          <w:szCs w:val="28"/>
        </w:rPr>
        <w:t xml:space="preserve"> на основе соглашени</w:t>
      </w:r>
      <w:r w:rsidRPr="006E3F19">
        <w:rPr>
          <w:sz w:val="28"/>
          <w:szCs w:val="28"/>
        </w:rPr>
        <w:t>й</w:t>
      </w:r>
      <w:r w:rsidR="009C4D64" w:rsidRPr="006E3F19">
        <w:rPr>
          <w:sz w:val="28"/>
          <w:szCs w:val="28"/>
        </w:rPr>
        <w:t xml:space="preserve"> между </w:t>
      </w:r>
      <w:r w:rsidRPr="006E3F19">
        <w:rPr>
          <w:sz w:val="28"/>
          <w:szCs w:val="28"/>
        </w:rPr>
        <w:t>а</w:t>
      </w:r>
      <w:r w:rsidR="009C4D64" w:rsidRPr="006E3F19">
        <w:rPr>
          <w:sz w:val="28"/>
          <w:szCs w:val="28"/>
        </w:rPr>
        <w:t>дминистраци</w:t>
      </w:r>
      <w:r w:rsidRPr="006E3F19">
        <w:rPr>
          <w:sz w:val="28"/>
          <w:szCs w:val="28"/>
        </w:rPr>
        <w:t>ями</w:t>
      </w:r>
      <w:r w:rsidR="009C4D64" w:rsidRPr="006E3F19">
        <w:rPr>
          <w:sz w:val="28"/>
          <w:szCs w:val="28"/>
        </w:rPr>
        <w:t xml:space="preserve"> сельск</w:t>
      </w:r>
      <w:r w:rsidRPr="006E3F19">
        <w:rPr>
          <w:sz w:val="28"/>
          <w:szCs w:val="28"/>
        </w:rPr>
        <w:t>их</w:t>
      </w:r>
      <w:r w:rsidR="009C4D64" w:rsidRPr="006E3F19">
        <w:rPr>
          <w:sz w:val="28"/>
          <w:szCs w:val="28"/>
        </w:rPr>
        <w:t xml:space="preserve"> поселени</w:t>
      </w:r>
      <w:r w:rsidRPr="006E3F19">
        <w:rPr>
          <w:sz w:val="28"/>
          <w:szCs w:val="28"/>
        </w:rPr>
        <w:t>й</w:t>
      </w:r>
      <w:r w:rsidR="009C4D64" w:rsidRPr="006E3F19">
        <w:rPr>
          <w:sz w:val="28"/>
          <w:szCs w:val="28"/>
        </w:rPr>
        <w:t xml:space="preserve"> и </w:t>
      </w:r>
      <w:r w:rsidRPr="006E3F19">
        <w:rPr>
          <w:sz w:val="28"/>
          <w:szCs w:val="28"/>
        </w:rPr>
        <w:t>А</w:t>
      </w:r>
      <w:r w:rsidR="009C4D64" w:rsidRPr="006E3F19">
        <w:rPr>
          <w:sz w:val="28"/>
          <w:szCs w:val="28"/>
        </w:rPr>
        <w:t>дминистрацией муниципального района.</w:t>
      </w:r>
    </w:p>
    <w:p w14:paraId="4276ABEA" w14:textId="168120CA" w:rsidR="0053582C" w:rsidRPr="006E3F19" w:rsidRDefault="0053582C" w:rsidP="0053582C">
      <w:pPr>
        <w:autoSpaceDE w:val="0"/>
        <w:autoSpaceDN w:val="0"/>
        <w:adjustRightInd w:val="0"/>
        <w:ind w:firstLine="709"/>
        <w:jc w:val="both"/>
        <w:rPr>
          <w:sz w:val="28"/>
          <w:szCs w:val="28"/>
        </w:rPr>
      </w:pPr>
      <w:r w:rsidRPr="006E3F19">
        <w:rPr>
          <w:sz w:val="28"/>
          <w:szCs w:val="28"/>
        </w:rPr>
        <w:t>Администрация является главным распорядителем, получателем бюджетных средств, главным администратором доходов бюджета, главным администратором источников финансирования дефицита бюджета и осуществляет соответствующие бюджетные полномочия, установленные Бюджетным кодексом</w:t>
      </w:r>
      <w:r w:rsidR="00303A43" w:rsidRPr="006E3F19">
        <w:rPr>
          <w:sz w:val="28"/>
          <w:szCs w:val="28"/>
        </w:rPr>
        <w:t xml:space="preserve"> Российской Федерации</w:t>
      </w:r>
      <w:r w:rsidRPr="006E3F19">
        <w:rPr>
          <w:sz w:val="28"/>
          <w:szCs w:val="28"/>
        </w:rPr>
        <w:t xml:space="preserve"> и принятыми в соответствии с ним правовыми актами.</w:t>
      </w:r>
    </w:p>
    <w:p w14:paraId="5E25E7A7" w14:textId="77777777" w:rsidR="009C4D64" w:rsidRPr="006E3F19" w:rsidRDefault="009C4D64" w:rsidP="00355377">
      <w:pPr>
        <w:ind w:firstLine="567"/>
        <w:jc w:val="both"/>
        <w:rPr>
          <w:sz w:val="28"/>
          <w:szCs w:val="28"/>
        </w:rPr>
      </w:pPr>
    </w:p>
    <w:p w14:paraId="16E079AC" w14:textId="13CECB79" w:rsidR="00D530FF" w:rsidRPr="006E3F19" w:rsidRDefault="00D530FF" w:rsidP="002B34B3">
      <w:pPr>
        <w:ind w:firstLine="567"/>
        <w:jc w:val="both"/>
        <w:rPr>
          <w:sz w:val="28"/>
          <w:szCs w:val="28"/>
        </w:rPr>
      </w:pPr>
      <w:r w:rsidRPr="006E3F19">
        <w:rPr>
          <w:sz w:val="28"/>
          <w:szCs w:val="28"/>
        </w:rPr>
        <w:t xml:space="preserve">Статья </w:t>
      </w:r>
      <w:r w:rsidR="0055192E" w:rsidRPr="006E3F19">
        <w:rPr>
          <w:sz w:val="28"/>
          <w:szCs w:val="28"/>
        </w:rPr>
        <w:t>20</w:t>
      </w:r>
      <w:r w:rsidRPr="006E3F19">
        <w:rPr>
          <w:sz w:val="28"/>
          <w:szCs w:val="28"/>
        </w:rPr>
        <w:t>. Полномочия Контрольно-счетного органа в области регулирования бюджетных правоотношений</w:t>
      </w:r>
    </w:p>
    <w:p w14:paraId="090ED347" w14:textId="77777777" w:rsidR="00A53F46" w:rsidRPr="006E3F19" w:rsidRDefault="00A53F46" w:rsidP="00A53F46">
      <w:pPr>
        <w:autoSpaceDE w:val="0"/>
        <w:autoSpaceDN w:val="0"/>
        <w:adjustRightInd w:val="0"/>
        <w:ind w:firstLine="540"/>
        <w:jc w:val="both"/>
        <w:rPr>
          <w:sz w:val="28"/>
          <w:szCs w:val="28"/>
        </w:rPr>
      </w:pPr>
    </w:p>
    <w:p w14:paraId="60EA8E42" w14:textId="77777777" w:rsidR="00A53F46" w:rsidRPr="006E3F19" w:rsidRDefault="00A53F46" w:rsidP="00A53F46">
      <w:pPr>
        <w:autoSpaceDE w:val="0"/>
        <w:autoSpaceDN w:val="0"/>
        <w:adjustRightInd w:val="0"/>
        <w:jc w:val="both"/>
        <w:rPr>
          <w:sz w:val="28"/>
          <w:szCs w:val="28"/>
        </w:rPr>
      </w:pPr>
      <w:r w:rsidRPr="006E3F19">
        <w:rPr>
          <w:sz w:val="28"/>
          <w:szCs w:val="28"/>
        </w:rPr>
        <w:t>Контрольно-счетный орган муниципального образования осуществляет следующие основные полномочия:</w:t>
      </w:r>
    </w:p>
    <w:p w14:paraId="5FFD3BA1" w14:textId="64E25499" w:rsidR="00A92BB6" w:rsidRPr="006E3F19" w:rsidRDefault="00A92BB6" w:rsidP="002B34B3">
      <w:pPr>
        <w:autoSpaceDE w:val="0"/>
        <w:autoSpaceDN w:val="0"/>
        <w:adjustRightInd w:val="0"/>
        <w:ind w:firstLine="540"/>
        <w:jc w:val="both"/>
        <w:rPr>
          <w:sz w:val="28"/>
          <w:szCs w:val="28"/>
        </w:rPr>
      </w:pPr>
      <w:r w:rsidRPr="006E3F19">
        <w:rPr>
          <w:sz w:val="28"/>
          <w:szCs w:val="28"/>
        </w:rPr>
        <w:t>1) экспертизу проектов решений о бюджете, в том числе обоснованности показателей (параметров и характеристик) бюджетов;</w:t>
      </w:r>
    </w:p>
    <w:p w14:paraId="213D0CEC" w14:textId="45A822FE" w:rsidR="00CD79CF" w:rsidRPr="006E3F19" w:rsidRDefault="00A92BB6" w:rsidP="002B34B3">
      <w:pPr>
        <w:autoSpaceDE w:val="0"/>
        <w:autoSpaceDN w:val="0"/>
        <w:adjustRightInd w:val="0"/>
        <w:ind w:firstLine="567"/>
        <w:jc w:val="both"/>
        <w:rPr>
          <w:sz w:val="28"/>
          <w:szCs w:val="28"/>
        </w:rPr>
      </w:pPr>
      <w:r w:rsidRPr="006E3F19">
        <w:rPr>
          <w:sz w:val="28"/>
          <w:szCs w:val="28"/>
        </w:rPr>
        <w:t>2) экспертизу муниципальных программ;</w:t>
      </w:r>
      <w:r w:rsidR="002B34B3" w:rsidRPr="006E3F19">
        <w:rPr>
          <w:sz w:val="28"/>
          <w:szCs w:val="28"/>
        </w:rPr>
        <w:t xml:space="preserve"> </w:t>
      </w:r>
    </w:p>
    <w:p w14:paraId="4884841E" w14:textId="220568FE" w:rsidR="00CD79CF" w:rsidRPr="006E3F19" w:rsidRDefault="00CD79CF" w:rsidP="002B34B3">
      <w:pPr>
        <w:autoSpaceDE w:val="0"/>
        <w:autoSpaceDN w:val="0"/>
        <w:adjustRightInd w:val="0"/>
        <w:ind w:firstLine="567"/>
        <w:jc w:val="both"/>
        <w:rPr>
          <w:sz w:val="28"/>
          <w:szCs w:val="28"/>
        </w:rPr>
      </w:pPr>
      <w:r w:rsidRPr="006E3F19">
        <w:rPr>
          <w:sz w:val="28"/>
          <w:szCs w:val="28"/>
        </w:rPr>
        <w:t>3) аудит эффективности, направленный на определение экономности и результативности использования бюджетных средств;</w:t>
      </w:r>
    </w:p>
    <w:p w14:paraId="3C9E0B50" w14:textId="07C4E354" w:rsidR="00CD79CF" w:rsidRPr="006E3F19" w:rsidRDefault="00CD79CF" w:rsidP="002B34B3">
      <w:pPr>
        <w:autoSpaceDE w:val="0"/>
        <w:autoSpaceDN w:val="0"/>
        <w:adjustRightInd w:val="0"/>
        <w:ind w:firstLine="567"/>
        <w:jc w:val="both"/>
        <w:rPr>
          <w:sz w:val="28"/>
          <w:szCs w:val="28"/>
        </w:rPr>
      </w:pPr>
      <w:r w:rsidRPr="006E3F19">
        <w:rPr>
          <w:sz w:val="28"/>
          <w:szCs w:val="28"/>
        </w:rPr>
        <w:t xml:space="preserve">4) анализ и мониторинг бюджетного процесса, в том числе подготовку предложений по устранению выявленных отклонений в бюджетном процессе и </w:t>
      </w:r>
      <w:r w:rsidR="006E6EAD" w:rsidRPr="006E3F19">
        <w:rPr>
          <w:sz w:val="28"/>
          <w:szCs w:val="28"/>
        </w:rPr>
        <w:t xml:space="preserve">его </w:t>
      </w:r>
      <w:r w:rsidRPr="006E3F19">
        <w:rPr>
          <w:sz w:val="28"/>
          <w:szCs w:val="28"/>
        </w:rPr>
        <w:t>совершенствованию;</w:t>
      </w:r>
    </w:p>
    <w:p w14:paraId="282BC164" w14:textId="3DAAA437" w:rsidR="00A92BB6" w:rsidRPr="006E3F19" w:rsidRDefault="00CD79CF" w:rsidP="002B34B3">
      <w:pPr>
        <w:autoSpaceDE w:val="0"/>
        <w:autoSpaceDN w:val="0"/>
        <w:adjustRightInd w:val="0"/>
        <w:ind w:firstLine="540"/>
        <w:jc w:val="both"/>
        <w:rPr>
          <w:sz w:val="28"/>
          <w:szCs w:val="28"/>
        </w:rPr>
      </w:pPr>
      <w:r w:rsidRPr="006E3F19">
        <w:rPr>
          <w:sz w:val="28"/>
          <w:szCs w:val="28"/>
        </w:rPr>
        <w:t xml:space="preserve">5) </w:t>
      </w:r>
      <w:r w:rsidR="00A92BB6" w:rsidRPr="006E3F19">
        <w:rPr>
          <w:sz w:val="28"/>
          <w:szCs w:val="28"/>
        </w:rPr>
        <w:t>подготовк</w:t>
      </w:r>
      <w:r w:rsidRPr="006E3F19">
        <w:rPr>
          <w:sz w:val="28"/>
          <w:szCs w:val="28"/>
        </w:rPr>
        <w:t>у</w:t>
      </w:r>
      <w:r w:rsidR="00A92BB6" w:rsidRPr="006E3F19">
        <w:rPr>
          <w:sz w:val="28"/>
          <w:szCs w:val="28"/>
        </w:rPr>
        <w:t xml:space="preserve">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14:paraId="0103F5AB" w14:textId="4D84640B" w:rsidR="002B34B3" w:rsidRPr="006E3F19" w:rsidRDefault="002B34B3" w:rsidP="002B34B3">
      <w:pPr>
        <w:ind w:firstLine="567"/>
        <w:jc w:val="both"/>
        <w:rPr>
          <w:sz w:val="28"/>
          <w:szCs w:val="28"/>
        </w:rPr>
      </w:pPr>
      <w:r w:rsidRPr="006E3F19">
        <w:rPr>
          <w:sz w:val="28"/>
          <w:szCs w:val="28"/>
        </w:rPr>
        <w:t>6) осуществляет иные полномочия в соответствии с Бюджетным кодексом</w:t>
      </w:r>
      <w:r w:rsidR="00303A43" w:rsidRPr="006E3F19">
        <w:rPr>
          <w:sz w:val="28"/>
          <w:szCs w:val="28"/>
        </w:rPr>
        <w:t xml:space="preserve"> Российской Федерации</w:t>
      </w:r>
      <w:r w:rsidRPr="006E3F19">
        <w:rPr>
          <w:sz w:val="28"/>
          <w:szCs w:val="28"/>
        </w:rPr>
        <w:t xml:space="preserve">, настоящим Положением, иными </w:t>
      </w:r>
      <w:r w:rsidR="0096082E" w:rsidRPr="006E3F19">
        <w:rPr>
          <w:sz w:val="28"/>
          <w:szCs w:val="28"/>
        </w:rPr>
        <w:t>муниципальными</w:t>
      </w:r>
      <w:r w:rsidRPr="006E3F19">
        <w:rPr>
          <w:sz w:val="28"/>
          <w:szCs w:val="28"/>
        </w:rPr>
        <w:t xml:space="preserve"> правовыми актами </w:t>
      </w:r>
      <w:r w:rsidR="0096082E" w:rsidRPr="006E3F19">
        <w:rPr>
          <w:sz w:val="28"/>
          <w:szCs w:val="28"/>
        </w:rPr>
        <w:t>Думы</w:t>
      </w:r>
      <w:r w:rsidRPr="006E3F19">
        <w:rPr>
          <w:sz w:val="28"/>
          <w:szCs w:val="28"/>
        </w:rPr>
        <w:t>.</w:t>
      </w:r>
    </w:p>
    <w:p w14:paraId="2B0CFD72" w14:textId="22EA087A" w:rsidR="002B34B3" w:rsidRPr="006E3F19" w:rsidRDefault="002B34B3" w:rsidP="002B34B3">
      <w:pPr>
        <w:autoSpaceDE w:val="0"/>
        <w:autoSpaceDN w:val="0"/>
        <w:adjustRightInd w:val="0"/>
        <w:ind w:firstLine="567"/>
        <w:jc w:val="both"/>
        <w:rPr>
          <w:sz w:val="28"/>
          <w:szCs w:val="28"/>
        </w:rPr>
      </w:pPr>
      <w:r w:rsidRPr="006E3F19">
        <w:rPr>
          <w:sz w:val="28"/>
          <w:szCs w:val="28"/>
        </w:rPr>
        <w:t xml:space="preserve">Бюджетные полномочия Контрольно-счетного органа осуществляются с соблюдением положений, установленных Федеральным </w:t>
      </w:r>
      <w:hyperlink r:id="rId22" w:history="1">
        <w:r w:rsidRPr="006E3F19">
          <w:rPr>
            <w:sz w:val="28"/>
            <w:szCs w:val="28"/>
          </w:rPr>
          <w:t>законом</w:t>
        </w:r>
      </w:hyperlink>
      <w:r w:rsidRPr="006E3F19">
        <w:rPr>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0FF45DAB" w14:textId="77777777" w:rsidR="002B34B3" w:rsidRPr="006E3F19" w:rsidRDefault="002B34B3" w:rsidP="002B34B3">
      <w:pPr>
        <w:ind w:firstLine="567"/>
        <w:jc w:val="both"/>
        <w:rPr>
          <w:sz w:val="28"/>
          <w:szCs w:val="28"/>
        </w:rPr>
      </w:pPr>
    </w:p>
    <w:p w14:paraId="32F25686" w14:textId="3928011B" w:rsidR="00D530FF" w:rsidRPr="006E3F19" w:rsidRDefault="00D530FF" w:rsidP="00C611C3">
      <w:pPr>
        <w:ind w:firstLine="567"/>
        <w:jc w:val="both"/>
        <w:rPr>
          <w:sz w:val="28"/>
          <w:szCs w:val="28"/>
        </w:rPr>
      </w:pPr>
      <w:r w:rsidRPr="006E3F19">
        <w:rPr>
          <w:sz w:val="28"/>
          <w:szCs w:val="28"/>
        </w:rPr>
        <w:t>Статья 2</w:t>
      </w:r>
      <w:r w:rsidR="0055192E" w:rsidRPr="006E3F19">
        <w:rPr>
          <w:sz w:val="28"/>
          <w:szCs w:val="28"/>
        </w:rPr>
        <w:t>1</w:t>
      </w:r>
      <w:r w:rsidRPr="006E3F19">
        <w:rPr>
          <w:sz w:val="28"/>
          <w:szCs w:val="28"/>
        </w:rPr>
        <w:t xml:space="preserve">. </w:t>
      </w:r>
      <w:r w:rsidR="006D1A99" w:rsidRPr="006E3F19">
        <w:rPr>
          <w:sz w:val="28"/>
          <w:szCs w:val="28"/>
        </w:rPr>
        <w:t>Бюджетные п</w:t>
      </w:r>
      <w:r w:rsidR="00FE226F" w:rsidRPr="006E3F19">
        <w:rPr>
          <w:sz w:val="28"/>
          <w:szCs w:val="28"/>
        </w:rPr>
        <w:t>олномочия главного</w:t>
      </w:r>
      <w:r w:rsidRPr="006E3F19">
        <w:rPr>
          <w:sz w:val="28"/>
          <w:szCs w:val="28"/>
        </w:rPr>
        <w:t xml:space="preserve"> администратора (администратора) доходов</w:t>
      </w:r>
    </w:p>
    <w:p w14:paraId="15EE1FEF" w14:textId="77777777" w:rsidR="00D530FF" w:rsidRPr="006E3F19" w:rsidRDefault="00D530FF" w:rsidP="00C611C3">
      <w:pPr>
        <w:ind w:firstLine="567"/>
        <w:jc w:val="both"/>
        <w:rPr>
          <w:sz w:val="28"/>
          <w:szCs w:val="28"/>
        </w:rPr>
      </w:pPr>
    </w:p>
    <w:p w14:paraId="6B4BD1B6" w14:textId="77777777" w:rsidR="00AA5B50" w:rsidRPr="006E3F19" w:rsidRDefault="00AA5B50" w:rsidP="00AA5B50">
      <w:pPr>
        <w:ind w:firstLine="709"/>
        <w:jc w:val="both"/>
        <w:rPr>
          <w:sz w:val="28"/>
          <w:szCs w:val="28"/>
        </w:rPr>
      </w:pPr>
      <w:r w:rsidRPr="006E3F19">
        <w:rPr>
          <w:sz w:val="28"/>
          <w:szCs w:val="28"/>
        </w:rPr>
        <w:t>1. Главный администратор доходов</w:t>
      </w:r>
      <w:r w:rsidR="006D1A99" w:rsidRPr="006E3F19">
        <w:rPr>
          <w:sz w:val="28"/>
          <w:szCs w:val="28"/>
        </w:rPr>
        <w:t xml:space="preserve"> бюджета обладает следующими бюджетными полномочиями</w:t>
      </w:r>
      <w:r w:rsidRPr="006E3F19">
        <w:rPr>
          <w:sz w:val="28"/>
          <w:szCs w:val="28"/>
        </w:rPr>
        <w:t>:</w:t>
      </w:r>
    </w:p>
    <w:p w14:paraId="56B934AB" w14:textId="77777777" w:rsidR="00AA5B50" w:rsidRPr="006E3F19" w:rsidRDefault="00AA5B50" w:rsidP="00AA5B50">
      <w:pPr>
        <w:jc w:val="both"/>
        <w:rPr>
          <w:sz w:val="28"/>
          <w:szCs w:val="28"/>
        </w:rPr>
      </w:pPr>
      <w:r w:rsidRPr="006E3F19">
        <w:rPr>
          <w:sz w:val="28"/>
          <w:szCs w:val="28"/>
        </w:rPr>
        <w:t xml:space="preserve">        1) формирует перечень подведомственных ему администраторов доходов бюджета;</w:t>
      </w:r>
    </w:p>
    <w:p w14:paraId="1A266036" w14:textId="77777777" w:rsidR="00AA5B50" w:rsidRPr="006E3F19" w:rsidRDefault="00AA5B50" w:rsidP="00AA5B50">
      <w:pPr>
        <w:ind w:firstLine="567"/>
        <w:jc w:val="both"/>
        <w:rPr>
          <w:sz w:val="28"/>
          <w:szCs w:val="28"/>
        </w:rPr>
      </w:pPr>
      <w:r w:rsidRPr="006E3F19">
        <w:rPr>
          <w:sz w:val="28"/>
          <w:szCs w:val="28"/>
        </w:rPr>
        <w:t>2) представляет сведения, необходимые для составления среднесрочного финансового плана и проекта бюджета;</w:t>
      </w:r>
    </w:p>
    <w:p w14:paraId="4D45B429" w14:textId="77777777" w:rsidR="00AA5B50" w:rsidRPr="006E3F19" w:rsidRDefault="00AA5B50" w:rsidP="00AA5B50">
      <w:pPr>
        <w:ind w:firstLine="567"/>
        <w:jc w:val="both"/>
        <w:rPr>
          <w:sz w:val="28"/>
          <w:szCs w:val="28"/>
        </w:rPr>
      </w:pPr>
      <w:r w:rsidRPr="006E3F19">
        <w:rPr>
          <w:sz w:val="28"/>
          <w:szCs w:val="28"/>
        </w:rPr>
        <w:t>3) представляет сведения для составления и ведения кассового плана;</w:t>
      </w:r>
    </w:p>
    <w:p w14:paraId="061D59BF" w14:textId="77777777" w:rsidR="00AA5B50" w:rsidRPr="006E3F19" w:rsidRDefault="00AA5B50" w:rsidP="00AA5B50">
      <w:pPr>
        <w:ind w:firstLine="567"/>
        <w:jc w:val="both"/>
        <w:rPr>
          <w:sz w:val="28"/>
          <w:szCs w:val="28"/>
        </w:rPr>
      </w:pPr>
      <w:r w:rsidRPr="006E3F19">
        <w:rPr>
          <w:sz w:val="28"/>
          <w:szCs w:val="28"/>
        </w:rPr>
        <w:lastRenderedPageBreak/>
        <w:t>4) формирует и представляет бюджетную отчетность главного администратора доходов бюджета;</w:t>
      </w:r>
    </w:p>
    <w:p w14:paraId="2F08A77D"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14:paraId="7A0E3B9A"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 xml:space="preserve">6) утверждает методику прогнозирования поступлений доходов в бюджет в соответствии с общими </w:t>
      </w:r>
      <w:hyperlink r:id="rId23" w:history="1">
        <w:r w:rsidRPr="006E3F19">
          <w:rPr>
            <w:sz w:val="28"/>
            <w:szCs w:val="28"/>
          </w:rPr>
          <w:t>требованиями</w:t>
        </w:r>
      </w:hyperlink>
      <w:r w:rsidRPr="006E3F19">
        <w:rPr>
          <w:sz w:val="28"/>
          <w:szCs w:val="28"/>
        </w:rPr>
        <w:t xml:space="preserve"> к такой методике, установленными Правительством Российской Федерации;</w:t>
      </w:r>
    </w:p>
    <w:p w14:paraId="0F1170F1" w14:textId="233AF1D3" w:rsidR="00AA5B50" w:rsidRPr="006E3F19" w:rsidRDefault="00AA5B50" w:rsidP="00AA5B50">
      <w:pPr>
        <w:ind w:firstLine="567"/>
        <w:jc w:val="both"/>
        <w:rPr>
          <w:sz w:val="28"/>
          <w:szCs w:val="28"/>
        </w:rPr>
      </w:pPr>
      <w:r w:rsidRPr="006E3F19">
        <w:rPr>
          <w:sz w:val="28"/>
          <w:szCs w:val="28"/>
        </w:rPr>
        <w:t xml:space="preserve">7) осуществляет иные бюджетные полномочия, установленные Бюджетным Кодексом </w:t>
      </w:r>
      <w:r w:rsidR="008E6A62" w:rsidRPr="006E3F19">
        <w:rPr>
          <w:sz w:val="28"/>
          <w:szCs w:val="28"/>
        </w:rPr>
        <w:t>Росс</w:t>
      </w:r>
      <w:r w:rsidRPr="006E3F19">
        <w:rPr>
          <w:sz w:val="28"/>
          <w:szCs w:val="28"/>
        </w:rPr>
        <w:t>и</w:t>
      </w:r>
      <w:r w:rsidR="008E6A62" w:rsidRPr="006E3F19">
        <w:rPr>
          <w:sz w:val="28"/>
          <w:szCs w:val="28"/>
        </w:rPr>
        <w:t>йской Федерации</w:t>
      </w:r>
      <w:r w:rsidRPr="006E3F19">
        <w:rPr>
          <w:sz w:val="28"/>
          <w:szCs w:val="28"/>
        </w:rPr>
        <w:t xml:space="preserve"> принимаемыми</w:t>
      </w:r>
      <w:r w:rsidR="00C13CCD" w:rsidRPr="006E3F19">
        <w:rPr>
          <w:sz w:val="28"/>
          <w:szCs w:val="28"/>
        </w:rPr>
        <w:t xml:space="preserve"> </w:t>
      </w:r>
      <w:r w:rsidRPr="006E3F19">
        <w:rPr>
          <w:sz w:val="28"/>
          <w:szCs w:val="28"/>
        </w:rPr>
        <w:t>в соответствии с ним</w:t>
      </w:r>
      <w:r w:rsidR="00C13CCD" w:rsidRPr="006E3F19">
        <w:rPr>
          <w:sz w:val="28"/>
          <w:szCs w:val="28"/>
        </w:rPr>
        <w:t xml:space="preserve"> </w:t>
      </w:r>
      <w:r w:rsidRPr="006E3F19">
        <w:rPr>
          <w:sz w:val="28"/>
          <w:szCs w:val="28"/>
        </w:rPr>
        <w:t>муниципальными правовыми актами</w:t>
      </w:r>
      <w:r w:rsidR="00C13CCD" w:rsidRPr="006E3F19">
        <w:rPr>
          <w:sz w:val="28"/>
          <w:szCs w:val="28"/>
        </w:rPr>
        <w:t xml:space="preserve">, </w:t>
      </w:r>
      <w:r w:rsidR="0043786C" w:rsidRPr="006E3F19">
        <w:rPr>
          <w:sz w:val="28"/>
          <w:szCs w:val="28"/>
        </w:rPr>
        <w:t>регулирующими бюджетные правоотношения.</w:t>
      </w:r>
    </w:p>
    <w:p w14:paraId="2B2699E8" w14:textId="77777777" w:rsidR="00AA5B50" w:rsidRPr="006E3F19" w:rsidRDefault="00AA5B50" w:rsidP="00AA5B50">
      <w:pPr>
        <w:ind w:firstLine="567"/>
        <w:jc w:val="both"/>
        <w:rPr>
          <w:sz w:val="28"/>
          <w:szCs w:val="28"/>
        </w:rPr>
      </w:pPr>
    </w:p>
    <w:p w14:paraId="02EB1048" w14:textId="77777777" w:rsidR="00AA5B50" w:rsidRPr="006E3F19" w:rsidRDefault="00AA5B50" w:rsidP="00851C0A">
      <w:pPr>
        <w:autoSpaceDE w:val="0"/>
        <w:autoSpaceDN w:val="0"/>
        <w:adjustRightInd w:val="0"/>
        <w:ind w:firstLine="567"/>
        <w:jc w:val="both"/>
        <w:rPr>
          <w:sz w:val="28"/>
          <w:szCs w:val="28"/>
        </w:rPr>
      </w:pPr>
      <w:r w:rsidRPr="006E3F19">
        <w:rPr>
          <w:sz w:val="28"/>
          <w:szCs w:val="28"/>
        </w:rPr>
        <w:t>2. Администратор доходов бюджета</w:t>
      </w:r>
      <w:r w:rsidR="006D1A99" w:rsidRPr="006E3F19">
        <w:rPr>
          <w:sz w:val="28"/>
          <w:szCs w:val="28"/>
        </w:rPr>
        <w:t xml:space="preserve"> обладает следующими бюджетными полномочиями</w:t>
      </w:r>
      <w:r w:rsidRPr="006E3F19">
        <w:rPr>
          <w:sz w:val="28"/>
          <w:szCs w:val="28"/>
        </w:rPr>
        <w:t xml:space="preserve">: </w:t>
      </w:r>
    </w:p>
    <w:p w14:paraId="0EDC5A13"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36783C0F"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2) осуществляет взыскание задолженности по платежам в бюджет, пеней и штрафов;</w:t>
      </w:r>
    </w:p>
    <w:p w14:paraId="3DA4DBEC"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4" w:history="1">
        <w:r w:rsidRPr="006E3F19">
          <w:rPr>
            <w:sz w:val="28"/>
            <w:szCs w:val="28"/>
          </w:rPr>
          <w:t>порядке</w:t>
        </w:r>
      </w:hyperlink>
      <w:r w:rsidRPr="006E3F19">
        <w:rPr>
          <w:sz w:val="28"/>
          <w:szCs w:val="28"/>
        </w:rPr>
        <w:t>, установленном Министерством финансов Российской Федерации;</w:t>
      </w:r>
    </w:p>
    <w:p w14:paraId="7895C9B8"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256881A5" w14:textId="3A61B12E" w:rsidR="00AA5B50" w:rsidRPr="006E3F19" w:rsidRDefault="00AA5B50" w:rsidP="00AA5B50">
      <w:pPr>
        <w:autoSpaceDE w:val="0"/>
        <w:autoSpaceDN w:val="0"/>
        <w:adjustRightInd w:val="0"/>
        <w:ind w:firstLine="540"/>
        <w:jc w:val="both"/>
        <w:rPr>
          <w:sz w:val="28"/>
          <w:szCs w:val="28"/>
        </w:rPr>
      </w:pPr>
      <w:r w:rsidRPr="006E3F19">
        <w:rPr>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14:paraId="35425CB3" w14:textId="7F4B9590" w:rsidR="00AA5B50" w:rsidRPr="006E3F19" w:rsidRDefault="00AA5B50" w:rsidP="00AA5B50">
      <w:pPr>
        <w:autoSpaceDE w:val="0"/>
        <w:autoSpaceDN w:val="0"/>
        <w:adjustRightInd w:val="0"/>
        <w:ind w:firstLine="540"/>
        <w:jc w:val="both"/>
        <w:rPr>
          <w:sz w:val="28"/>
          <w:szCs w:val="28"/>
        </w:rPr>
      </w:pPr>
      <w:r w:rsidRPr="006E3F19">
        <w:rPr>
          <w:sz w:val="28"/>
          <w:szCs w:val="28"/>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w:t>
      </w:r>
      <w:r w:rsidR="00614D95" w:rsidRPr="006E3F19">
        <w:rPr>
          <w:sz w:val="28"/>
          <w:szCs w:val="28"/>
        </w:rPr>
        <w:t>,</w:t>
      </w:r>
      <w:r w:rsidRPr="006E3F19">
        <w:rPr>
          <w:sz w:val="28"/>
          <w:szCs w:val="28"/>
        </w:rPr>
        <w:t xml:space="preserve"> </w:t>
      </w:r>
      <w:r w:rsidR="00C13CCD" w:rsidRPr="006E3F19">
        <w:rPr>
          <w:sz w:val="28"/>
          <w:szCs w:val="28"/>
        </w:rPr>
        <w:t xml:space="preserve">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w:t>
      </w:r>
      <w:r w:rsidRPr="006E3F19">
        <w:rPr>
          <w:sz w:val="28"/>
          <w:szCs w:val="28"/>
        </w:rPr>
        <w:t>за исключением случаев, предусмотренных законодательством Российской Федерации;</w:t>
      </w:r>
    </w:p>
    <w:p w14:paraId="4DEB1CFD" w14:textId="77777777" w:rsidR="00AA5B50" w:rsidRPr="006E3F19" w:rsidRDefault="00AA5B50" w:rsidP="00AA5B50">
      <w:pPr>
        <w:autoSpaceDE w:val="0"/>
        <w:autoSpaceDN w:val="0"/>
        <w:adjustRightInd w:val="0"/>
        <w:ind w:firstLine="540"/>
        <w:jc w:val="both"/>
        <w:rPr>
          <w:sz w:val="28"/>
          <w:szCs w:val="28"/>
        </w:rPr>
      </w:pPr>
      <w:r w:rsidRPr="006E3F19">
        <w:rPr>
          <w:sz w:val="28"/>
          <w:szCs w:val="28"/>
        </w:rPr>
        <w:t>7) принимает решение о признании безнадежной к взысканию задолженности по платежам в бюджет;</w:t>
      </w:r>
    </w:p>
    <w:p w14:paraId="49C25161" w14:textId="716DFAC9" w:rsidR="00C13CCD" w:rsidRPr="006E3F19" w:rsidRDefault="00AA5B50" w:rsidP="00C13CCD">
      <w:pPr>
        <w:ind w:firstLine="567"/>
        <w:jc w:val="both"/>
        <w:rPr>
          <w:sz w:val="28"/>
          <w:szCs w:val="28"/>
        </w:rPr>
      </w:pPr>
      <w:r w:rsidRPr="006E3F19">
        <w:rPr>
          <w:sz w:val="28"/>
          <w:szCs w:val="28"/>
        </w:rPr>
        <w:t>8) осуществляет иные бюджетные полномочия, установленные Бюджетным Кодексом</w:t>
      </w:r>
      <w:r w:rsidR="008E6A62" w:rsidRPr="006E3F19">
        <w:rPr>
          <w:sz w:val="28"/>
          <w:szCs w:val="28"/>
        </w:rPr>
        <w:t xml:space="preserve"> российской Федерации</w:t>
      </w:r>
      <w:r w:rsidRPr="006E3F19">
        <w:rPr>
          <w:sz w:val="28"/>
          <w:szCs w:val="28"/>
        </w:rPr>
        <w:t xml:space="preserve"> и принимаемыми в соответствии с ним </w:t>
      </w:r>
      <w:r w:rsidRPr="006E3F19">
        <w:rPr>
          <w:sz w:val="28"/>
          <w:szCs w:val="28"/>
        </w:rPr>
        <w:lastRenderedPageBreak/>
        <w:t>муниципальными правовыми актами</w:t>
      </w:r>
      <w:r w:rsidR="00C13CCD" w:rsidRPr="006E3F19">
        <w:rPr>
          <w:sz w:val="28"/>
          <w:szCs w:val="28"/>
        </w:rPr>
        <w:t>, регулирующими бюджетные правоотношения.</w:t>
      </w:r>
    </w:p>
    <w:p w14:paraId="20C5A5F4" w14:textId="77777777" w:rsidR="00C13CCD" w:rsidRPr="006E3F19" w:rsidRDefault="00C13CCD" w:rsidP="00C13CCD">
      <w:pPr>
        <w:ind w:right="-1" w:firstLine="567"/>
        <w:jc w:val="both"/>
        <w:rPr>
          <w:sz w:val="28"/>
          <w:szCs w:val="28"/>
        </w:rPr>
      </w:pPr>
      <w:r w:rsidRPr="006E3F19">
        <w:rPr>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14:paraId="597C53D6" w14:textId="77777777" w:rsidR="00C13CCD" w:rsidRPr="006E3F19" w:rsidRDefault="00C13CCD" w:rsidP="00C13CCD">
      <w:pPr>
        <w:ind w:right="-1" w:firstLine="567"/>
        <w:jc w:val="both"/>
        <w:rPr>
          <w:sz w:val="28"/>
          <w:szCs w:val="28"/>
        </w:rPr>
      </w:pPr>
      <w:r w:rsidRPr="006E3F19">
        <w:rPr>
          <w:sz w:val="28"/>
          <w:szCs w:val="28"/>
        </w:rPr>
        <w:t>4. Перечень главных администраторов доходов местного бюджета утверждается администрацией в соответствии с общими требованиями, установленными Правительством Российской Федерации.</w:t>
      </w:r>
    </w:p>
    <w:p w14:paraId="11A91C8D" w14:textId="77777777" w:rsidR="00C13CCD" w:rsidRPr="006E3F19" w:rsidRDefault="00C13CCD" w:rsidP="00C13CCD">
      <w:pPr>
        <w:ind w:right="-1" w:firstLine="567"/>
        <w:jc w:val="both"/>
        <w:rPr>
          <w:sz w:val="28"/>
          <w:szCs w:val="28"/>
        </w:rPr>
      </w:pPr>
      <w:r w:rsidRPr="006E3F19">
        <w:rPr>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1FB8FE9A" w14:textId="77777777" w:rsidR="00C13CCD" w:rsidRPr="006E3F19" w:rsidRDefault="00C13CCD" w:rsidP="00C13CCD">
      <w:pPr>
        <w:ind w:firstLine="567"/>
        <w:jc w:val="both"/>
        <w:rPr>
          <w:sz w:val="28"/>
          <w:szCs w:val="28"/>
        </w:rPr>
      </w:pPr>
      <w:r w:rsidRPr="006E3F19">
        <w:rPr>
          <w:sz w:val="28"/>
          <w:szCs w:val="28"/>
        </w:rPr>
        <w:t>5.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170C2853" w14:textId="77777777" w:rsidR="00C13CCD" w:rsidRPr="006E3F19" w:rsidRDefault="00C13CCD" w:rsidP="00C13CCD">
      <w:pPr>
        <w:ind w:firstLine="567"/>
        <w:jc w:val="both"/>
        <w:rPr>
          <w:sz w:val="28"/>
          <w:szCs w:val="28"/>
        </w:rPr>
      </w:pPr>
    </w:p>
    <w:p w14:paraId="23916317" w14:textId="1A4A2D88" w:rsidR="00D530FF" w:rsidRPr="006E3F19" w:rsidRDefault="00D530FF" w:rsidP="00C611C3">
      <w:pPr>
        <w:ind w:firstLine="567"/>
        <w:jc w:val="both"/>
        <w:rPr>
          <w:sz w:val="28"/>
          <w:szCs w:val="28"/>
        </w:rPr>
      </w:pPr>
      <w:r w:rsidRPr="006E3F19">
        <w:rPr>
          <w:sz w:val="28"/>
          <w:szCs w:val="28"/>
        </w:rPr>
        <w:t>Статья 2</w:t>
      </w:r>
      <w:r w:rsidR="0055192E" w:rsidRPr="006E3F19">
        <w:rPr>
          <w:sz w:val="28"/>
          <w:szCs w:val="28"/>
        </w:rPr>
        <w:t>2</w:t>
      </w:r>
      <w:r w:rsidRPr="006E3F19">
        <w:rPr>
          <w:sz w:val="28"/>
          <w:szCs w:val="28"/>
        </w:rPr>
        <w:t xml:space="preserve">. </w:t>
      </w:r>
      <w:r w:rsidR="006D1A99" w:rsidRPr="006E3F19">
        <w:rPr>
          <w:sz w:val="28"/>
          <w:szCs w:val="28"/>
        </w:rPr>
        <w:t>Бюджетные п</w:t>
      </w:r>
      <w:r w:rsidRPr="006E3F19">
        <w:rPr>
          <w:sz w:val="28"/>
          <w:szCs w:val="28"/>
        </w:rPr>
        <w:t>олномочия главного администратора (администратора) источников финансирования бюджета</w:t>
      </w:r>
    </w:p>
    <w:p w14:paraId="1B93333D" w14:textId="77777777" w:rsidR="00D530FF" w:rsidRPr="006E3F19" w:rsidRDefault="00D530FF" w:rsidP="00C611C3">
      <w:pPr>
        <w:ind w:firstLine="567"/>
        <w:jc w:val="both"/>
        <w:rPr>
          <w:sz w:val="28"/>
          <w:szCs w:val="28"/>
        </w:rPr>
      </w:pPr>
    </w:p>
    <w:p w14:paraId="79216261" w14:textId="77777777" w:rsidR="00AA5B50" w:rsidRPr="006E3F19" w:rsidRDefault="00AA5B50" w:rsidP="00FF140B">
      <w:pPr>
        <w:autoSpaceDE w:val="0"/>
        <w:autoSpaceDN w:val="0"/>
        <w:adjustRightInd w:val="0"/>
        <w:ind w:firstLine="567"/>
        <w:jc w:val="both"/>
        <w:rPr>
          <w:sz w:val="28"/>
          <w:szCs w:val="28"/>
        </w:rPr>
      </w:pPr>
      <w:r w:rsidRPr="006E3F19">
        <w:rPr>
          <w:sz w:val="28"/>
          <w:szCs w:val="28"/>
        </w:rPr>
        <w:t>1. Главный администратор источников финансирования дефицита бюджета</w:t>
      </w:r>
      <w:r w:rsidR="006D1A99" w:rsidRPr="006E3F19">
        <w:rPr>
          <w:sz w:val="28"/>
          <w:szCs w:val="28"/>
        </w:rPr>
        <w:t xml:space="preserve"> обладает следующими бюджетными полномочиями:</w:t>
      </w:r>
    </w:p>
    <w:p w14:paraId="10C81E6C" w14:textId="2F1F710C" w:rsidR="006D1A99" w:rsidRPr="006E3F19" w:rsidRDefault="00614D95" w:rsidP="006D1A99">
      <w:pPr>
        <w:autoSpaceDE w:val="0"/>
        <w:autoSpaceDN w:val="0"/>
        <w:adjustRightInd w:val="0"/>
        <w:ind w:firstLine="540"/>
        <w:jc w:val="both"/>
        <w:rPr>
          <w:sz w:val="28"/>
          <w:szCs w:val="28"/>
        </w:rPr>
      </w:pPr>
      <w:r w:rsidRPr="006E3F19">
        <w:rPr>
          <w:sz w:val="28"/>
          <w:szCs w:val="28"/>
        </w:rPr>
        <w:t xml:space="preserve">1) </w:t>
      </w:r>
      <w:r w:rsidR="006D1A99" w:rsidRPr="006E3F19">
        <w:rPr>
          <w:sz w:val="28"/>
          <w:szCs w:val="28"/>
        </w:rPr>
        <w:t>формирует перечни подведомственных ему администраторов источников финансирования дефицита бюджета;</w:t>
      </w:r>
    </w:p>
    <w:p w14:paraId="6843E063" w14:textId="1F898FD3" w:rsidR="00AA5B50" w:rsidRPr="006E3F19" w:rsidRDefault="00614D95" w:rsidP="00AA5B50">
      <w:pPr>
        <w:ind w:firstLine="567"/>
        <w:jc w:val="both"/>
        <w:rPr>
          <w:sz w:val="28"/>
          <w:szCs w:val="28"/>
        </w:rPr>
      </w:pPr>
      <w:r w:rsidRPr="006E3F19">
        <w:rPr>
          <w:sz w:val="28"/>
          <w:szCs w:val="28"/>
        </w:rPr>
        <w:t>2</w:t>
      </w:r>
      <w:r w:rsidR="00AA5B50" w:rsidRPr="006E3F19">
        <w:rPr>
          <w:sz w:val="28"/>
          <w:szCs w:val="28"/>
        </w:rPr>
        <w:t>) осуществляет планирование (прогнозирование) поступлений и выплат по источникам финансирования дефицита бюджета</w:t>
      </w:r>
      <w:r w:rsidR="005C7E08" w:rsidRPr="006E3F19">
        <w:rPr>
          <w:sz w:val="28"/>
          <w:szCs w:val="28"/>
        </w:rPr>
        <w:t>, кроме операций по управлению остатками средств на едином счете бюджета</w:t>
      </w:r>
      <w:r w:rsidR="00AA5B50" w:rsidRPr="006E3F19">
        <w:rPr>
          <w:sz w:val="28"/>
          <w:szCs w:val="28"/>
        </w:rPr>
        <w:t>;</w:t>
      </w:r>
    </w:p>
    <w:p w14:paraId="0F0416ED" w14:textId="138C7667" w:rsidR="00AA5B50" w:rsidRPr="006E3F19" w:rsidRDefault="00614D95" w:rsidP="00AA5B50">
      <w:pPr>
        <w:ind w:firstLine="567"/>
        <w:jc w:val="both"/>
        <w:rPr>
          <w:sz w:val="28"/>
          <w:szCs w:val="28"/>
        </w:rPr>
      </w:pPr>
      <w:r w:rsidRPr="006E3F19">
        <w:rPr>
          <w:sz w:val="28"/>
          <w:szCs w:val="28"/>
        </w:rPr>
        <w:t>3</w:t>
      </w:r>
      <w:r w:rsidR="00AA5B50" w:rsidRPr="006E3F19">
        <w:rPr>
          <w:sz w:val="28"/>
          <w:szCs w:val="28"/>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2AF03739" w14:textId="36FFACB1" w:rsidR="00AA5B50" w:rsidRPr="006E3F19" w:rsidRDefault="00614D95" w:rsidP="00AA5B50">
      <w:pPr>
        <w:ind w:firstLine="567"/>
        <w:jc w:val="both"/>
        <w:rPr>
          <w:sz w:val="28"/>
          <w:szCs w:val="28"/>
        </w:rPr>
      </w:pPr>
      <w:r w:rsidRPr="006E3F19">
        <w:rPr>
          <w:sz w:val="28"/>
          <w:szCs w:val="28"/>
        </w:rPr>
        <w:t>4</w:t>
      </w:r>
      <w:r w:rsidR="00AA5B50" w:rsidRPr="006E3F19">
        <w:rPr>
          <w:sz w:val="28"/>
          <w:szCs w:val="28"/>
        </w:rPr>
        <w:t>) формирует отчетность главного администратора (администратора) источников финансирования дефицита бюджета;</w:t>
      </w:r>
    </w:p>
    <w:p w14:paraId="5C83573A" w14:textId="163A58AA" w:rsidR="00AA5B50" w:rsidRPr="006E3F19" w:rsidRDefault="00614D95" w:rsidP="00AA5B50">
      <w:pPr>
        <w:autoSpaceDE w:val="0"/>
        <w:autoSpaceDN w:val="0"/>
        <w:adjustRightInd w:val="0"/>
        <w:ind w:firstLine="540"/>
        <w:jc w:val="both"/>
        <w:rPr>
          <w:sz w:val="28"/>
          <w:szCs w:val="28"/>
        </w:rPr>
      </w:pPr>
      <w:r w:rsidRPr="006E3F19">
        <w:rPr>
          <w:sz w:val="28"/>
          <w:szCs w:val="28"/>
        </w:rPr>
        <w:t>5</w:t>
      </w:r>
      <w:r w:rsidR="00AA5B50" w:rsidRPr="006E3F19">
        <w:rPr>
          <w:sz w:val="28"/>
          <w:szCs w:val="28"/>
        </w:rPr>
        <w:t xml:space="preserve">) утверждает методику прогнозирования поступлений по источникам финансирования дефицита бюджета в соответствии с общими </w:t>
      </w:r>
      <w:hyperlink r:id="rId25" w:history="1">
        <w:r w:rsidR="00AA5B50" w:rsidRPr="006E3F19">
          <w:rPr>
            <w:sz w:val="28"/>
            <w:szCs w:val="28"/>
          </w:rPr>
          <w:t>требованиями</w:t>
        </w:r>
      </w:hyperlink>
      <w:r w:rsidR="00AA5B50" w:rsidRPr="006E3F19">
        <w:rPr>
          <w:sz w:val="28"/>
          <w:szCs w:val="28"/>
        </w:rPr>
        <w:t xml:space="preserve"> к такой методике, установленными Правительством Российской Федерации;</w:t>
      </w:r>
    </w:p>
    <w:p w14:paraId="2B7103EF" w14:textId="3447A233" w:rsidR="006D1A99" w:rsidRPr="006E3F19" w:rsidRDefault="00614D95" w:rsidP="006D1A99">
      <w:pPr>
        <w:autoSpaceDE w:val="0"/>
        <w:autoSpaceDN w:val="0"/>
        <w:adjustRightInd w:val="0"/>
        <w:ind w:firstLine="540"/>
        <w:jc w:val="both"/>
        <w:rPr>
          <w:sz w:val="28"/>
          <w:szCs w:val="28"/>
        </w:rPr>
      </w:pPr>
      <w:r w:rsidRPr="006E3F19">
        <w:rPr>
          <w:sz w:val="28"/>
          <w:szCs w:val="28"/>
        </w:rPr>
        <w:t xml:space="preserve">6) </w:t>
      </w:r>
      <w:r w:rsidR="006D1A99" w:rsidRPr="006E3F19">
        <w:rPr>
          <w:sz w:val="28"/>
          <w:szCs w:val="28"/>
        </w:rPr>
        <w:t>составляет обоснования бюджетных ассигнований</w:t>
      </w:r>
      <w:r w:rsidR="00127899" w:rsidRPr="006E3F19">
        <w:rPr>
          <w:sz w:val="28"/>
          <w:szCs w:val="28"/>
        </w:rPr>
        <w:t>;</w:t>
      </w:r>
    </w:p>
    <w:p w14:paraId="4805CBD9" w14:textId="6E273B0B" w:rsidR="00AA5B50" w:rsidRPr="006E3F19" w:rsidRDefault="00614D95" w:rsidP="00AA5B50">
      <w:pPr>
        <w:ind w:firstLine="567"/>
        <w:jc w:val="both"/>
        <w:rPr>
          <w:sz w:val="28"/>
          <w:szCs w:val="28"/>
        </w:rPr>
      </w:pPr>
      <w:r w:rsidRPr="006E3F19">
        <w:rPr>
          <w:sz w:val="28"/>
          <w:szCs w:val="28"/>
        </w:rPr>
        <w:t>7</w:t>
      </w:r>
      <w:r w:rsidR="00AA5B50" w:rsidRPr="006E3F19">
        <w:rPr>
          <w:sz w:val="28"/>
          <w:szCs w:val="28"/>
        </w:rPr>
        <w:t xml:space="preserve">) осуществляет иные полномочия, установленные Бюджетным Кодексом </w:t>
      </w:r>
      <w:r w:rsidR="008E6A62" w:rsidRPr="006E3F19">
        <w:rPr>
          <w:sz w:val="28"/>
          <w:szCs w:val="28"/>
        </w:rPr>
        <w:t>Российской Федерации</w:t>
      </w:r>
      <w:r w:rsidR="00AA5B50" w:rsidRPr="006E3F19">
        <w:rPr>
          <w:sz w:val="28"/>
          <w:szCs w:val="28"/>
        </w:rPr>
        <w:t xml:space="preserve"> принимаемыми в соответствии с ним муниципальными правовыми актами</w:t>
      </w:r>
      <w:r w:rsidR="004F2D07" w:rsidRPr="006E3F19">
        <w:rPr>
          <w:sz w:val="28"/>
          <w:szCs w:val="28"/>
        </w:rPr>
        <w:t>, регулирующими бюджетные правоотношения.</w:t>
      </w:r>
    </w:p>
    <w:p w14:paraId="5D2D2A8E" w14:textId="77777777" w:rsidR="00B46C67" w:rsidRPr="006E3F19" w:rsidRDefault="00B46C67" w:rsidP="00B46C67">
      <w:pPr>
        <w:autoSpaceDE w:val="0"/>
        <w:autoSpaceDN w:val="0"/>
        <w:adjustRightInd w:val="0"/>
        <w:ind w:firstLine="709"/>
        <w:jc w:val="both"/>
        <w:rPr>
          <w:sz w:val="28"/>
          <w:szCs w:val="28"/>
        </w:rPr>
      </w:pPr>
      <w:r w:rsidRPr="006E3F19">
        <w:rPr>
          <w:sz w:val="28"/>
          <w:szCs w:val="28"/>
        </w:rPr>
        <w:t xml:space="preserve">2.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6" w:history="1">
        <w:r w:rsidRPr="006E3F19">
          <w:rPr>
            <w:sz w:val="28"/>
            <w:szCs w:val="28"/>
          </w:rPr>
          <w:t>требованиями</w:t>
        </w:r>
      </w:hyperlink>
      <w:r w:rsidRPr="006E3F19">
        <w:rPr>
          <w:sz w:val="28"/>
          <w:szCs w:val="28"/>
        </w:rPr>
        <w:t>, установленными Правительством Российской Федерации.</w:t>
      </w:r>
    </w:p>
    <w:p w14:paraId="28C6714A" w14:textId="1DF68E48" w:rsidR="00B46C67" w:rsidRPr="006E3F19" w:rsidRDefault="00B46C67" w:rsidP="00B46C67">
      <w:pPr>
        <w:autoSpaceDE w:val="0"/>
        <w:autoSpaceDN w:val="0"/>
        <w:adjustRightInd w:val="0"/>
        <w:spacing w:before="280"/>
        <w:ind w:firstLine="709"/>
        <w:jc w:val="both"/>
        <w:rPr>
          <w:sz w:val="28"/>
          <w:szCs w:val="28"/>
        </w:rPr>
      </w:pPr>
      <w:r w:rsidRPr="006E3F19">
        <w:rPr>
          <w:sz w:val="28"/>
          <w:szCs w:val="28"/>
        </w:rPr>
        <w:lastRenderedPageBreak/>
        <w:t xml:space="preserve">3. Перечень главных администраторов источников финансирования дефицита местного бюджета утверждается </w:t>
      </w:r>
      <w:r w:rsidR="00FB18D1" w:rsidRPr="006E3F19">
        <w:rPr>
          <w:sz w:val="28"/>
          <w:szCs w:val="28"/>
        </w:rPr>
        <w:t>А</w:t>
      </w:r>
      <w:r w:rsidRPr="006E3F19">
        <w:rPr>
          <w:sz w:val="28"/>
          <w:szCs w:val="28"/>
        </w:rPr>
        <w:t xml:space="preserve">дминистрацией в соответствии с общими </w:t>
      </w:r>
      <w:hyperlink r:id="rId27" w:history="1">
        <w:r w:rsidRPr="006E3F19">
          <w:rPr>
            <w:sz w:val="28"/>
            <w:szCs w:val="28"/>
          </w:rPr>
          <w:t>требованиями</w:t>
        </w:r>
      </w:hyperlink>
      <w:r w:rsidRPr="006E3F19">
        <w:rPr>
          <w:sz w:val="28"/>
          <w:szCs w:val="28"/>
        </w:rPr>
        <w:t>, установленными Правительством Российской Федерации.</w:t>
      </w:r>
    </w:p>
    <w:p w14:paraId="5FF4E658" w14:textId="77777777" w:rsidR="00B46C67" w:rsidRPr="006E3F19" w:rsidRDefault="00B46C67" w:rsidP="00B46C67">
      <w:pPr>
        <w:autoSpaceDE w:val="0"/>
        <w:autoSpaceDN w:val="0"/>
        <w:adjustRightInd w:val="0"/>
        <w:spacing w:before="280"/>
        <w:ind w:firstLine="709"/>
        <w:jc w:val="both"/>
        <w:rPr>
          <w:sz w:val="28"/>
          <w:szCs w:val="28"/>
        </w:rPr>
      </w:pPr>
      <w:r w:rsidRPr="006E3F19">
        <w:rPr>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51359C3A" w14:textId="77777777" w:rsidR="00B46C67" w:rsidRPr="006E3F19" w:rsidRDefault="00B46C67" w:rsidP="00B46C67">
      <w:pPr>
        <w:autoSpaceDE w:val="0"/>
        <w:autoSpaceDN w:val="0"/>
        <w:adjustRightInd w:val="0"/>
        <w:jc w:val="both"/>
        <w:rPr>
          <w:sz w:val="28"/>
          <w:szCs w:val="28"/>
        </w:rPr>
      </w:pPr>
    </w:p>
    <w:p w14:paraId="7EF2C1CD" w14:textId="5B397668" w:rsidR="00D530FF" w:rsidRPr="006E3F19" w:rsidRDefault="00D530FF" w:rsidP="00C611C3">
      <w:pPr>
        <w:ind w:firstLine="567"/>
        <w:jc w:val="both"/>
        <w:rPr>
          <w:sz w:val="28"/>
          <w:szCs w:val="28"/>
        </w:rPr>
      </w:pPr>
      <w:r w:rsidRPr="006E3F19">
        <w:rPr>
          <w:sz w:val="28"/>
          <w:szCs w:val="28"/>
        </w:rPr>
        <w:t>Статья 2</w:t>
      </w:r>
      <w:r w:rsidR="0055192E" w:rsidRPr="006E3F19">
        <w:rPr>
          <w:sz w:val="28"/>
          <w:szCs w:val="28"/>
        </w:rPr>
        <w:t>3</w:t>
      </w:r>
      <w:r w:rsidRPr="006E3F19">
        <w:rPr>
          <w:sz w:val="28"/>
          <w:szCs w:val="28"/>
        </w:rPr>
        <w:t xml:space="preserve">. </w:t>
      </w:r>
      <w:r w:rsidR="008E66DC" w:rsidRPr="006E3F19">
        <w:rPr>
          <w:sz w:val="28"/>
          <w:szCs w:val="28"/>
        </w:rPr>
        <w:t>Бюджетные п</w:t>
      </w:r>
      <w:r w:rsidRPr="006E3F19">
        <w:rPr>
          <w:sz w:val="28"/>
          <w:szCs w:val="28"/>
        </w:rPr>
        <w:t>олномочия главного распорядителя (распорядителя) бюджетных средств</w:t>
      </w:r>
    </w:p>
    <w:p w14:paraId="4201C378" w14:textId="77777777" w:rsidR="00D530FF" w:rsidRPr="006E3F19" w:rsidRDefault="00D530FF" w:rsidP="00C611C3">
      <w:pPr>
        <w:ind w:firstLine="567"/>
        <w:jc w:val="both"/>
        <w:rPr>
          <w:sz w:val="28"/>
          <w:szCs w:val="28"/>
        </w:rPr>
      </w:pPr>
      <w:r w:rsidRPr="006E3F19">
        <w:rPr>
          <w:sz w:val="28"/>
          <w:szCs w:val="28"/>
        </w:rPr>
        <w:t xml:space="preserve"> </w:t>
      </w:r>
    </w:p>
    <w:p w14:paraId="58B49EF2" w14:textId="77777777" w:rsidR="00D530FF" w:rsidRPr="006E3F19" w:rsidRDefault="00D530FF" w:rsidP="00C611C3">
      <w:pPr>
        <w:ind w:firstLine="567"/>
        <w:jc w:val="both"/>
        <w:rPr>
          <w:sz w:val="28"/>
          <w:szCs w:val="28"/>
        </w:rPr>
      </w:pPr>
      <w:r w:rsidRPr="006E3F19">
        <w:rPr>
          <w:sz w:val="28"/>
          <w:szCs w:val="28"/>
        </w:rPr>
        <w:t>1. Главный распорядитель бюджетных средств</w:t>
      </w:r>
      <w:r w:rsidR="008E66DC" w:rsidRPr="006E3F19">
        <w:rPr>
          <w:sz w:val="28"/>
          <w:szCs w:val="28"/>
        </w:rPr>
        <w:t xml:space="preserve"> обладает следующими бюджетными полномочиями</w:t>
      </w:r>
      <w:r w:rsidRPr="006E3F19">
        <w:rPr>
          <w:sz w:val="28"/>
          <w:szCs w:val="28"/>
        </w:rPr>
        <w:t>:</w:t>
      </w:r>
    </w:p>
    <w:p w14:paraId="24428747" w14:textId="77777777" w:rsidR="00D530FF" w:rsidRPr="006E3F19" w:rsidRDefault="00D530FF" w:rsidP="00C611C3">
      <w:pPr>
        <w:ind w:firstLine="567"/>
        <w:jc w:val="both"/>
        <w:rPr>
          <w:sz w:val="28"/>
          <w:szCs w:val="28"/>
        </w:rPr>
      </w:pPr>
      <w:r w:rsidRPr="006E3F19">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74C6EB5" w14:textId="77777777" w:rsidR="00D530FF" w:rsidRPr="006E3F19" w:rsidRDefault="00D530FF" w:rsidP="00C611C3">
      <w:pPr>
        <w:ind w:firstLine="567"/>
        <w:jc w:val="both"/>
        <w:rPr>
          <w:sz w:val="28"/>
          <w:szCs w:val="28"/>
        </w:rPr>
      </w:pPr>
      <w:r w:rsidRPr="006E3F19">
        <w:rPr>
          <w:sz w:val="28"/>
          <w:szCs w:val="28"/>
        </w:rPr>
        <w:t>2) формирует перечень подведомственных ему получателей бюджетных средств;</w:t>
      </w:r>
    </w:p>
    <w:p w14:paraId="3A3FED45" w14:textId="77777777" w:rsidR="00D530FF" w:rsidRPr="006E3F19" w:rsidRDefault="00D530FF" w:rsidP="00C611C3">
      <w:pPr>
        <w:ind w:firstLine="567"/>
        <w:jc w:val="both"/>
        <w:rPr>
          <w:sz w:val="28"/>
          <w:szCs w:val="28"/>
        </w:rPr>
      </w:pPr>
      <w:r w:rsidRPr="006E3F19">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417E4FE6" w14:textId="77777777" w:rsidR="00D530FF" w:rsidRPr="006E3F19" w:rsidRDefault="00D530FF" w:rsidP="00C611C3">
      <w:pPr>
        <w:ind w:firstLine="567"/>
        <w:jc w:val="both"/>
        <w:rPr>
          <w:sz w:val="28"/>
          <w:szCs w:val="28"/>
        </w:rPr>
      </w:pPr>
      <w:r w:rsidRPr="006E3F19">
        <w:rPr>
          <w:sz w:val="28"/>
          <w:szCs w:val="28"/>
        </w:rPr>
        <w:t>4) осуществляет планирование соответствующих расходов бюджета, составляет обоснования бюджетных ассигнований;</w:t>
      </w:r>
    </w:p>
    <w:p w14:paraId="25CC109C" w14:textId="1036C5A7" w:rsidR="00D530FF" w:rsidRPr="006E3F19" w:rsidRDefault="00D530FF" w:rsidP="00C611C3">
      <w:pPr>
        <w:ind w:firstLine="567"/>
        <w:jc w:val="both"/>
        <w:rPr>
          <w:sz w:val="28"/>
          <w:szCs w:val="28"/>
        </w:rPr>
      </w:pPr>
      <w:r w:rsidRPr="006E3F19">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14:paraId="20A5F349" w14:textId="3605A56D" w:rsidR="00A44395" w:rsidRPr="006E3F19" w:rsidRDefault="00127899" w:rsidP="00A44395">
      <w:pPr>
        <w:ind w:firstLine="567"/>
        <w:jc w:val="both"/>
        <w:rPr>
          <w:sz w:val="28"/>
          <w:szCs w:val="28"/>
        </w:rPr>
      </w:pPr>
      <w:r w:rsidRPr="006E3F19">
        <w:rPr>
          <w:sz w:val="28"/>
          <w:szCs w:val="28"/>
        </w:rPr>
        <w:t>6</w:t>
      </w:r>
      <w:r w:rsidR="00A44395" w:rsidRPr="006E3F19">
        <w:rPr>
          <w:sz w:val="28"/>
          <w:szCs w:val="28"/>
        </w:rPr>
        <w:t>) вносит предложения по формированию и изменению лимитов бюджетных обязательств;</w:t>
      </w:r>
    </w:p>
    <w:p w14:paraId="1972FD5B" w14:textId="78590CB8" w:rsidR="00A44395" w:rsidRPr="006E3F19" w:rsidRDefault="00127899" w:rsidP="00C611C3">
      <w:pPr>
        <w:ind w:firstLine="567"/>
        <w:jc w:val="both"/>
        <w:rPr>
          <w:sz w:val="28"/>
          <w:szCs w:val="28"/>
        </w:rPr>
      </w:pPr>
      <w:r w:rsidRPr="006E3F19">
        <w:rPr>
          <w:sz w:val="28"/>
          <w:szCs w:val="28"/>
        </w:rPr>
        <w:t>7</w:t>
      </w:r>
      <w:r w:rsidR="00A44395" w:rsidRPr="006E3F19">
        <w:rPr>
          <w:sz w:val="28"/>
          <w:szCs w:val="28"/>
        </w:rPr>
        <w:t>) вносит предложения по формированию и изменению сводной бюджетной росписи;</w:t>
      </w:r>
    </w:p>
    <w:p w14:paraId="6B6E4A9F" w14:textId="2FC8E112" w:rsidR="00D530FF" w:rsidRPr="006E3F19" w:rsidRDefault="00127899" w:rsidP="00C611C3">
      <w:pPr>
        <w:ind w:firstLine="567"/>
        <w:jc w:val="both"/>
        <w:rPr>
          <w:sz w:val="28"/>
          <w:szCs w:val="28"/>
        </w:rPr>
      </w:pPr>
      <w:r w:rsidRPr="006E3F19">
        <w:rPr>
          <w:sz w:val="28"/>
          <w:szCs w:val="28"/>
        </w:rPr>
        <w:t>8</w:t>
      </w:r>
      <w:r w:rsidR="00D530FF" w:rsidRPr="006E3F19">
        <w:rPr>
          <w:sz w:val="28"/>
          <w:szCs w:val="28"/>
        </w:rPr>
        <w:t xml:space="preserve">) определяет порядок составления, утверждения и ведения бюджетных смет подведомственных </w:t>
      </w:r>
      <w:r w:rsidR="00FD672B" w:rsidRPr="006E3F19">
        <w:rPr>
          <w:sz w:val="28"/>
          <w:szCs w:val="28"/>
        </w:rPr>
        <w:t xml:space="preserve">получателей бюджетных средств, являющихся </w:t>
      </w:r>
      <w:r w:rsidR="00D530FF" w:rsidRPr="006E3F19">
        <w:rPr>
          <w:sz w:val="28"/>
          <w:szCs w:val="28"/>
        </w:rPr>
        <w:t>казенны</w:t>
      </w:r>
      <w:r w:rsidR="00FD672B" w:rsidRPr="006E3F19">
        <w:rPr>
          <w:sz w:val="28"/>
          <w:szCs w:val="28"/>
        </w:rPr>
        <w:t>ми</w:t>
      </w:r>
      <w:r w:rsidR="00D530FF" w:rsidRPr="006E3F19">
        <w:rPr>
          <w:sz w:val="28"/>
          <w:szCs w:val="28"/>
        </w:rPr>
        <w:t xml:space="preserve"> учреждени</w:t>
      </w:r>
      <w:r w:rsidR="00FD672B" w:rsidRPr="006E3F19">
        <w:rPr>
          <w:sz w:val="28"/>
          <w:szCs w:val="28"/>
        </w:rPr>
        <w:t>ями</w:t>
      </w:r>
      <w:r w:rsidR="00D530FF" w:rsidRPr="006E3F19">
        <w:rPr>
          <w:sz w:val="28"/>
          <w:szCs w:val="28"/>
        </w:rPr>
        <w:t>;</w:t>
      </w:r>
    </w:p>
    <w:p w14:paraId="0131A94E" w14:textId="6F8189DE" w:rsidR="00D530FF" w:rsidRPr="006E3F19" w:rsidRDefault="00127899" w:rsidP="00C611C3">
      <w:pPr>
        <w:ind w:firstLine="567"/>
        <w:jc w:val="both"/>
        <w:rPr>
          <w:sz w:val="28"/>
          <w:szCs w:val="28"/>
        </w:rPr>
      </w:pPr>
      <w:r w:rsidRPr="006E3F19">
        <w:rPr>
          <w:sz w:val="28"/>
          <w:szCs w:val="28"/>
        </w:rPr>
        <w:t>9</w:t>
      </w:r>
      <w:r w:rsidR="00D530FF" w:rsidRPr="006E3F19">
        <w:rPr>
          <w:sz w:val="28"/>
          <w:szCs w:val="28"/>
        </w:rPr>
        <w:t xml:space="preserve">) на основании мотивированного представления подведомственного учреждения вносит предложения по формированию и изменению сводной бюджетной росписи, а </w:t>
      </w:r>
      <w:r w:rsidR="00FE226F" w:rsidRPr="006E3F19">
        <w:rPr>
          <w:sz w:val="28"/>
          <w:szCs w:val="28"/>
        </w:rPr>
        <w:t>также</w:t>
      </w:r>
      <w:r w:rsidR="00D530FF" w:rsidRPr="006E3F19">
        <w:rPr>
          <w:sz w:val="28"/>
          <w:szCs w:val="28"/>
        </w:rPr>
        <w:t xml:space="preserve"> лимитов бюджетных обязательств;</w:t>
      </w:r>
    </w:p>
    <w:p w14:paraId="43069F07" w14:textId="7FF47679" w:rsidR="00D530FF" w:rsidRPr="006E3F19" w:rsidRDefault="00127899" w:rsidP="00C611C3">
      <w:pPr>
        <w:ind w:firstLine="567"/>
        <w:jc w:val="both"/>
        <w:rPr>
          <w:sz w:val="28"/>
          <w:szCs w:val="28"/>
        </w:rPr>
      </w:pPr>
      <w:r w:rsidRPr="006E3F19">
        <w:rPr>
          <w:sz w:val="28"/>
          <w:szCs w:val="28"/>
        </w:rPr>
        <w:t>10</w:t>
      </w:r>
      <w:r w:rsidR="00D530FF" w:rsidRPr="006E3F19">
        <w:rPr>
          <w:sz w:val="28"/>
          <w:szCs w:val="28"/>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700FAE66" w14:textId="4881FE28" w:rsidR="00D530FF" w:rsidRPr="006E3F19" w:rsidRDefault="00127899" w:rsidP="00C611C3">
      <w:pPr>
        <w:ind w:firstLine="567"/>
        <w:jc w:val="both"/>
        <w:rPr>
          <w:sz w:val="28"/>
          <w:szCs w:val="28"/>
        </w:rPr>
      </w:pPr>
      <w:r w:rsidRPr="006E3F19">
        <w:rPr>
          <w:sz w:val="28"/>
          <w:szCs w:val="28"/>
        </w:rPr>
        <w:t>11</w:t>
      </w:r>
      <w:r w:rsidR="00D530FF" w:rsidRPr="006E3F19">
        <w:rPr>
          <w:sz w:val="28"/>
          <w:szCs w:val="28"/>
        </w:rPr>
        <w:t>) формирует бюджетную отчетность главного распорядителя бюджетных средств;</w:t>
      </w:r>
    </w:p>
    <w:p w14:paraId="24A27D9C" w14:textId="59B68884" w:rsidR="00D530FF" w:rsidRPr="006E3F19" w:rsidRDefault="00127899" w:rsidP="00C611C3">
      <w:pPr>
        <w:ind w:firstLine="567"/>
        <w:jc w:val="both"/>
        <w:rPr>
          <w:sz w:val="28"/>
          <w:szCs w:val="28"/>
        </w:rPr>
      </w:pPr>
      <w:r w:rsidRPr="006E3F19">
        <w:rPr>
          <w:sz w:val="28"/>
          <w:szCs w:val="28"/>
        </w:rPr>
        <w:t>12</w:t>
      </w:r>
      <w:r w:rsidR="00D530FF" w:rsidRPr="006E3F19">
        <w:rPr>
          <w:sz w:val="28"/>
          <w:szCs w:val="28"/>
        </w:rPr>
        <w:t>) формирует и утверждает муниципальные задания;</w:t>
      </w:r>
    </w:p>
    <w:p w14:paraId="08B99B92" w14:textId="134CB84F" w:rsidR="00D530FF" w:rsidRPr="006E3F19" w:rsidRDefault="00127899" w:rsidP="00C611C3">
      <w:pPr>
        <w:ind w:firstLine="567"/>
        <w:jc w:val="both"/>
        <w:rPr>
          <w:sz w:val="28"/>
          <w:szCs w:val="28"/>
        </w:rPr>
      </w:pPr>
      <w:r w:rsidRPr="006E3F19">
        <w:rPr>
          <w:sz w:val="28"/>
          <w:szCs w:val="28"/>
        </w:rPr>
        <w:t>13</w:t>
      </w:r>
      <w:r w:rsidR="00D530FF" w:rsidRPr="006E3F19">
        <w:rPr>
          <w:sz w:val="28"/>
          <w:szCs w:val="28"/>
        </w:rPr>
        <w:t xml:space="preserve">) </w:t>
      </w:r>
      <w:r w:rsidR="00D25803" w:rsidRPr="006E3F19">
        <w:rPr>
          <w:sz w:val="28"/>
          <w:szCs w:val="28"/>
        </w:rPr>
        <w:t>отвечает от имени муниципального образования по денежным обязательствам подведомственных ему получателей бюджетных средств</w:t>
      </w:r>
      <w:r w:rsidR="00D530FF" w:rsidRPr="006E3F19">
        <w:rPr>
          <w:sz w:val="28"/>
          <w:szCs w:val="28"/>
        </w:rPr>
        <w:t>;</w:t>
      </w:r>
    </w:p>
    <w:p w14:paraId="68173569" w14:textId="08544545" w:rsidR="00F85DA7" w:rsidRPr="006E3F19" w:rsidRDefault="00D530FF" w:rsidP="00F85DA7">
      <w:pPr>
        <w:autoSpaceDE w:val="0"/>
        <w:autoSpaceDN w:val="0"/>
        <w:adjustRightInd w:val="0"/>
        <w:ind w:firstLine="567"/>
        <w:jc w:val="both"/>
        <w:rPr>
          <w:sz w:val="28"/>
          <w:szCs w:val="28"/>
        </w:rPr>
      </w:pPr>
      <w:r w:rsidRPr="006E3F19">
        <w:rPr>
          <w:sz w:val="28"/>
          <w:szCs w:val="28"/>
        </w:rPr>
        <w:lastRenderedPageBreak/>
        <w:t>1</w:t>
      </w:r>
      <w:r w:rsidR="00127899" w:rsidRPr="006E3F19">
        <w:rPr>
          <w:sz w:val="28"/>
          <w:szCs w:val="28"/>
        </w:rPr>
        <w:t>4</w:t>
      </w:r>
      <w:r w:rsidRPr="006E3F19">
        <w:rPr>
          <w:sz w:val="28"/>
          <w:szCs w:val="28"/>
        </w:rPr>
        <w:t>) осуществляет иные полномочия</w:t>
      </w:r>
      <w:r w:rsidR="00F85DA7" w:rsidRPr="006E3F19">
        <w:rPr>
          <w:sz w:val="28"/>
          <w:szCs w:val="28"/>
        </w:rPr>
        <w:t>,</w:t>
      </w:r>
      <w:r w:rsidRPr="006E3F19">
        <w:rPr>
          <w:sz w:val="28"/>
          <w:szCs w:val="28"/>
        </w:rPr>
        <w:t xml:space="preserve"> </w:t>
      </w:r>
      <w:r w:rsidR="00F85DA7" w:rsidRPr="006E3F19">
        <w:rPr>
          <w:sz w:val="28"/>
          <w:szCs w:val="28"/>
        </w:rPr>
        <w:t>установленные</w:t>
      </w:r>
      <w:r w:rsidRPr="006E3F19">
        <w:rPr>
          <w:sz w:val="28"/>
          <w:szCs w:val="28"/>
        </w:rPr>
        <w:t xml:space="preserve"> Бюджетным кодексом</w:t>
      </w:r>
      <w:r w:rsidR="008E6A62" w:rsidRPr="006E3F19">
        <w:rPr>
          <w:sz w:val="28"/>
          <w:szCs w:val="28"/>
        </w:rPr>
        <w:t xml:space="preserve"> Российской Федерации</w:t>
      </w:r>
      <w:r w:rsidRPr="006E3F19">
        <w:rPr>
          <w:sz w:val="28"/>
          <w:szCs w:val="28"/>
        </w:rPr>
        <w:t xml:space="preserve"> и принимаемыми муниципальными правовыми актами</w:t>
      </w:r>
      <w:r w:rsidR="00F85DA7" w:rsidRPr="006E3F19">
        <w:rPr>
          <w:sz w:val="28"/>
          <w:szCs w:val="28"/>
        </w:rPr>
        <w:t>, регулирующими бюджетные правоотношения.</w:t>
      </w:r>
    </w:p>
    <w:p w14:paraId="21E2CD52" w14:textId="77777777" w:rsidR="00BE2615" w:rsidRPr="006E3F19" w:rsidRDefault="00BE2615" w:rsidP="00C611C3">
      <w:pPr>
        <w:ind w:firstLine="567"/>
        <w:jc w:val="both"/>
        <w:rPr>
          <w:sz w:val="28"/>
          <w:szCs w:val="28"/>
        </w:rPr>
      </w:pPr>
    </w:p>
    <w:p w14:paraId="14EB8FAB" w14:textId="21A66C96" w:rsidR="00BE2615" w:rsidRPr="006E3F19" w:rsidRDefault="00BE2615" w:rsidP="00BE2615">
      <w:pPr>
        <w:ind w:firstLine="567"/>
        <w:jc w:val="both"/>
        <w:rPr>
          <w:sz w:val="28"/>
          <w:szCs w:val="28"/>
        </w:rPr>
      </w:pPr>
      <w:bookmarkStart w:id="14" w:name="_Hlk88483201"/>
      <w:r w:rsidRPr="006E3F19">
        <w:rPr>
          <w:sz w:val="28"/>
          <w:szCs w:val="28"/>
        </w:rPr>
        <w:t xml:space="preserve">2. Главный распорядитель средств </w:t>
      </w:r>
      <w:r w:rsidR="008E6A62" w:rsidRPr="006E3F19">
        <w:rPr>
          <w:sz w:val="28"/>
          <w:szCs w:val="28"/>
        </w:rPr>
        <w:t xml:space="preserve">местного </w:t>
      </w:r>
      <w:r w:rsidRPr="006E3F19">
        <w:rPr>
          <w:sz w:val="28"/>
          <w:szCs w:val="28"/>
        </w:rPr>
        <w:t>бюджета выступает в суде соответственно от имени муниципального образования в качестве представителя ответчика по искам к муниципальному образованию</w:t>
      </w:r>
      <w:r w:rsidR="00B45CB7" w:rsidRPr="006E3F19">
        <w:rPr>
          <w:sz w:val="28"/>
          <w:szCs w:val="28"/>
        </w:rPr>
        <w:t>.</w:t>
      </w:r>
    </w:p>
    <w:bookmarkEnd w:id="14"/>
    <w:p w14:paraId="304C0F19" w14:textId="77777777" w:rsidR="00127899" w:rsidRPr="006E3F19" w:rsidRDefault="00127899" w:rsidP="006E6BD0">
      <w:pPr>
        <w:ind w:firstLine="567"/>
        <w:jc w:val="both"/>
        <w:rPr>
          <w:sz w:val="28"/>
          <w:szCs w:val="28"/>
        </w:rPr>
      </w:pPr>
    </w:p>
    <w:p w14:paraId="24B74940" w14:textId="71E47CB1" w:rsidR="00DC5708" w:rsidRPr="006E3F19" w:rsidRDefault="00DC5708" w:rsidP="006E6BD0">
      <w:pPr>
        <w:ind w:firstLine="567"/>
        <w:jc w:val="both"/>
        <w:rPr>
          <w:sz w:val="28"/>
          <w:szCs w:val="28"/>
        </w:rPr>
      </w:pPr>
      <w:r w:rsidRPr="006E3F19">
        <w:rPr>
          <w:sz w:val="28"/>
          <w:szCs w:val="28"/>
        </w:rPr>
        <w:t>3.</w:t>
      </w:r>
      <w:r w:rsidRPr="006E3F19">
        <w:rPr>
          <w:rFonts w:eastAsia="Calibri"/>
          <w:sz w:val="28"/>
          <w:szCs w:val="28"/>
          <w:lang w:eastAsia="en-US"/>
        </w:rPr>
        <w:t xml:space="preserve"> </w:t>
      </w:r>
      <w:r w:rsidRPr="006E3F19">
        <w:rPr>
          <w:sz w:val="28"/>
          <w:szCs w:val="28"/>
        </w:rPr>
        <w:t xml:space="preserve">Главный распорядитель средств </w:t>
      </w:r>
      <w:r w:rsidR="00A93A0C" w:rsidRPr="006E3F19">
        <w:rPr>
          <w:sz w:val="28"/>
          <w:szCs w:val="28"/>
        </w:rPr>
        <w:t xml:space="preserve">местного </w:t>
      </w:r>
      <w:r w:rsidRPr="006E3F19">
        <w:rPr>
          <w:sz w:val="28"/>
          <w:szCs w:val="28"/>
        </w:rPr>
        <w:t xml:space="preserve">бюджета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8" w:history="1">
        <w:r w:rsidR="00B45CB7" w:rsidRPr="006E3F19">
          <w:rPr>
            <w:rStyle w:val="ab"/>
            <w:color w:val="auto"/>
            <w:sz w:val="28"/>
            <w:szCs w:val="28"/>
            <w:u w:val="none"/>
          </w:rPr>
          <w:t>нормами</w:t>
        </w:r>
      </w:hyperlink>
      <w:r w:rsidRPr="006E3F19">
        <w:rPr>
          <w:sz w:val="28"/>
          <w:szCs w:val="28"/>
        </w:rPr>
        <w:t xml:space="preserve">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14:paraId="2681F0EC" w14:textId="77777777" w:rsidR="006E6BD0" w:rsidRPr="006E3F19" w:rsidRDefault="006E6BD0" w:rsidP="00BE2615">
      <w:pPr>
        <w:ind w:firstLine="567"/>
        <w:jc w:val="both"/>
        <w:rPr>
          <w:sz w:val="28"/>
          <w:szCs w:val="28"/>
        </w:rPr>
      </w:pPr>
    </w:p>
    <w:p w14:paraId="62044AF3" w14:textId="47676DCF" w:rsidR="00D530FF" w:rsidRPr="006E3F19" w:rsidRDefault="00D530FF" w:rsidP="00C611C3">
      <w:pPr>
        <w:ind w:firstLine="567"/>
        <w:jc w:val="both"/>
        <w:rPr>
          <w:sz w:val="28"/>
          <w:szCs w:val="28"/>
        </w:rPr>
      </w:pPr>
      <w:r w:rsidRPr="006E3F19">
        <w:rPr>
          <w:sz w:val="28"/>
          <w:szCs w:val="28"/>
        </w:rPr>
        <w:t>Статья 2</w:t>
      </w:r>
      <w:r w:rsidR="0055192E" w:rsidRPr="006E3F19">
        <w:rPr>
          <w:sz w:val="28"/>
          <w:szCs w:val="28"/>
        </w:rPr>
        <w:t>4</w:t>
      </w:r>
      <w:r w:rsidRPr="006E3F19">
        <w:rPr>
          <w:sz w:val="28"/>
          <w:szCs w:val="28"/>
        </w:rPr>
        <w:t xml:space="preserve">. </w:t>
      </w:r>
      <w:r w:rsidR="004A41C1" w:rsidRPr="006E3F19">
        <w:rPr>
          <w:sz w:val="28"/>
          <w:szCs w:val="28"/>
        </w:rPr>
        <w:t>Бюджетные п</w:t>
      </w:r>
      <w:r w:rsidRPr="006E3F19">
        <w:rPr>
          <w:sz w:val="28"/>
          <w:szCs w:val="28"/>
        </w:rPr>
        <w:t>олномочия получателя бюджетных средств</w:t>
      </w:r>
    </w:p>
    <w:p w14:paraId="59BC357A" w14:textId="77777777" w:rsidR="00D530FF" w:rsidRPr="006E3F19" w:rsidRDefault="00D530FF" w:rsidP="00C611C3">
      <w:pPr>
        <w:ind w:firstLine="567"/>
        <w:jc w:val="both"/>
        <w:rPr>
          <w:sz w:val="28"/>
          <w:szCs w:val="28"/>
        </w:rPr>
      </w:pPr>
    </w:p>
    <w:p w14:paraId="26517265" w14:textId="5BF958D1" w:rsidR="000F742D" w:rsidRPr="006E3F19" w:rsidRDefault="00D530FF" w:rsidP="000F742D">
      <w:pPr>
        <w:autoSpaceDE w:val="0"/>
        <w:autoSpaceDN w:val="0"/>
        <w:adjustRightInd w:val="0"/>
        <w:ind w:firstLine="709"/>
        <w:jc w:val="both"/>
        <w:rPr>
          <w:sz w:val="28"/>
          <w:szCs w:val="28"/>
        </w:rPr>
      </w:pPr>
      <w:r w:rsidRPr="006E3F19">
        <w:rPr>
          <w:sz w:val="28"/>
          <w:szCs w:val="28"/>
        </w:rPr>
        <w:t>1. Получатель бюджетных средств</w:t>
      </w:r>
      <w:r w:rsidR="000F742D" w:rsidRPr="006E3F19">
        <w:rPr>
          <w:sz w:val="28"/>
          <w:szCs w:val="28"/>
        </w:rPr>
        <w:t xml:space="preserve"> обладает следующими бюджетными полномочиями:</w:t>
      </w:r>
    </w:p>
    <w:p w14:paraId="07776C05" w14:textId="77777777" w:rsidR="00D530FF" w:rsidRPr="006E3F19" w:rsidRDefault="00D530FF" w:rsidP="00C611C3">
      <w:pPr>
        <w:ind w:firstLine="567"/>
        <w:jc w:val="both"/>
        <w:rPr>
          <w:sz w:val="28"/>
          <w:szCs w:val="28"/>
        </w:rPr>
      </w:pPr>
      <w:r w:rsidRPr="006E3F19">
        <w:rPr>
          <w:sz w:val="28"/>
          <w:szCs w:val="28"/>
        </w:rPr>
        <w:t>1) составляет и исполняет бюджетную смету;</w:t>
      </w:r>
    </w:p>
    <w:p w14:paraId="0B77A3C2" w14:textId="77777777" w:rsidR="00D530FF" w:rsidRPr="006E3F19" w:rsidRDefault="00D530FF" w:rsidP="00C611C3">
      <w:pPr>
        <w:ind w:firstLine="567"/>
        <w:jc w:val="both"/>
        <w:rPr>
          <w:sz w:val="28"/>
          <w:szCs w:val="28"/>
        </w:rPr>
      </w:pPr>
      <w:r w:rsidRPr="006E3F19">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07D1F5D6" w14:textId="77777777" w:rsidR="00D530FF" w:rsidRPr="006E3F19" w:rsidRDefault="00D530FF" w:rsidP="00C611C3">
      <w:pPr>
        <w:ind w:firstLine="567"/>
        <w:jc w:val="both"/>
        <w:rPr>
          <w:sz w:val="28"/>
          <w:szCs w:val="28"/>
        </w:rPr>
      </w:pPr>
      <w:r w:rsidRPr="006E3F19">
        <w:rPr>
          <w:sz w:val="28"/>
          <w:szCs w:val="28"/>
        </w:rPr>
        <w:t>3) обеспечивает результативность и целевой характер использования предусмотренных ему бюджетных ассигнований;</w:t>
      </w:r>
    </w:p>
    <w:p w14:paraId="1CD0DA9A" w14:textId="77777777" w:rsidR="00D530FF" w:rsidRPr="006E3F19" w:rsidRDefault="00D530FF" w:rsidP="00C611C3">
      <w:pPr>
        <w:ind w:firstLine="567"/>
        <w:jc w:val="both"/>
        <w:rPr>
          <w:sz w:val="28"/>
          <w:szCs w:val="28"/>
        </w:rPr>
      </w:pPr>
      <w:r w:rsidRPr="006E3F19">
        <w:rPr>
          <w:sz w:val="28"/>
          <w:szCs w:val="28"/>
        </w:rPr>
        <w:t>4) вносит соответствующему главному распорядителю бюджетных средств предложения по изменению бюджетной росписи;</w:t>
      </w:r>
    </w:p>
    <w:p w14:paraId="135F00D8" w14:textId="77777777" w:rsidR="00D530FF" w:rsidRPr="006E3F19" w:rsidRDefault="00D530FF" w:rsidP="00C611C3">
      <w:pPr>
        <w:ind w:firstLine="567"/>
        <w:jc w:val="both"/>
        <w:rPr>
          <w:sz w:val="28"/>
          <w:szCs w:val="28"/>
        </w:rPr>
      </w:pPr>
      <w:r w:rsidRPr="006E3F19">
        <w:rPr>
          <w:sz w:val="28"/>
          <w:szCs w:val="28"/>
        </w:rPr>
        <w:t>5) ведет бюджетный учет либо передает на основании соглашения это полномочие централизованной бухгалтерии;</w:t>
      </w:r>
    </w:p>
    <w:p w14:paraId="3EB0091A" w14:textId="77777777" w:rsidR="00D530FF" w:rsidRPr="006E3F19" w:rsidRDefault="00D530FF" w:rsidP="00C611C3">
      <w:pPr>
        <w:ind w:firstLine="567"/>
        <w:jc w:val="both"/>
        <w:rPr>
          <w:sz w:val="28"/>
          <w:szCs w:val="28"/>
        </w:rPr>
      </w:pPr>
      <w:r w:rsidRPr="006E3F19">
        <w:rPr>
          <w:sz w:val="28"/>
          <w:szCs w:val="28"/>
        </w:rPr>
        <w:t xml:space="preserve">6) формирует и представляет бюджетную отчетность </w:t>
      </w:r>
      <w:r w:rsidR="004A41C1" w:rsidRPr="006E3F19">
        <w:rPr>
          <w:sz w:val="28"/>
          <w:szCs w:val="28"/>
        </w:rPr>
        <w:t xml:space="preserve">получателя бюджетных средств </w:t>
      </w:r>
      <w:r w:rsidRPr="006E3F19">
        <w:rPr>
          <w:sz w:val="28"/>
          <w:szCs w:val="28"/>
        </w:rPr>
        <w:t>соответствующему главному распорядителю бюджетных средств;</w:t>
      </w:r>
    </w:p>
    <w:p w14:paraId="025A11DA" w14:textId="4AE52B05" w:rsidR="00D530FF" w:rsidRPr="006E3F19" w:rsidRDefault="00D530FF" w:rsidP="00C611C3">
      <w:pPr>
        <w:ind w:firstLine="567"/>
        <w:jc w:val="both"/>
        <w:rPr>
          <w:sz w:val="28"/>
          <w:szCs w:val="28"/>
        </w:rPr>
      </w:pPr>
      <w:r w:rsidRPr="006E3F19">
        <w:rPr>
          <w:sz w:val="28"/>
          <w:szCs w:val="28"/>
        </w:rPr>
        <w:t>7) исполняет иные полномочия в соответствии с Бюджетным кодексом</w:t>
      </w:r>
      <w:r w:rsidR="00DA637D" w:rsidRPr="006E3F19">
        <w:rPr>
          <w:sz w:val="28"/>
          <w:szCs w:val="28"/>
        </w:rPr>
        <w:t xml:space="preserve"> Российской Федерации</w:t>
      </w:r>
      <w:r w:rsidRPr="006E3F19">
        <w:rPr>
          <w:sz w:val="28"/>
          <w:szCs w:val="28"/>
        </w:rPr>
        <w:t xml:space="preserve"> и </w:t>
      </w:r>
      <w:r w:rsidR="00FE226F" w:rsidRPr="006E3F19">
        <w:rPr>
          <w:sz w:val="28"/>
          <w:szCs w:val="28"/>
        </w:rPr>
        <w:t xml:space="preserve">принимаемыми </w:t>
      </w:r>
      <w:r w:rsidR="004A41C1" w:rsidRPr="006E3F19">
        <w:rPr>
          <w:sz w:val="28"/>
          <w:szCs w:val="28"/>
        </w:rPr>
        <w:t xml:space="preserve">в соответствии с ним </w:t>
      </w:r>
      <w:r w:rsidR="00FE226F" w:rsidRPr="006E3F19">
        <w:rPr>
          <w:sz w:val="28"/>
          <w:szCs w:val="28"/>
        </w:rPr>
        <w:t>муниципальными</w:t>
      </w:r>
      <w:r w:rsidRPr="006E3F19">
        <w:rPr>
          <w:sz w:val="28"/>
          <w:szCs w:val="28"/>
        </w:rPr>
        <w:t xml:space="preserve"> правовыми актами</w:t>
      </w:r>
      <w:r w:rsidR="004A41C1" w:rsidRPr="006E3F19">
        <w:rPr>
          <w:sz w:val="28"/>
          <w:szCs w:val="28"/>
        </w:rPr>
        <w:t>, регулирующими бюджетные правоотношения.</w:t>
      </w:r>
    </w:p>
    <w:p w14:paraId="54B02E77" w14:textId="05F3684C" w:rsidR="00633275" w:rsidRPr="006E3F19" w:rsidRDefault="00633275" w:rsidP="00C611C3">
      <w:pPr>
        <w:ind w:firstLine="567"/>
        <w:jc w:val="both"/>
        <w:rPr>
          <w:sz w:val="28"/>
          <w:szCs w:val="28"/>
        </w:rPr>
      </w:pPr>
    </w:p>
    <w:p w14:paraId="546B7EC8" w14:textId="77777777" w:rsidR="00D530FF" w:rsidRPr="006E3F19" w:rsidRDefault="00D530FF" w:rsidP="00C611C3">
      <w:pPr>
        <w:ind w:firstLine="567"/>
        <w:jc w:val="both"/>
        <w:rPr>
          <w:sz w:val="28"/>
          <w:szCs w:val="28"/>
        </w:rPr>
      </w:pPr>
    </w:p>
    <w:p w14:paraId="1B65E185" w14:textId="77777777" w:rsidR="00D530FF" w:rsidRPr="006E3F19" w:rsidRDefault="00D530FF" w:rsidP="00C611C3">
      <w:pPr>
        <w:ind w:firstLine="567"/>
        <w:jc w:val="center"/>
        <w:rPr>
          <w:sz w:val="28"/>
          <w:szCs w:val="28"/>
        </w:rPr>
      </w:pPr>
      <w:r w:rsidRPr="006E3F19">
        <w:rPr>
          <w:sz w:val="28"/>
          <w:szCs w:val="28"/>
        </w:rPr>
        <w:t>Глава 3. ОСНОВЫ СОСТАВЛЕНИЯ ПРОЕКТА БЮДЖЕТА</w:t>
      </w:r>
    </w:p>
    <w:p w14:paraId="2E897E1D" w14:textId="77777777" w:rsidR="00D530FF" w:rsidRPr="006E3F19" w:rsidRDefault="00D530FF" w:rsidP="00C611C3">
      <w:pPr>
        <w:ind w:firstLine="567"/>
        <w:jc w:val="center"/>
        <w:rPr>
          <w:sz w:val="28"/>
          <w:szCs w:val="28"/>
        </w:rPr>
      </w:pPr>
    </w:p>
    <w:p w14:paraId="6BB7ED5B" w14:textId="7DD4375F" w:rsidR="00D530FF" w:rsidRPr="006E3F19" w:rsidRDefault="00D530FF" w:rsidP="00C611C3">
      <w:pPr>
        <w:ind w:firstLine="567"/>
        <w:jc w:val="both"/>
        <w:rPr>
          <w:sz w:val="28"/>
          <w:szCs w:val="28"/>
        </w:rPr>
      </w:pPr>
      <w:r w:rsidRPr="006E3F19">
        <w:rPr>
          <w:sz w:val="28"/>
          <w:szCs w:val="28"/>
        </w:rPr>
        <w:t>Статья 2</w:t>
      </w:r>
      <w:r w:rsidR="002D4E12" w:rsidRPr="006E3F19">
        <w:rPr>
          <w:sz w:val="28"/>
          <w:szCs w:val="28"/>
        </w:rPr>
        <w:t>5</w:t>
      </w:r>
      <w:r w:rsidRPr="006E3F19">
        <w:rPr>
          <w:sz w:val="28"/>
          <w:szCs w:val="28"/>
        </w:rPr>
        <w:t>. Общие положения</w:t>
      </w:r>
    </w:p>
    <w:p w14:paraId="33FBE0E1" w14:textId="77777777" w:rsidR="002B3DCC" w:rsidRPr="006E3F19" w:rsidRDefault="002B3DCC" w:rsidP="00C611C3">
      <w:pPr>
        <w:ind w:firstLine="567"/>
        <w:jc w:val="both"/>
        <w:rPr>
          <w:sz w:val="28"/>
          <w:szCs w:val="28"/>
        </w:rPr>
      </w:pPr>
    </w:p>
    <w:p w14:paraId="42936424" w14:textId="1EDC03CD" w:rsidR="002B3DCC" w:rsidRPr="006E3F19" w:rsidRDefault="002B3DCC" w:rsidP="002B3DCC">
      <w:pPr>
        <w:autoSpaceDE w:val="0"/>
        <w:autoSpaceDN w:val="0"/>
        <w:adjustRightInd w:val="0"/>
        <w:ind w:firstLine="567"/>
        <w:jc w:val="both"/>
        <w:rPr>
          <w:sz w:val="28"/>
          <w:szCs w:val="28"/>
        </w:rPr>
      </w:pPr>
      <w:r w:rsidRPr="006E3F19">
        <w:rPr>
          <w:sz w:val="28"/>
          <w:szCs w:val="28"/>
        </w:rPr>
        <w:t>1. Проект</w:t>
      </w:r>
      <w:r w:rsidR="00DA637D" w:rsidRPr="006E3F19">
        <w:rPr>
          <w:sz w:val="28"/>
          <w:szCs w:val="28"/>
        </w:rPr>
        <w:t xml:space="preserve"> местного</w:t>
      </w:r>
      <w:r w:rsidRPr="006E3F19">
        <w:rPr>
          <w:sz w:val="28"/>
          <w:szCs w:val="28"/>
        </w:rPr>
        <w:t xml:space="preserve"> бюджета составляется на основе прогноза социально-экономического развития в целях финансового обеспечения расходных обязательств.</w:t>
      </w:r>
    </w:p>
    <w:p w14:paraId="0A19BF90" w14:textId="11AA5CDA" w:rsidR="00D530FF" w:rsidRPr="006E3F19" w:rsidRDefault="002B3DCC" w:rsidP="00C611C3">
      <w:pPr>
        <w:ind w:firstLine="567"/>
        <w:jc w:val="both"/>
        <w:rPr>
          <w:sz w:val="28"/>
          <w:szCs w:val="28"/>
        </w:rPr>
      </w:pPr>
      <w:r w:rsidRPr="006E3F19">
        <w:rPr>
          <w:sz w:val="28"/>
          <w:szCs w:val="28"/>
        </w:rPr>
        <w:t>2</w:t>
      </w:r>
      <w:r w:rsidR="00D530FF" w:rsidRPr="006E3F19">
        <w:rPr>
          <w:sz w:val="28"/>
          <w:szCs w:val="28"/>
        </w:rPr>
        <w:t xml:space="preserve">. Проект местного бюджета составляется в порядке, установленном </w:t>
      </w:r>
      <w:r w:rsidRPr="006E3F19">
        <w:rPr>
          <w:sz w:val="28"/>
          <w:szCs w:val="28"/>
        </w:rPr>
        <w:t>А</w:t>
      </w:r>
      <w:r w:rsidR="00D530FF" w:rsidRPr="006E3F19">
        <w:rPr>
          <w:sz w:val="28"/>
          <w:szCs w:val="28"/>
        </w:rPr>
        <w:t>дминистрацией в соответствии с Бюджетным кодексом</w:t>
      </w:r>
      <w:r w:rsidR="00324274" w:rsidRPr="006E3F19">
        <w:rPr>
          <w:sz w:val="28"/>
          <w:szCs w:val="28"/>
        </w:rPr>
        <w:t xml:space="preserve"> Российской Федерации</w:t>
      </w:r>
      <w:r w:rsidR="00D530FF" w:rsidRPr="006E3F19">
        <w:rPr>
          <w:sz w:val="28"/>
          <w:szCs w:val="28"/>
        </w:rPr>
        <w:t xml:space="preserve"> и принимаемыми с соблюдением его требований муниципальными правовыми актами Думы.</w:t>
      </w:r>
    </w:p>
    <w:p w14:paraId="18D6A266" w14:textId="125C330E" w:rsidR="00D530FF" w:rsidRPr="006E3F19" w:rsidRDefault="002B3DCC" w:rsidP="00C611C3">
      <w:pPr>
        <w:ind w:firstLine="567"/>
        <w:jc w:val="both"/>
        <w:rPr>
          <w:sz w:val="28"/>
          <w:szCs w:val="28"/>
        </w:rPr>
      </w:pPr>
      <w:r w:rsidRPr="006E3F19">
        <w:rPr>
          <w:sz w:val="28"/>
          <w:szCs w:val="28"/>
        </w:rPr>
        <w:lastRenderedPageBreak/>
        <w:t>3</w:t>
      </w:r>
      <w:r w:rsidR="00D530FF" w:rsidRPr="006E3F19">
        <w:rPr>
          <w:sz w:val="28"/>
          <w:szCs w:val="28"/>
        </w:rPr>
        <w:t>.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w:t>
      </w:r>
      <w:r w:rsidR="005B4F56" w:rsidRPr="006E3F19">
        <w:rPr>
          <w:sz w:val="28"/>
          <w:szCs w:val="28"/>
        </w:rPr>
        <w:t xml:space="preserve">, </w:t>
      </w:r>
      <w:r w:rsidR="008E299A" w:rsidRPr="006E3F19">
        <w:rPr>
          <w:sz w:val="28"/>
          <w:szCs w:val="28"/>
        </w:rPr>
        <w:t>если законом Свердловской области</w:t>
      </w:r>
      <w:r w:rsidR="00864488" w:rsidRPr="006E3F19">
        <w:rPr>
          <w:sz w:val="28"/>
          <w:szCs w:val="28"/>
        </w:rPr>
        <w:t xml:space="preserve"> </w:t>
      </w:r>
      <w:r w:rsidR="0026590F" w:rsidRPr="006E3F19">
        <w:rPr>
          <w:sz w:val="28"/>
          <w:szCs w:val="28"/>
        </w:rPr>
        <w:t>не определен срок, на который составляются и утверждаются проекты бюджетов муниципальных районов.</w:t>
      </w:r>
      <w:r w:rsidR="008E299A" w:rsidRPr="006E3F19">
        <w:rPr>
          <w:sz w:val="28"/>
          <w:szCs w:val="28"/>
        </w:rPr>
        <w:t xml:space="preserve"> </w:t>
      </w:r>
    </w:p>
    <w:p w14:paraId="7D20E789" w14:textId="6FA1E6E7" w:rsidR="00D530FF" w:rsidRPr="006E3F19" w:rsidRDefault="00D530FF" w:rsidP="00C611C3">
      <w:pPr>
        <w:ind w:firstLine="567"/>
        <w:jc w:val="both"/>
        <w:rPr>
          <w:sz w:val="28"/>
          <w:szCs w:val="28"/>
        </w:rPr>
      </w:pPr>
      <w:r w:rsidRPr="006E3F19">
        <w:rPr>
          <w:sz w:val="28"/>
          <w:szCs w:val="28"/>
        </w:rPr>
        <w:t xml:space="preserve">В случае, если проект </w:t>
      </w:r>
      <w:r w:rsidR="001E2CE0" w:rsidRPr="006E3F19">
        <w:rPr>
          <w:sz w:val="28"/>
          <w:szCs w:val="28"/>
        </w:rPr>
        <w:t xml:space="preserve">местного </w:t>
      </w:r>
      <w:r w:rsidRPr="006E3F19">
        <w:rPr>
          <w:sz w:val="28"/>
          <w:szCs w:val="28"/>
        </w:rPr>
        <w:t>бюджета составляется и утверждается на очередной финансовый год</w:t>
      </w:r>
      <w:r w:rsidR="00CF6D0F" w:rsidRPr="006E3F19">
        <w:rPr>
          <w:sz w:val="28"/>
          <w:szCs w:val="28"/>
        </w:rPr>
        <w:t>, Администрация разрабатывает и утверждает среднесрочный финансовый план муниципального образования.</w:t>
      </w:r>
    </w:p>
    <w:p w14:paraId="725F73B8" w14:textId="1000E0DC" w:rsidR="00D530FF" w:rsidRPr="006E3F19" w:rsidRDefault="002B3DCC" w:rsidP="00C611C3">
      <w:pPr>
        <w:ind w:firstLine="567"/>
        <w:jc w:val="both"/>
        <w:rPr>
          <w:sz w:val="28"/>
          <w:szCs w:val="28"/>
        </w:rPr>
      </w:pPr>
      <w:r w:rsidRPr="006E3F19">
        <w:rPr>
          <w:sz w:val="28"/>
          <w:szCs w:val="28"/>
        </w:rPr>
        <w:t>4</w:t>
      </w:r>
      <w:r w:rsidR="00D530FF" w:rsidRPr="006E3F19">
        <w:rPr>
          <w:sz w:val="28"/>
          <w:szCs w:val="28"/>
        </w:rPr>
        <w:t xml:space="preserve">. Составление проекта бюджета – исключительная прерогатива </w:t>
      </w:r>
      <w:r w:rsidR="001E2CE0" w:rsidRPr="006E3F19">
        <w:rPr>
          <w:sz w:val="28"/>
          <w:szCs w:val="28"/>
        </w:rPr>
        <w:t>А</w:t>
      </w:r>
      <w:r w:rsidR="00D530FF" w:rsidRPr="006E3F19">
        <w:rPr>
          <w:sz w:val="28"/>
          <w:szCs w:val="28"/>
        </w:rPr>
        <w:t xml:space="preserve">дминистрации. Непосредственное составление проекта бюджета осуществляет </w:t>
      </w:r>
      <w:r w:rsidR="00A06F22" w:rsidRPr="006E3F19">
        <w:rPr>
          <w:sz w:val="28"/>
          <w:szCs w:val="28"/>
        </w:rPr>
        <w:t>Ф</w:t>
      </w:r>
      <w:r w:rsidR="00D530FF" w:rsidRPr="006E3F19">
        <w:rPr>
          <w:sz w:val="28"/>
          <w:szCs w:val="28"/>
        </w:rPr>
        <w:t>инансовое управление.</w:t>
      </w:r>
    </w:p>
    <w:p w14:paraId="52E74AE9" w14:textId="0CBF04F5" w:rsidR="00D530FF" w:rsidRPr="006E3F19" w:rsidRDefault="002B3DCC" w:rsidP="00C611C3">
      <w:pPr>
        <w:ind w:firstLine="567"/>
        <w:jc w:val="both"/>
        <w:rPr>
          <w:sz w:val="28"/>
          <w:szCs w:val="28"/>
        </w:rPr>
      </w:pPr>
      <w:r w:rsidRPr="006E3F19">
        <w:rPr>
          <w:sz w:val="28"/>
          <w:szCs w:val="28"/>
        </w:rPr>
        <w:t>5</w:t>
      </w:r>
      <w:r w:rsidR="00D530FF" w:rsidRPr="006E3F19">
        <w:rPr>
          <w:sz w:val="28"/>
          <w:szCs w:val="28"/>
        </w:rPr>
        <w:t xml:space="preserve">. С целью своевременного и качественного составления проекта бюджета </w:t>
      </w:r>
      <w:r w:rsidR="00AB1C3C" w:rsidRPr="006E3F19">
        <w:rPr>
          <w:sz w:val="28"/>
          <w:szCs w:val="28"/>
        </w:rPr>
        <w:t>Ф</w:t>
      </w:r>
      <w:r w:rsidR="00D530FF" w:rsidRPr="006E3F19">
        <w:rPr>
          <w:sz w:val="28"/>
          <w:szCs w:val="28"/>
        </w:rPr>
        <w:t xml:space="preserve">инансовое управление имеет право получать необходимые сведения от </w:t>
      </w:r>
      <w:r w:rsidR="00776648" w:rsidRPr="006E3F19">
        <w:rPr>
          <w:sz w:val="28"/>
          <w:szCs w:val="28"/>
        </w:rPr>
        <w:t>Министерства финансов Свердловской области</w:t>
      </w:r>
      <w:r w:rsidR="007125E8" w:rsidRPr="006E3F19">
        <w:rPr>
          <w:sz w:val="28"/>
          <w:szCs w:val="28"/>
        </w:rPr>
        <w:t>,</w:t>
      </w:r>
      <w:r w:rsidR="00776648" w:rsidRPr="006E3F19">
        <w:rPr>
          <w:sz w:val="28"/>
          <w:szCs w:val="28"/>
        </w:rPr>
        <w:t xml:space="preserve"> </w:t>
      </w:r>
      <w:r w:rsidR="00D530FF" w:rsidRPr="006E3F19">
        <w:rPr>
          <w:sz w:val="28"/>
          <w:szCs w:val="28"/>
        </w:rPr>
        <w:t>а также от</w:t>
      </w:r>
      <w:r w:rsidR="00593B1E" w:rsidRPr="006E3F19">
        <w:rPr>
          <w:sz w:val="28"/>
          <w:szCs w:val="28"/>
        </w:rPr>
        <w:t xml:space="preserve"> иных органов </w:t>
      </w:r>
      <w:r w:rsidR="00DB6D21" w:rsidRPr="006E3F19">
        <w:rPr>
          <w:sz w:val="28"/>
          <w:szCs w:val="28"/>
        </w:rPr>
        <w:t>государственной власти,</w:t>
      </w:r>
      <w:r w:rsidR="00D530FF" w:rsidRPr="006E3F19">
        <w:rPr>
          <w:sz w:val="28"/>
          <w:szCs w:val="28"/>
        </w:rPr>
        <w:t xml:space="preserve"> органов местного самоуправления.</w:t>
      </w:r>
    </w:p>
    <w:p w14:paraId="0E31AA3C" w14:textId="0A3C8457" w:rsidR="00D530FF" w:rsidRPr="006E3F19" w:rsidRDefault="002B3DCC" w:rsidP="00C611C3">
      <w:pPr>
        <w:ind w:firstLine="567"/>
        <w:jc w:val="both"/>
        <w:rPr>
          <w:sz w:val="28"/>
          <w:szCs w:val="28"/>
        </w:rPr>
      </w:pPr>
      <w:r w:rsidRPr="006E3F19">
        <w:rPr>
          <w:sz w:val="28"/>
          <w:szCs w:val="28"/>
        </w:rPr>
        <w:t>6</w:t>
      </w:r>
      <w:r w:rsidR="00D530FF" w:rsidRPr="006E3F19">
        <w:rPr>
          <w:sz w:val="28"/>
          <w:szCs w:val="28"/>
        </w:rPr>
        <w:t xml:space="preserve">. Составление проекта </w:t>
      </w:r>
      <w:r w:rsidR="001E2CE0" w:rsidRPr="006E3F19">
        <w:rPr>
          <w:sz w:val="28"/>
          <w:szCs w:val="28"/>
        </w:rPr>
        <w:t xml:space="preserve">местного </w:t>
      </w:r>
      <w:r w:rsidR="00D530FF" w:rsidRPr="006E3F19">
        <w:rPr>
          <w:sz w:val="28"/>
          <w:szCs w:val="28"/>
        </w:rPr>
        <w:t>бюджета основывается на:</w:t>
      </w:r>
    </w:p>
    <w:p w14:paraId="225C6E41" w14:textId="4857AB79" w:rsidR="00FA0F3F" w:rsidRPr="006E3F19" w:rsidRDefault="00FA0F3F" w:rsidP="00C611C3">
      <w:pPr>
        <w:pStyle w:val="ConsPlusNormal"/>
        <w:numPr>
          <w:ilvl w:val="0"/>
          <w:numId w:val="15"/>
        </w:numPr>
        <w:tabs>
          <w:tab w:val="left" w:pos="1560"/>
        </w:tabs>
        <w:ind w:left="0" w:firstLine="709"/>
        <w:jc w:val="both"/>
        <w:rPr>
          <w:sz w:val="28"/>
          <w:szCs w:val="28"/>
        </w:rPr>
      </w:pPr>
      <w:r w:rsidRPr="006E3F19">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EFE7EC4" w14:textId="16CB7C89" w:rsidR="00FA0F3F" w:rsidRPr="006E3F19" w:rsidRDefault="00FA0F3F" w:rsidP="00C611C3">
      <w:pPr>
        <w:pStyle w:val="ConsPlusNormal"/>
        <w:numPr>
          <w:ilvl w:val="0"/>
          <w:numId w:val="15"/>
        </w:numPr>
        <w:tabs>
          <w:tab w:val="left" w:pos="1560"/>
        </w:tabs>
        <w:ind w:left="0" w:firstLine="709"/>
        <w:jc w:val="both"/>
        <w:rPr>
          <w:sz w:val="28"/>
          <w:szCs w:val="28"/>
        </w:rPr>
      </w:pPr>
      <w:r w:rsidRPr="006E3F19">
        <w:rPr>
          <w:sz w:val="28"/>
          <w:szCs w:val="28"/>
        </w:rPr>
        <w:t>направлениях бюджетной и налоговой политики</w:t>
      </w:r>
      <w:r w:rsidR="00AB1C3C" w:rsidRPr="006E3F19">
        <w:rPr>
          <w:sz w:val="28"/>
          <w:szCs w:val="28"/>
        </w:rPr>
        <w:t xml:space="preserve"> </w:t>
      </w:r>
      <w:bookmarkStart w:id="15" w:name="_Hlk84921071"/>
      <w:r w:rsidR="00AB1C3C" w:rsidRPr="006E3F19">
        <w:rPr>
          <w:sz w:val="28"/>
          <w:szCs w:val="28"/>
        </w:rPr>
        <w:t xml:space="preserve">муниципального </w:t>
      </w:r>
      <w:r w:rsidR="002F4633" w:rsidRPr="006E3F19">
        <w:rPr>
          <w:sz w:val="28"/>
          <w:szCs w:val="28"/>
        </w:rPr>
        <w:t>района</w:t>
      </w:r>
      <w:bookmarkEnd w:id="15"/>
      <w:r w:rsidR="002F4633" w:rsidRPr="006E3F19">
        <w:rPr>
          <w:sz w:val="28"/>
          <w:szCs w:val="28"/>
        </w:rPr>
        <w:t>;</w:t>
      </w:r>
    </w:p>
    <w:p w14:paraId="1452062A" w14:textId="17754D18" w:rsidR="00FA0F3F" w:rsidRPr="006E3F19" w:rsidRDefault="00FA0F3F" w:rsidP="00C611C3">
      <w:pPr>
        <w:pStyle w:val="ConsPlusNormal"/>
        <w:numPr>
          <w:ilvl w:val="0"/>
          <w:numId w:val="15"/>
        </w:numPr>
        <w:tabs>
          <w:tab w:val="left" w:pos="1560"/>
        </w:tabs>
        <w:ind w:left="0" w:firstLine="709"/>
        <w:jc w:val="both"/>
        <w:rPr>
          <w:sz w:val="28"/>
          <w:szCs w:val="28"/>
        </w:rPr>
      </w:pPr>
      <w:r w:rsidRPr="006E3F19">
        <w:rPr>
          <w:sz w:val="28"/>
          <w:szCs w:val="28"/>
        </w:rPr>
        <w:t>прогнозе социально-экономического развития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w:t>
      </w:r>
    </w:p>
    <w:p w14:paraId="29C32E62" w14:textId="0A1B437A" w:rsidR="00FA0F3F" w:rsidRPr="006E3F19" w:rsidRDefault="00373FBB" w:rsidP="00D4526C">
      <w:pPr>
        <w:pStyle w:val="ConsPlusNormal"/>
        <w:tabs>
          <w:tab w:val="left" w:pos="0"/>
          <w:tab w:val="left" w:pos="1560"/>
        </w:tabs>
        <w:ind w:firstLine="568"/>
        <w:jc w:val="both"/>
        <w:rPr>
          <w:b/>
          <w:bCs/>
          <w:strike/>
          <w:sz w:val="28"/>
          <w:szCs w:val="28"/>
        </w:rPr>
      </w:pPr>
      <w:r w:rsidRPr="006E3F19">
        <w:rPr>
          <w:sz w:val="28"/>
          <w:szCs w:val="28"/>
        </w:rPr>
        <w:t xml:space="preserve">  4</w:t>
      </w:r>
      <w:r w:rsidR="00D4526C" w:rsidRPr="006E3F19">
        <w:rPr>
          <w:sz w:val="28"/>
          <w:szCs w:val="28"/>
        </w:rPr>
        <w:t>) б</w:t>
      </w:r>
      <w:r w:rsidR="00FA0F3F" w:rsidRPr="006E3F19">
        <w:rPr>
          <w:sz w:val="28"/>
          <w:szCs w:val="28"/>
        </w:rPr>
        <w:t>юджетном прогнозе</w:t>
      </w:r>
      <w:r w:rsidR="00CC3A03" w:rsidRPr="006E3F19">
        <w:rPr>
          <w:sz w:val="28"/>
          <w:szCs w:val="28"/>
        </w:rPr>
        <w:t xml:space="preserve"> муниципального района</w:t>
      </w:r>
      <w:r w:rsidR="00D4526C" w:rsidRPr="006E3F19">
        <w:rPr>
          <w:sz w:val="28"/>
          <w:szCs w:val="28"/>
        </w:rPr>
        <w:t xml:space="preserve"> </w:t>
      </w:r>
      <w:r w:rsidR="00CC3A03" w:rsidRPr="006E3F19">
        <w:rPr>
          <w:sz w:val="28"/>
          <w:szCs w:val="28"/>
        </w:rPr>
        <w:t>и</w:t>
      </w:r>
      <w:r w:rsidR="00D4526C" w:rsidRPr="006E3F19">
        <w:rPr>
          <w:sz w:val="28"/>
          <w:szCs w:val="28"/>
        </w:rPr>
        <w:t xml:space="preserve"> </w:t>
      </w:r>
      <w:r w:rsidR="00CC3A03" w:rsidRPr="006E3F19">
        <w:rPr>
          <w:sz w:val="28"/>
          <w:szCs w:val="28"/>
        </w:rPr>
        <w:t xml:space="preserve">консолидированного бюджета, </w:t>
      </w:r>
      <w:r w:rsidR="00FA0F3F" w:rsidRPr="006E3F19">
        <w:rPr>
          <w:sz w:val="28"/>
          <w:szCs w:val="28"/>
        </w:rPr>
        <w:t>(проекте бюджетного прогноза, проекте изменений бюджетного прогноза) на долгосрочный период;</w:t>
      </w:r>
      <w:r w:rsidR="00A3398E" w:rsidRPr="006E3F19">
        <w:rPr>
          <w:sz w:val="28"/>
          <w:szCs w:val="28"/>
        </w:rPr>
        <w:t xml:space="preserve"> </w:t>
      </w:r>
    </w:p>
    <w:p w14:paraId="3FD73720" w14:textId="52F843CF" w:rsidR="00FA0F3F" w:rsidRPr="006E3F19" w:rsidRDefault="00373FBB" w:rsidP="00373FBB">
      <w:pPr>
        <w:pStyle w:val="ConsPlusNormal"/>
        <w:tabs>
          <w:tab w:val="left" w:pos="1560"/>
        </w:tabs>
        <w:ind w:firstLine="709"/>
        <w:jc w:val="both"/>
        <w:rPr>
          <w:sz w:val="28"/>
          <w:szCs w:val="28"/>
        </w:rPr>
      </w:pPr>
      <w:r w:rsidRPr="006E3F19">
        <w:rPr>
          <w:sz w:val="28"/>
          <w:szCs w:val="28"/>
        </w:rPr>
        <w:t xml:space="preserve">5) </w:t>
      </w:r>
      <w:r w:rsidR="00FA0F3F" w:rsidRPr="006E3F19">
        <w:rPr>
          <w:sz w:val="28"/>
          <w:szCs w:val="28"/>
        </w:rPr>
        <w:t>муниципальных программах</w:t>
      </w:r>
      <w:r w:rsidR="00B75C97" w:rsidRPr="006E3F19">
        <w:rPr>
          <w:sz w:val="28"/>
          <w:szCs w:val="28"/>
        </w:rPr>
        <w:t xml:space="preserve"> муниципального района</w:t>
      </w:r>
      <w:r w:rsidR="00FA0F3F" w:rsidRPr="006E3F19">
        <w:rPr>
          <w:sz w:val="28"/>
          <w:szCs w:val="28"/>
        </w:rPr>
        <w:t xml:space="preserve"> (проектах муниципальных программ, проектах изменений указанных программ).</w:t>
      </w:r>
    </w:p>
    <w:p w14:paraId="1972DFBC" w14:textId="77777777" w:rsidR="00FA0F3F" w:rsidRPr="006E3F19" w:rsidRDefault="00FA0F3F" w:rsidP="00373FBB">
      <w:pPr>
        <w:tabs>
          <w:tab w:val="left" w:pos="1134"/>
          <w:tab w:val="num" w:pos="1789"/>
        </w:tabs>
        <w:autoSpaceDE w:val="0"/>
        <w:autoSpaceDN w:val="0"/>
        <w:adjustRightInd w:val="0"/>
        <w:ind w:firstLine="709"/>
        <w:jc w:val="both"/>
        <w:rPr>
          <w:sz w:val="28"/>
          <w:szCs w:val="28"/>
        </w:rPr>
      </w:pPr>
    </w:p>
    <w:p w14:paraId="66FDFA4C" w14:textId="0206A406" w:rsidR="00FA0F3F" w:rsidRPr="006E3F19" w:rsidRDefault="00FA0F3F" w:rsidP="00C611C3">
      <w:pPr>
        <w:pStyle w:val="ConsPlusNormal"/>
        <w:tabs>
          <w:tab w:val="left" w:pos="1134"/>
        </w:tabs>
        <w:ind w:firstLine="540"/>
        <w:jc w:val="both"/>
        <w:rPr>
          <w:sz w:val="28"/>
          <w:szCs w:val="28"/>
        </w:rPr>
      </w:pPr>
      <w:r w:rsidRPr="006E3F19">
        <w:rPr>
          <w:sz w:val="28"/>
          <w:szCs w:val="28"/>
        </w:rPr>
        <w:t>Статья 2</w:t>
      </w:r>
      <w:r w:rsidR="002D4E12" w:rsidRPr="006E3F19">
        <w:rPr>
          <w:sz w:val="28"/>
          <w:szCs w:val="28"/>
        </w:rPr>
        <w:t>5</w:t>
      </w:r>
      <w:r w:rsidRPr="006E3F19">
        <w:rPr>
          <w:sz w:val="28"/>
          <w:szCs w:val="28"/>
        </w:rPr>
        <w:t>.1. Долгосрочное бюджетное планирование</w:t>
      </w:r>
    </w:p>
    <w:p w14:paraId="38782EFE" w14:textId="77777777" w:rsidR="00FA0F3F" w:rsidRPr="006E3F19" w:rsidRDefault="00FA0F3F" w:rsidP="00C611C3">
      <w:pPr>
        <w:pStyle w:val="ConsPlusNormal"/>
        <w:tabs>
          <w:tab w:val="left" w:pos="1134"/>
        </w:tabs>
        <w:ind w:firstLine="540"/>
        <w:jc w:val="both"/>
        <w:rPr>
          <w:sz w:val="28"/>
          <w:szCs w:val="28"/>
        </w:rPr>
      </w:pPr>
    </w:p>
    <w:p w14:paraId="75AFAA00" w14:textId="791DE978" w:rsidR="00176141" w:rsidRPr="006E3F19" w:rsidRDefault="00176141" w:rsidP="00C611C3">
      <w:pPr>
        <w:pStyle w:val="ConsPlusNormal"/>
        <w:tabs>
          <w:tab w:val="left" w:pos="1134"/>
        </w:tabs>
        <w:ind w:firstLine="540"/>
        <w:jc w:val="both"/>
        <w:rPr>
          <w:sz w:val="28"/>
          <w:szCs w:val="28"/>
        </w:rPr>
      </w:pPr>
      <w:r w:rsidRPr="006E3F19">
        <w:rPr>
          <w:sz w:val="28"/>
          <w:szCs w:val="28"/>
        </w:rPr>
        <w:t>1.</w:t>
      </w:r>
      <w:r w:rsidR="00C97FF1" w:rsidRPr="006E3F19">
        <w:rPr>
          <w:sz w:val="28"/>
          <w:szCs w:val="28"/>
        </w:rPr>
        <w:t xml:space="preserve"> </w:t>
      </w:r>
      <w:r w:rsidR="00FA0F3F" w:rsidRPr="006E3F19">
        <w:rPr>
          <w:sz w:val="28"/>
          <w:szCs w:val="28"/>
        </w:rPr>
        <w:t>Долгосрочное бюджетное планирование осуществляется путем формирования бюджетного прогноза муниципального района на долгосрочный период</w:t>
      </w:r>
      <w:r w:rsidR="00AB1C3C" w:rsidRPr="006E3F19">
        <w:rPr>
          <w:sz w:val="28"/>
          <w:szCs w:val="28"/>
        </w:rPr>
        <w:t xml:space="preserve"> в случае</w:t>
      </w:r>
      <w:r w:rsidRPr="006E3F19">
        <w:rPr>
          <w:sz w:val="28"/>
          <w:szCs w:val="28"/>
        </w:rPr>
        <w:t>, если Дума приняла решение о его формировании в соответствии с требованиями Бюджетного кодекса</w:t>
      </w:r>
      <w:r w:rsidR="001E2CE0" w:rsidRPr="006E3F19">
        <w:rPr>
          <w:sz w:val="28"/>
          <w:szCs w:val="28"/>
        </w:rPr>
        <w:t xml:space="preserve"> Российской Федерации</w:t>
      </w:r>
      <w:r w:rsidRPr="006E3F19">
        <w:rPr>
          <w:sz w:val="28"/>
          <w:szCs w:val="28"/>
        </w:rPr>
        <w:t>.</w:t>
      </w:r>
    </w:p>
    <w:p w14:paraId="6F19B922" w14:textId="36AD2C08" w:rsidR="00FA0F3F" w:rsidRPr="006E3F19" w:rsidRDefault="00176141" w:rsidP="00C611C3">
      <w:pPr>
        <w:pStyle w:val="ConsPlusNormal"/>
        <w:tabs>
          <w:tab w:val="left" w:pos="1134"/>
        </w:tabs>
        <w:ind w:firstLine="540"/>
        <w:jc w:val="both"/>
        <w:rPr>
          <w:sz w:val="28"/>
          <w:szCs w:val="28"/>
        </w:rPr>
      </w:pPr>
      <w:r w:rsidRPr="006E3F19">
        <w:rPr>
          <w:sz w:val="28"/>
          <w:szCs w:val="28"/>
        </w:rPr>
        <w:t>2. Под бюджетным прогнозом на долгосрочный период понимается документ,</w:t>
      </w:r>
      <w:r w:rsidR="00FA0F3F" w:rsidRPr="006E3F19">
        <w:rPr>
          <w:sz w:val="28"/>
          <w:szCs w:val="28"/>
        </w:rPr>
        <w:t xml:space="preserve"> содержащ</w:t>
      </w:r>
      <w:r w:rsidRPr="006E3F19">
        <w:rPr>
          <w:sz w:val="28"/>
          <w:szCs w:val="28"/>
        </w:rPr>
        <w:t>ий</w:t>
      </w:r>
      <w:r w:rsidR="00FA0F3F" w:rsidRPr="006E3F19">
        <w:rPr>
          <w:sz w:val="28"/>
          <w:szCs w:val="28"/>
        </w:rPr>
        <w:t xml:space="preserve"> прогноз основных характеристик </w:t>
      </w:r>
      <w:r w:rsidR="001E2CE0" w:rsidRPr="006E3F19">
        <w:rPr>
          <w:sz w:val="28"/>
          <w:szCs w:val="28"/>
        </w:rPr>
        <w:t xml:space="preserve">местного </w:t>
      </w:r>
      <w:r w:rsidR="00FA0F3F" w:rsidRPr="006E3F19">
        <w:rPr>
          <w:sz w:val="28"/>
          <w:szCs w:val="28"/>
        </w:rPr>
        <w:t>бюджета</w:t>
      </w:r>
      <w:r w:rsidR="00417215" w:rsidRPr="006E3F19">
        <w:rPr>
          <w:sz w:val="28"/>
          <w:szCs w:val="28"/>
        </w:rPr>
        <w:t xml:space="preserve"> </w:t>
      </w:r>
      <w:bookmarkStart w:id="16" w:name="_Hlk84920953"/>
      <w:bookmarkStart w:id="17" w:name="_Hlk84921157"/>
      <w:r w:rsidR="00417215" w:rsidRPr="006E3F19">
        <w:rPr>
          <w:sz w:val="28"/>
          <w:szCs w:val="28"/>
        </w:rPr>
        <w:t>и</w:t>
      </w:r>
      <w:r w:rsidRPr="006E3F19">
        <w:rPr>
          <w:sz w:val="28"/>
          <w:szCs w:val="28"/>
        </w:rPr>
        <w:t xml:space="preserve"> консолидированного бюджета</w:t>
      </w:r>
      <w:bookmarkEnd w:id="16"/>
      <w:r w:rsidR="00FA0F3F" w:rsidRPr="006E3F19">
        <w:rPr>
          <w:sz w:val="28"/>
          <w:szCs w:val="28"/>
        </w:rPr>
        <w:t>,</w:t>
      </w:r>
      <w:bookmarkEnd w:id="17"/>
      <w:r w:rsidR="00FA0F3F" w:rsidRPr="006E3F19">
        <w:rPr>
          <w:sz w:val="28"/>
          <w:szCs w:val="28"/>
        </w:rPr>
        <w:t xml:space="preserve"> показатели финансового обеспечения муниципальных программ</w:t>
      </w:r>
      <w:r w:rsidR="00417215" w:rsidRPr="006E3F19">
        <w:rPr>
          <w:sz w:val="28"/>
          <w:szCs w:val="28"/>
        </w:rPr>
        <w:t xml:space="preserve"> муниципального района</w:t>
      </w:r>
      <w:r w:rsidR="00FA0F3F" w:rsidRPr="006E3F19">
        <w:rPr>
          <w:sz w:val="28"/>
          <w:szCs w:val="28"/>
        </w:rPr>
        <w:t xml:space="preserve"> на период их действия</w:t>
      </w:r>
      <w:r w:rsidR="002F4633" w:rsidRPr="006E3F19">
        <w:rPr>
          <w:sz w:val="28"/>
          <w:szCs w:val="28"/>
        </w:rPr>
        <w:t>, а также содержащий основные подходы к формированию бюджетной политики на долгосрочный период.</w:t>
      </w:r>
    </w:p>
    <w:p w14:paraId="48E0465C" w14:textId="77777777" w:rsidR="00FA0F3F" w:rsidRPr="006E3F19" w:rsidRDefault="002F4633" w:rsidP="00C611C3">
      <w:pPr>
        <w:pStyle w:val="ConsPlusNormal"/>
        <w:tabs>
          <w:tab w:val="left" w:pos="1134"/>
        </w:tabs>
        <w:ind w:firstLine="540"/>
        <w:jc w:val="both"/>
        <w:rPr>
          <w:sz w:val="28"/>
          <w:szCs w:val="28"/>
        </w:rPr>
      </w:pPr>
      <w:r w:rsidRPr="006E3F19">
        <w:rPr>
          <w:sz w:val="28"/>
          <w:szCs w:val="28"/>
        </w:rPr>
        <w:t>3.</w:t>
      </w:r>
      <w:r w:rsidR="00CC3A03" w:rsidRPr="006E3F19">
        <w:rPr>
          <w:sz w:val="28"/>
          <w:szCs w:val="28"/>
        </w:rPr>
        <w:t xml:space="preserve"> </w:t>
      </w:r>
      <w:r w:rsidR="00FA0F3F" w:rsidRPr="006E3F19">
        <w:rPr>
          <w:sz w:val="28"/>
          <w:szCs w:val="28"/>
        </w:rPr>
        <w:t>Бюджетный прогноз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муниципального района на соответствующий период и может быть изменен с учетом изменения прогноза социально-экономического развития муниципального района на соответствующий период и принятого решения о бюджете без продления периода его действия.</w:t>
      </w:r>
    </w:p>
    <w:p w14:paraId="5EF81EBF" w14:textId="785715FB" w:rsidR="00FA0F3F" w:rsidRPr="006E3F19" w:rsidRDefault="00D56762" w:rsidP="00C611C3">
      <w:pPr>
        <w:pStyle w:val="ConsPlusNormal"/>
        <w:tabs>
          <w:tab w:val="left" w:pos="1134"/>
        </w:tabs>
        <w:ind w:firstLine="540"/>
        <w:jc w:val="both"/>
        <w:rPr>
          <w:sz w:val="28"/>
          <w:szCs w:val="28"/>
        </w:rPr>
      </w:pPr>
      <w:r w:rsidRPr="006E3F19">
        <w:rPr>
          <w:sz w:val="28"/>
          <w:szCs w:val="28"/>
        </w:rPr>
        <w:lastRenderedPageBreak/>
        <w:t>4.</w:t>
      </w:r>
      <w:r w:rsidR="00B75C97" w:rsidRPr="006E3F19">
        <w:rPr>
          <w:sz w:val="28"/>
          <w:szCs w:val="28"/>
        </w:rPr>
        <w:t xml:space="preserve"> </w:t>
      </w:r>
      <w:r w:rsidR="00FA0F3F" w:rsidRPr="006E3F19">
        <w:rPr>
          <w:sz w:val="28"/>
          <w:szCs w:val="28"/>
        </w:rPr>
        <w:t xml:space="preserve">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w:t>
      </w:r>
      <w:r w:rsidR="006F0E3E" w:rsidRPr="006E3F19">
        <w:rPr>
          <w:sz w:val="28"/>
          <w:szCs w:val="28"/>
        </w:rPr>
        <w:t>с соблюдением требований Бюджетного кодекса</w:t>
      </w:r>
      <w:r w:rsidR="004C7D82" w:rsidRPr="006E3F19">
        <w:rPr>
          <w:sz w:val="28"/>
          <w:szCs w:val="28"/>
        </w:rPr>
        <w:t xml:space="preserve"> Российской Федерации</w:t>
      </w:r>
      <w:r w:rsidR="00FA0F3F" w:rsidRPr="006E3F19">
        <w:rPr>
          <w:sz w:val="28"/>
          <w:szCs w:val="28"/>
        </w:rPr>
        <w:t>.</w:t>
      </w:r>
    </w:p>
    <w:p w14:paraId="6FC071BB" w14:textId="46E6D323" w:rsidR="009577B4" w:rsidRPr="006E3F19" w:rsidRDefault="009577B4" w:rsidP="00C611C3">
      <w:pPr>
        <w:pStyle w:val="ConsPlusNormal"/>
        <w:tabs>
          <w:tab w:val="left" w:pos="1134"/>
        </w:tabs>
        <w:ind w:firstLine="540"/>
        <w:jc w:val="both"/>
        <w:rPr>
          <w:sz w:val="28"/>
          <w:szCs w:val="28"/>
        </w:rPr>
      </w:pPr>
      <w:r w:rsidRPr="006E3F19">
        <w:rPr>
          <w:sz w:val="28"/>
          <w:szCs w:val="28"/>
        </w:rPr>
        <w:t>5.</w:t>
      </w:r>
      <w:r w:rsidR="00C97FF1" w:rsidRPr="006E3F19">
        <w:rPr>
          <w:sz w:val="28"/>
          <w:szCs w:val="28"/>
        </w:rPr>
        <w:t xml:space="preserve"> </w:t>
      </w:r>
      <w:r w:rsidR="00403BE6" w:rsidRPr="006E3F19">
        <w:rPr>
          <w:sz w:val="28"/>
          <w:szCs w:val="28"/>
        </w:rPr>
        <w:t>П</w:t>
      </w:r>
      <w:r w:rsidRPr="006E3F19">
        <w:rPr>
          <w:sz w:val="28"/>
          <w:szCs w:val="28"/>
        </w:rPr>
        <w:t>роект бюджетного прогноза</w:t>
      </w:r>
      <w:r w:rsidR="00403BE6" w:rsidRPr="006E3F19">
        <w:rPr>
          <w:sz w:val="28"/>
          <w:szCs w:val="28"/>
        </w:rPr>
        <w:t xml:space="preserve"> </w:t>
      </w:r>
      <w:r w:rsidR="00CC3A03" w:rsidRPr="006E3F19">
        <w:rPr>
          <w:sz w:val="28"/>
          <w:szCs w:val="28"/>
        </w:rPr>
        <w:t xml:space="preserve">муниципального района и консолидированного бюджета </w:t>
      </w:r>
      <w:r w:rsidRPr="006E3F19">
        <w:rPr>
          <w:sz w:val="28"/>
          <w:szCs w:val="28"/>
        </w:rPr>
        <w:t>на долгосрочный период (за исключением показателей финансового обеспечения муниципальных программ) представляется в Думу одновременно с проектом решения о соответствующем бюджете.</w:t>
      </w:r>
    </w:p>
    <w:p w14:paraId="44D805CC" w14:textId="3FF32E47" w:rsidR="00F41F28" w:rsidRPr="006E3F19" w:rsidRDefault="00F41F28" w:rsidP="00C611C3">
      <w:pPr>
        <w:pStyle w:val="ConsPlusNormal"/>
        <w:tabs>
          <w:tab w:val="left" w:pos="1134"/>
        </w:tabs>
        <w:ind w:firstLine="540"/>
        <w:jc w:val="both"/>
        <w:rPr>
          <w:sz w:val="28"/>
          <w:szCs w:val="28"/>
        </w:rPr>
      </w:pPr>
      <w:r w:rsidRPr="006E3F19">
        <w:rPr>
          <w:sz w:val="28"/>
          <w:szCs w:val="28"/>
        </w:rPr>
        <w:t xml:space="preserve">6. Бюджетный прогноз </w:t>
      </w:r>
      <w:r w:rsidR="00CC3A03" w:rsidRPr="006E3F19">
        <w:rPr>
          <w:sz w:val="28"/>
          <w:szCs w:val="28"/>
        </w:rPr>
        <w:t xml:space="preserve">муниципального района и консолидированного </w:t>
      </w:r>
      <w:r w:rsidR="005570E3" w:rsidRPr="006E3F19">
        <w:rPr>
          <w:sz w:val="28"/>
          <w:szCs w:val="28"/>
        </w:rPr>
        <w:t>бюджета на</w:t>
      </w:r>
      <w:r w:rsidRPr="006E3F19">
        <w:rPr>
          <w:sz w:val="28"/>
          <w:szCs w:val="28"/>
        </w:rPr>
        <w:t xml:space="preserve"> долгосрочный период утверждается (утверждаются) Администрацией в срок, не превышающий двух месяцев со дня официального опубликования решения о соответствующем бюджете.</w:t>
      </w:r>
    </w:p>
    <w:p w14:paraId="2E634E7C" w14:textId="77777777" w:rsidR="001E7E3D" w:rsidRPr="006E3F19" w:rsidRDefault="001E7E3D" w:rsidP="00C611C3">
      <w:pPr>
        <w:ind w:firstLine="567"/>
        <w:jc w:val="both"/>
        <w:rPr>
          <w:sz w:val="28"/>
          <w:szCs w:val="28"/>
        </w:rPr>
      </w:pPr>
    </w:p>
    <w:p w14:paraId="32C6A9B0" w14:textId="0B144392" w:rsidR="00D530FF" w:rsidRPr="006E3F19" w:rsidRDefault="00D530FF" w:rsidP="00C611C3">
      <w:pPr>
        <w:ind w:firstLine="567"/>
        <w:jc w:val="both"/>
        <w:rPr>
          <w:sz w:val="28"/>
          <w:szCs w:val="28"/>
        </w:rPr>
      </w:pPr>
      <w:r w:rsidRPr="006E3F19">
        <w:rPr>
          <w:sz w:val="28"/>
          <w:szCs w:val="28"/>
        </w:rPr>
        <w:t>Статья 2</w:t>
      </w:r>
      <w:r w:rsidR="002D4E12" w:rsidRPr="006E3F19">
        <w:rPr>
          <w:sz w:val="28"/>
          <w:szCs w:val="28"/>
        </w:rPr>
        <w:t>6</w:t>
      </w:r>
      <w:r w:rsidRPr="006E3F19">
        <w:rPr>
          <w:sz w:val="28"/>
          <w:szCs w:val="28"/>
        </w:rPr>
        <w:t xml:space="preserve">. Прогноз социально-экономического развития </w:t>
      </w:r>
    </w:p>
    <w:p w14:paraId="0A689916" w14:textId="77777777" w:rsidR="00D530FF" w:rsidRPr="006E3F19" w:rsidRDefault="00D530FF" w:rsidP="00C611C3">
      <w:pPr>
        <w:ind w:firstLine="567"/>
        <w:jc w:val="both"/>
        <w:rPr>
          <w:sz w:val="28"/>
          <w:szCs w:val="28"/>
        </w:rPr>
      </w:pPr>
    </w:p>
    <w:p w14:paraId="69C593CB" w14:textId="751EBF6C" w:rsidR="00D530FF" w:rsidRPr="006E3F19" w:rsidRDefault="00D530FF" w:rsidP="00C611C3">
      <w:pPr>
        <w:ind w:firstLine="567"/>
        <w:jc w:val="both"/>
        <w:rPr>
          <w:strike/>
          <w:sz w:val="28"/>
          <w:szCs w:val="28"/>
        </w:rPr>
      </w:pPr>
      <w:r w:rsidRPr="006E3F19">
        <w:rPr>
          <w:sz w:val="28"/>
          <w:szCs w:val="28"/>
        </w:rPr>
        <w:t>1. Прогноз социально-экономического развития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разрабатывается на очередной финансовый год и плановый период</w:t>
      </w:r>
      <w:r w:rsidR="00951382" w:rsidRPr="006E3F19">
        <w:rPr>
          <w:sz w:val="28"/>
          <w:szCs w:val="28"/>
        </w:rPr>
        <w:t>.</w:t>
      </w:r>
      <w:r w:rsidR="00DA2F4E" w:rsidRPr="006E3F19">
        <w:rPr>
          <w:sz w:val="28"/>
          <w:szCs w:val="28"/>
        </w:rPr>
        <w:t xml:space="preserve"> </w:t>
      </w:r>
    </w:p>
    <w:p w14:paraId="5BC3B26E" w14:textId="37A29343" w:rsidR="00D530FF" w:rsidRPr="006E3F19" w:rsidRDefault="00D530FF" w:rsidP="00C611C3">
      <w:pPr>
        <w:ind w:firstLine="567"/>
        <w:jc w:val="both"/>
        <w:rPr>
          <w:sz w:val="28"/>
          <w:szCs w:val="28"/>
        </w:rPr>
      </w:pPr>
      <w:r w:rsidRPr="006E3F19">
        <w:rPr>
          <w:sz w:val="28"/>
          <w:szCs w:val="28"/>
        </w:rPr>
        <w:t>2. Прогноз социально-экономического развития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ежегодно разрабатывается в порядке, установленном Администрацией.</w:t>
      </w:r>
    </w:p>
    <w:p w14:paraId="7DA0FE13" w14:textId="71253900" w:rsidR="00D530FF" w:rsidRPr="006E3F19" w:rsidRDefault="00D530FF" w:rsidP="00C611C3">
      <w:pPr>
        <w:ind w:firstLine="567"/>
        <w:jc w:val="both"/>
        <w:rPr>
          <w:sz w:val="28"/>
          <w:szCs w:val="28"/>
        </w:rPr>
      </w:pPr>
      <w:r w:rsidRPr="006E3F19">
        <w:rPr>
          <w:sz w:val="28"/>
          <w:szCs w:val="28"/>
        </w:rPr>
        <w:t xml:space="preserve">3. Прогноз социально-экономического развития муниципального района одобряется </w:t>
      </w:r>
      <w:r w:rsidR="00883CA8" w:rsidRPr="006E3F19">
        <w:rPr>
          <w:sz w:val="28"/>
          <w:szCs w:val="28"/>
        </w:rPr>
        <w:t>Ад</w:t>
      </w:r>
      <w:r w:rsidRPr="006E3F19">
        <w:rPr>
          <w:sz w:val="28"/>
          <w:szCs w:val="28"/>
        </w:rPr>
        <w:t>министрацией одновременно с принятием решения о внесении проекта бюджета в Думу.</w:t>
      </w:r>
    </w:p>
    <w:p w14:paraId="2440101F" w14:textId="77777777" w:rsidR="00D530FF" w:rsidRPr="006E3F19" w:rsidRDefault="00D530FF" w:rsidP="00C611C3">
      <w:pPr>
        <w:ind w:firstLine="567"/>
        <w:jc w:val="both"/>
        <w:rPr>
          <w:sz w:val="28"/>
          <w:szCs w:val="28"/>
        </w:rPr>
      </w:pPr>
      <w:r w:rsidRPr="006E3F19">
        <w:rPr>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8B73A6C" w14:textId="77777777" w:rsidR="00D530FF" w:rsidRPr="006E3F19" w:rsidRDefault="00D530FF" w:rsidP="00C611C3">
      <w:pPr>
        <w:ind w:firstLine="567"/>
        <w:jc w:val="both"/>
        <w:rPr>
          <w:sz w:val="28"/>
          <w:szCs w:val="28"/>
        </w:rPr>
      </w:pPr>
      <w:r w:rsidRPr="006E3F19">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38490DD0" w14:textId="77777777" w:rsidR="00D530FF" w:rsidRPr="006E3F19" w:rsidRDefault="00D530FF" w:rsidP="00C611C3">
      <w:pPr>
        <w:ind w:firstLine="567"/>
        <w:jc w:val="both"/>
        <w:rPr>
          <w:sz w:val="28"/>
          <w:szCs w:val="28"/>
        </w:rPr>
      </w:pPr>
      <w:r w:rsidRPr="006E3F19">
        <w:rPr>
          <w:sz w:val="28"/>
          <w:szCs w:val="28"/>
        </w:rPr>
        <w:t>5. Изменение прогноза социально-экономического развития Байкаловск</w:t>
      </w:r>
      <w:r w:rsidR="005A474D" w:rsidRPr="006E3F19">
        <w:rPr>
          <w:sz w:val="28"/>
          <w:szCs w:val="28"/>
        </w:rPr>
        <w:t>ого</w:t>
      </w:r>
      <w:r w:rsidRPr="006E3F19">
        <w:rPr>
          <w:sz w:val="28"/>
          <w:szCs w:val="28"/>
        </w:rPr>
        <w:t xml:space="preserve">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14:paraId="65A3B076" w14:textId="3C089D00" w:rsidR="00D530FF" w:rsidRPr="006E3F19" w:rsidRDefault="00D530FF" w:rsidP="00C611C3">
      <w:pPr>
        <w:ind w:firstLine="567"/>
        <w:jc w:val="both"/>
        <w:rPr>
          <w:sz w:val="28"/>
          <w:szCs w:val="28"/>
        </w:rPr>
      </w:pPr>
      <w:r w:rsidRPr="006E3F19">
        <w:rPr>
          <w:sz w:val="28"/>
          <w:szCs w:val="28"/>
        </w:rPr>
        <w:t>6. Разработка прогноза социально-экономического развития муниципального района осуществляется Администраци</w:t>
      </w:r>
      <w:r w:rsidR="00163D97" w:rsidRPr="006E3F19">
        <w:rPr>
          <w:sz w:val="28"/>
          <w:szCs w:val="28"/>
        </w:rPr>
        <w:t>ей</w:t>
      </w:r>
      <w:r w:rsidRPr="006E3F19">
        <w:rPr>
          <w:sz w:val="28"/>
          <w:szCs w:val="28"/>
        </w:rPr>
        <w:t>.</w:t>
      </w:r>
    </w:p>
    <w:p w14:paraId="53B59F25" w14:textId="72F84315" w:rsidR="001E0F71" w:rsidRPr="006E3F19" w:rsidRDefault="001E0F71" w:rsidP="00C611C3">
      <w:pPr>
        <w:ind w:firstLine="567"/>
        <w:jc w:val="both"/>
        <w:rPr>
          <w:sz w:val="28"/>
          <w:szCs w:val="28"/>
        </w:rPr>
      </w:pPr>
      <w:r w:rsidRPr="006E3F19">
        <w:rPr>
          <w:sz w:val="28"/>
          <w:szCs w:val="28"/>
        </w:rPr>
        <w:t>7. В целях формирования бюджетного прогноза муниципального района на долгосрочный период в соответствии со статьей 2</w:t>
      </w:r>
      <w:r w:rsidR="005442A4" w:rsidRPr="006E3F19">
        <w:rPr>
          <w:sz w:val="28"/>
          <w:szCs w:val="28"/>
        </w:rPr>
        <w:t>5</w:t>
      </w:r>
      <w:r w:rsidRPr="006E3F19">
        <w:rPr>
          <w:sz w:val="28"/>
          <w:szCs w:val="28"/>
        </w:rPr>
        <w:t xml:space="preserve">.1 настоящего </w:t>
      </w:r>
      <w:r w:rsidR="00386F1A" w:rsidRPr="006E3F19">
        <w:rPr>
          <w:sz w:val="28"/>
          <w:szCs w:val="28"/>
        </w:rPr>
        <w:t>Положения разрабатывается</w:t>
      </w:r>
      <w:r w:rsidRPr="006E3F19">
        <w:rPr>
          <w:sz w:val="28"/>
          <w:szCs w:val="28"/>
        </w:rPr>
        <w:t xml:space="preserve"> прогноз социально-экономического развития муниципального </w:t>
      </w:r>
      <w:r w:rsidR="00FE2B74" w:rsidRPr="006E3F19">
        <w:rPr>
          <w:sz w:val="28"/>
          <w:szCs w:val="28"/>
        </w:rPr>
        <w:t>района</w:t>
      </w:r>
      <w:r w:rsidRPr="006E3F19">
        <w:rPr>
          <w:sz w:val="28"/>
          <w:szCs w:val="28"/>
        </w:rPr>
        <w:t xml:space="preserve"> на долгосрочный период в порядке, установленном </w:t>
      </w:r>
      <w:r w:rsidR="00FE2B74" w:rsidRPr="006E3F19">
        <w:rPr>
          <w:sz w:val="28"/>
          <w:szCs w:val="28"/>
        </w:rPr>
        <w:t>А</w:t>
      </w:r>
      <w:r w:rsidRPr="006E3F19">
        <w:rPr>
          <w:sz w:val="28"/>
          <w:szCs w:val="28"/>
        </w:rPr>
        <w:t>дминистрацией.</w:t>
      </w:r>
    </w:p>
    <w:p w14:paraId="79A72714" w14:textId="77777777" w:rsidR="00D530FF" w:rsidRPr="006E3F19" w:rsidRDefault="00D530FF" w:rsidP="00C611C3">
      <w:pPr>
        <w:ind w:firstLine="567"/>
        <w:jc w:val="both"/>
        <w:rPr>
          <w:sz w:val="28"/>
          <w:szCs w:val="28"/>
        </w:rPr>
      </w:pPr>
    </w:p>
    <w:p w14:paraId="1C9325E6" w14:textId="2370E992" w:rsidR="00D530FF" w:rsidRPr="006E3F19" w:rsidRDefault="00D530FF" w:rsidP="00C611C3">
      <w:pPr>
        <w:ind w:firstLine="567"/>
        <w:jc w:val="both"/>
        <w:rPr>
          <w:sz w:val="28"/>
          <w:szCs w:val="28"/>
        </w:rPr>
      </w:pPr>
      <w:r w:rsidRPr="006E3F19">
        <w:rPr>
          <w:sz w:val="28"/>
          <w:szCs w:val="28"/>
        </w:rPr>
        <w:t>Статья 2</w:t>
      </w:r>
      <w:r w:rsidR="002D4E12" w:rsidRPr="006E3F19">
        <w:rPr>
          <w:sz w:val="28"/>
          <w:szCs w:val="28"/>
        </w:rPr>
        <w:t>7</w:t>
      </w:r>
      <w:r w:rsidRPr="006E3F19">
        <w:rPr>
          <w:sz w:val="28"/>
          <w:szCs w:val="28"/>
        </w:rPr>
        <w:t xml:space="preserve">. Среднесрочный финансовый план </w:t>
      </w:r>
    </w:p>
    <w:p w14:paraId="5421B74E" w14:textId="77777777" w:rsidR="00D530FF" w:rsidRPr="006E3F19" w:rsidRDefault="00D530FF" w:rsidP="00C611C3">
      <w:pPr>
        <w:ind w:firstLine="567"/>
        <w:jc w:val="both"/>
        <w:rPr>
          <w:sz w:val="28"/>
          <w:szCs w:val="28"/>
        </w:rPr>
      </w:pPr>
    </w:p>
    <w:p w14:paraId="2C820181" w14:textId="61E5DDF3" w:rsidR="00D530FF" w:rsidRPr="006E3F19" w:rsidRDefault="00D530FF" w:rsidP="00C611C3">
      <w:pPr>
        <w:ind w:firstLine="567"/>
        <w:jc w:val="both"/>
        <w:rPr>
          <w:sz w:val="28"/>
          <w:szCs w:val="28"/>
        </w:rPr>
      </w:pPr>
      <w:r w:rsidRPr="006E3F19">
        <w:rPr>
          <w:sz w:val="28"/>
          <w:szCs w:val="28"/>
        </w:rPr>
        <w:t>1. Под среднесрочным финансовым планом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понимается документ, содержащий основные параметры местного бюджета.</w:t>
      </w:r>
    </w:p>
    <w:p w14:paraId="1280875C" w14:textId="4A808D57" w:rsidR="00D530FF" w:rsidRPr="006E3F19" w:rsidRDefault="00D530FF" w:rsidP="00C611C3">
      <w:pPr>
        <w:ind w:firstLine="567"/>
        <w:jc w:val="both"/>
        <w:rPr>
          <w:sz w:val="28"/>
          <w:szCs w:val="28"/>
        </w:rPr>
      </w:pPr>
      <w:r w:rsidRPr="006E3F19">
        <w:rPr>
          <w:sz w:val="28"/>
          <w:szCs w:val="28"/>
        </w:rPr>
        <w:t>2. Среднесрочный финансовый план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ежегодно разрабатывается по форме и в порядке, установленном Администрацией с соблюдением положений Бюджетного кодекса</w:t>
      </w:r>
      <w:r w:rsidR="002B68D4" w:rsidRPr="006E3F19">
        <w:rPr>
          <w:sz w:val="28"/>
          <w:szCs w:val="28"/>
        </w:rPr>
        <w:t xml:space="preserve"> Российской Федерации</w:t>
      </w:r>
      <w:r w:rsidRPr="006E3F19">
        <w:rPr>
          <w:sz w:val="28"/>
          <w:szCs w:val="28"/>
        </w:rPr>
        <w:t>.</w:t>
      </w:r>
    </w:p>
    <w:p w14:paraId="67D59190" w14:textId="2132C643" w:rsidR="00D530FF" w:rsidRPr="006E3F19" w:rsidRDefault="00D530FF" w:rsidP="00C611C3">
      <w:pPr>
        <w:ind w:firstLine="567"/>
        <w:jc w:val="both"/>
        <w:rPr>
          <w:sz w:val="28"/>
          <w:szCs w:val="28"/>
        </w:rPr>
      </w:pPr>
      <w:r w:rsidRPr="006E3F19">
        <w:rPr>
          <w:sz w:val="28"/>
          <w:szCs w:val="28"/>
        </w:rPr>
        <w:lastRenderedPageBreak/>
        <w:t>Проект среднесрочного финансового плана Байкаловск</w:t>
      </w:r>
      <w:r w:rsidR="005A474D" w:rsidRPr="006E3F19">
        <w:rPr>
          <w:sz w:val="28"/>
          <w:szCs w:val="28"/>
        </w:rPr>
        <w:t>ого</w:t>
      </w:r>
      <w:r w:rsidRPr="006E3F19">
        <w:rPr>
          <w:sz w:val="28"/>
          <w:szCs w:val="28"/>
        </w:rPr>
        <w:t xml:space="preserve">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утверждается </w:t>
      </w:r>
      <w:r w:rsidR="007105EB" w:rsidRPr="006E3F19">
        <w:rPr>
          <w:sz w:val="28"/>
          <w:szCs w:val="28"/>
        </w:rPr>
        <w:t>А</w:t>
      </w:r>
      <w:r w:rsidRPr="006E3F19">
        <w:rPr>
          <w:sz w:val="28"/>
          <w:szCs w:val="28"/>
        </w:rPr>
        <w:t>дминистраци</w:t>
      </w:r>
      <w:r w:rsidR="00163D97" w:rsidRPr="006E3F19">
        <w:rPr>
          <w:sz w:val="28"/>
          <w:szCs w:val="28"/>
        </w:rPr>
        <w:t>ей</w:t>
      </w:r>
      <w:r w:rsidR="007105EB" w:rsidRPr="006E3F19">
        <w:rPr>
          <w:sz w:val="28"/>
          <w:szCs w:val="28"/>
        </w:rPr>
        <w:t xml:space="preserve"> </w:t>
      </w:r>
      <w:r w:rsidRPr="006E3F19">
        <w:rPr>
          <w:sz w:val="28"/>
          <w:szCs w:val="28"/>
        </w:rPr>
        <w:t xml:space="preserve">и представляется в Думу одновременно с проектом </w:t>
      </w:r>
      <w:r w:rsidR="003B6853" w:rsidRPr="006E3F19">
        <w:rPr>
          <w:sz w:val="28"/>
          <w:szCs w:val="28"/>
        </w:rPr>
        <w:t xml:space="preserve">местного </w:t>
      </w:r>
      <w:r w:rsidRPr="006E3F19">
        <w:rPr>
          <w:sz w:val="28"/>
          <w:szCs w:val="28"/>
        </w:rPr>
        <w:t>бюджета.</w:t>
      </w:r>
    </w:p>
    <w:p w14:paraId="073E238C" w14:textId="019454F1" w:rsidR="00D530FF" w:rsidRPr="006E3F19" w:rsidRDefault="00D530FF" w:rsidP="00C611C3">
      <w:pPr>
        <w:ind w:firstLine="567"/>
        <w:jc w:val="both"/>
        <w:rPr>
          <w:sz w:val="28"/>
          <w:szCs w:val="28"/>
        </w:rPr>
      </w:pPr>
      <w:r w:rsidRPr="006E3F19">
        <w:rPr>
          <w:sz w:val="28"/>
          <w:szCs w:val="28"/>
        </w:rPr>
        <w:t xml:space="preserve">Значения показателей среднесрочного финансового плана и основных показателей проекта </w:t>
      </w:r>
      <w:r w:rsidR="002B68D4" w:rsidRPr="006E3F19">
        <w:rPr>
          <w:sz w:val="28"/>
          <w:szCs w:val="28"/>
        </w:rPr>
        <w:t xml:space="preserve">местного </w:t>
      </w:r>
      <w:r w:rsidRPr="006E3F19">
        <w:rPr>
          <w:sz w:val="28"/>
          <w:szCs w:val="28"/>
        </w:rPr>
        <w:t>бюджета</w:t>
      </w:r>
      <w:r w:rsidR="00907F0B" w:rsidRPr="006E3F19">
        <w:rPr>
          <w:sz w:val="28"/>
          <w:szCs w:val="28"/>
        </w:rPr>
        <w:t xml:space="preserve"> </w:t>
      </w:r>
      <w:r w:rsidRPr="006E3F19">
        <w:rPr>
          <w:sz w:val="28"/>
          <w:szCs w:val="28"/>
        </w:rPr>
        <w:t>должны соответствовать друг другу.</w:t>
      </w:r>
    </w:p>
    <w:p w14:paraId="75E66A5A" w14:textId="40BB292F" w:rsidR="00D530FF" w:rsidRPr="006E3F19" w:rsidRDefault="00D530FF" w:rsidP="00C611C3">
      <w:pPr>
        <w:ind w:firstLine="567"/>
        <w:jc w:val="both"/>
        <w:rPr>
          <w:sz w:val="28"/>
          <w:szCs w:val="28"/>
        </w:rPr>
      </w:pPr>
      <w:r w:rsidRPr="006E3F19">
        <w:rPr>
          <w:sz w:val="28"/>
          <w:szCs w:val="28"/>
        </w:rPr>
        <w:t>3. Утвержденный среднесрочный финансовый план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должен содержать следующие параметры:</w:t>
      </w:r>
    </w:p>
    <w:p w14:paraId="238AFD40" w14:textId="4EF03804" w:rsidR="00D530FF" w:rsidRPr="006E3F19" w:rsidRDefault="00D530FF" w:rsidP="00C611C3">
      <w:pPr>
        <w:ind w:firstLine="567"/>
        <w:jc w:val="both"/>
        <w:rPr>
          <w:sz w:val="28"/>
          <w:szCs w:val="28"/>
        </w:rPr>
      </w:pPr>
      <w:r w:rsidRPr="006E3F19">
        <w:rPr>
          <w:sz w:val="28"/>
          <w:szCs w:val="28"/>
        </w:rPr>
        <w:t>1) прогнозируемый общий объем доходов и расходов</w:t>
      </w:r>
      <w:r w:rsidR="00DE71CC" w:rsidRPr="006E3F19">
        <w:rPr>
          <w:sz w:val="28"/>
          <w:szCs w:val="28"/>
        </w:rPr>
        <w:t xml:space="preserve"> местного</w:t>
      </w:r>
      <w:r w:rsidR="000157A1" w:rsidRPr="006E3F19">
        <w:rPr>
          <w:sz w:val="28"/>
          <w:szCs w:val="28"/>
        </w:rPr>
        <w:t xml:space="preserve"> </w:t>
      </w:r>
      <w:r w:rsidRPr="006E3F19">
        <w:rPr>
          <w:sz w:val="28"/>
          <w:szCs w:val="28"/>
        </w:rPr>
        <w:t>бюджета</w:t>
      </w:r>
      <w:r w:rsidR="00907F0B" w:rsidRPr="006E3F19">
        <w:rPr>
          <w:sz w:val="28"/>
          <w:szCs w:val="28"/>
        </w:rPr>
        <w:t xml:space="preserve"> </w:t>
      </w:r>
      <w:r w:rsidRPr="006E3F19">
        <w:rPr>
          <w:sz w:val="28"/>
          <w:szCs w:val="28"/>
        </w:rPr>
        <w:t>и консолидированного бюджета муниципального района;</w:t>
      </w:r>
    </w:p>
    <w:p w14:paraId="26225226" w14:textId="40E90200" w:rsidR="00D530FF" w:rsidRPr="006E3F19" w:rsidRDefault="00D530FF" w:rsidP="00C611C3">
      <w:pPr>
        <w:ind w:firstLine="567"/>
        <w:jc w:val="both"/>
        <w:rPr>
          <w:strike/>
          <w:sz w:val="28"/>
          <w:szCs w:val="28"/>
        </w:rPr>
      </w:pPr>
      <w:r w:rsidRPr="006E3F19">
        <w:rPr>
          <w:sz w:val="28"/>
          <w:szCs w:val="28"/>
        </w:rPr>
        <w:t xml:space="preserve">2) объемы бюджетных ассигнований по главным распорядителям бюджетных </w:t>
      </w:r>
      <w:r w:rsidR="00FE226F" w:rsidRPr="006E3F19">
        <w:rPr>
          <w:sz w:val="28"/>
          <w:szCs w:val="28"/>
        </w:rPr>
        <w:t>средств, разделам</w:t>
      </w:r>
      <w:r w:rsidRPr="006E3F19">
        <w:rPr>
          <w:sz w:val="28"/>
          <w:szCs w:val="28"/>
        </w:rPr>
        <w:t>, подразделам</w:t>
      </w:r>
      <w:r w:rsidR="000157A1" w:rsidRPr="006E3F19">
        <w:rPr>
          <w:sz w:val="28"/>
          <w:szCs w:val="28"/>
        </w:rPr>
        <w:t>, целевым статьям и видам расходов</w:t>
      </w:r>
      <w:r w:rsidRPr="006E3F19">
        <w:rPr>
          <w:sz w:val="28"/>
          <w:szCs w:val="28"/>
        </w:rPr>
        <w:t xml:space="preserve"> классификации расходов бюджетов</w:t>
      </w:r>
      <w:r w:rsidR="005570E3" w:rsidRPr="006E3F19">
        <w:rPr>
          <w:sz w:val="28"/>
          <w:szCs w:val="28"/>
        </w:rPr>
        <w:t>;</w:t>
      </w:r>
      <w:r w:rsidRPr="006E3F19">
        <w:rPr>
          <w:sz w:val="28"/>
          <w:szCs w:val="28"/>
        </w:rPr>
        <w:t xml:space="preserve"> </w:t>
      </w:r>
    </w:p>
    <w:p w14:paraId="0DB643BD" w14:textId="77777777" w:rsidR="00D530FF" w:rsidRPr="006E3F19" w:rsidRDefault="00D530FF" w:rsidP="00C611C3">
      <w:pPr>
        <w:ind w:firstLine="567"/>
        <w:jc w:val="both"/>
        <w:rPr>
          <w:sz w:val="28"/>
          <w:szCs w:val="28"/>
        </w:rPr>
      </w:pPr>
      <w:r w:rsidRPr="006E3F19">
        <w:rPr>
          <w:sz w:val="28"/>
          <w:szCs w:val="28"/>
        </w:rPr>
        <w:t xml:space="preserve">3) распределение в очередном финансовом году и плановом </w:t>
      </w:r>
      <w:r w:rsidR="00FE226F" w:rsidRPr="006E3F19">
        <w:rPr>
          <w:sz w:val="28"/>
          <w:szCs w:val="28"/>
        </w:rPr>
        <w:t>периоде между</w:t>
      </w:r>
      <w:r w:rsidRPr="006E3F19">
        <w:rPr>
          <w:sz w:val="28"/>
          <w:szCs w:val="28"/>
        </w:rPr>
        <w:t xml:space="preserve"> сельскими поселениями дотаций на выравнивание их бюджетной обеспеченности;</w:t>
      </w:r>
    </w:p>
    <w:p w14:paraId="24516B86" w14:textId="70A1D541" w:rsidR="00D530FF" w:rsidRPr="006E3F19" w:rsidRDefault="00D530FF" w:rsidP="00C611C3">
      <w:pPr>
        <w:ind w:firstLine="567"/>
        <w:jc w:val="both"/>
        <w:rPr>
          <w:sz w:val="28"/>
          <w:szCs w:val="28"/>
        </w:rPr>
      </w:pPr>
      <w:r w:rsidRPr="006E3F19">
        <w:rPr>
          <w:sz w:val="28"/>
          <w:szCs w:val="28"/>
        </w:rPr>
        <w:t xml:space="preserve">4) нормативы отчислений от налоговых доходов в </w:t>
      </w:r>
      <w:r w:rsidR="00B54B85" w:rsidRPr="006E3F19">
        <w:rPr>
          <w:sz w:val="28"/>
          <w:szCs w:val="28"/>
        </w:rPr>
        <w:t>бюджеты сельских поселений</w:t>
      </w:r>
      <w:r w:rsidRPr="006E3F19">
        <w:rPr>
          <w:sz w:val="28"/>
          <w:szCs w:val="28"/>
        </w:rPr>
        <w:t xml:space="preserve">, устанавливаемые </w:t>
      </w:r>
      <w:r w:rsidR="008B5DB2" w:rsidRPr="006E3F19">
        <w:rPr>
          <w:sz w:val="28"/>
          <w:szCs w:val="28"/>
        </w:rPr>
        <w:t xml:space="preserve">муниципальными </w:t>
      </w:r>
      <w:r w:rsidRPr="006E3F19">
        <w:rPr>
          <w:sz w:val="28"/>
          <w:szCs w:val="28"/>
        </w:rPr>
        <w:t>правовыми актами Думы;</w:t>
      </w:r>
    </w:p>
    <w:p w14:paraId="6296C08E" w14:textId="4719B4DD" w:rsidR="00D530FF" w:rsidRPr="006E3F19" w:rsidRDefault="00D530FF" w:rsidP="00C611C3">
      <w:pPr>
        <w:ind w:firstLine="567"/>
        <w:jc w:val="both"/>
        <w:rPr>
          <w:sz w:val="28"/>
          <w:szCs w:val="28"/>
        </w:rPr>
      </w:pPr>
      <w:r w:rsidRPr="006E3F19">
        <w:rPr>
          <w:sz w:val="28"/>
          <w:szCs w:val="28"/>
        </w:rPr>
        <w:t>5) дефицит (профицит)</w:t>
      </w:r>
      <w:r w:rsidR="00674D1D" w:rsidRPr="006E3F19">
        <w:rPr>
          <w:sz w:val="28"/>
          <w:szCs w:val="28"/>
        </w:rPr>
        <w:t xml:space="preserve"> </w:t>
      </w:r>
      <w:r w:rsidR="00DE71CC" w:rsidRPr="006E3F19">
        <w:rPr>
          <w:sz w:val="28"/>
          <w:szCs w:val="28"/>
        </w:rPr>
        <w:t xml:space="preserve">местного </w:t>
      </w:r>
      <w:r w:rsidRPr="006E3F19">
        <w:rPr>
          <w:sz w:val="28"/>
          <w:szCs w:val="28"/>
        </w:rPr>
        <w:t>бюджета;</w:t>
      </w:r>
    </w:p>
    <w:p w14:paraId="4C65EF5C" w14:textId="77777777" w:rsidR="00D530FF" w:rsidRPr="006E3F19" w:rsidRDefault="00D530FF" w:rsidP="00C611C3">
      <w:pPr>
        <w:ind w:firstLine="567"/>
        <w:jc w:val="both"/>
        <w:rPr>
          <w:sz w:val="28"/>
          <w:szCs w:val="28"/>
        </w:rPr>
      </w:pPr>
      <w:r w:rsidRPr="006E3F19">
        <w:rPr>
          <w:sz w:val="28"/>
          <w:szCs w:val="28"/>
        </w:rPr>
        <w:t>6)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79BBF41E" w14:textId="3B5452F8" w:rsidR="00D530FF" w:rsidRPr="006E3F19" w:rsidRDefault="00D530FF" w:rsidP="00C611C3">
      <w:pPr>
        <w:ind w:firstLine="567"/>
        <w:jc w:val="both"/>
        <w:rPr>
          <w:sz w:val="28"/>
          <w:szCs w:val="28"/>
        </w:rPr>
      </w:pPr>
      <w:r w:rsidRPr="006E3F19">
        <w:rPr>
          <w:sz w:val="28"/>
          <w:szCs w:val="28"/>
        </w:rPr>
        <w:t>4. Показатели среднесрочного финансового плана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носят индикативный характер и могут быть изменены при разработке и утверждении среднесрочного финансового плана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на очередной финансовый год и плановый период.</w:t>
      </w:r>
    </w:p>
    <w:p w14:paraId="3A911085" w14:textId="2CFFBEF3" w:rsidR="00D530FF" w:rsidRPr="006E3F19" w:rsidRDefault="00D530FF" w:rsidP="00C611C3">
      <w:pPr>
        <w:ind w:firstLine="567"/>
        <w:jc w:val="both"/>
        <w:rPr>
          <w:sz w:val="28"/>
          <w:szCs w:val="28"/>
        </w:rPr>
      </w:pPr>
      <w:r w:rsidRPr="006E3F19">
        <w:rPr>
          <w:sz w:val="28"/>
          <w:szCs w:val="28"/>
        </w:rPr>
        <w:t>5. Среднесрочный финансовый план муниципальн</w:t>
      </w:r>
      <w:r w:rsidR="005A474D" w:rsidRPr="006E3F19">
        <w:rPr>
          <w:sz w:val="28"/>
          <w:szCs w:val="28"/>
        </w:rPr>
        <w:t>ого</w:t>
      </w:r>
      <w:r w:rsidRPr="006E3F19">
        <w:rPr>
          <w:sz w:val="28"/>
          <w:szCs w:val="28"/>
        </w:rPr>
        <w:t xml:space="preserve"> район</w:t>
      </w:r>
      <w:r w:rsidR="005A474D" w:rsidRPr="006E3F19">
        <w:rPr>
          <w:sz w:val="28"/>
          <w:szCs w:val="28"/>
        </w:rPr>
        <w:t>а</w:t>
      </w:r>
      <w:r w:rsidRPr="006E3F19">
        <w:rPr>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14:paraId="6A338E43" w14:textId="6A4D355C" w:rsidR="00D530FF" w:rsidRPr="006E3F19" w:rsidRDefault="00D530FF" w:rsidP="00C611C3">
      <w:pPr>
        <w:ind w:firstLine="567"/>
        <w:jc w:val="both"/>
        <w:rPr>
          <w:sz w:val="28"/>
          <w:szCs w:val="28"/>
        </w:rPr>
      </w:pPr>
      <w:r w:rsidRPr="006E3F19">
        <w:rPr>
          <w:sz w:val="28"/>
          <w:szCs w:val="28"/>
        </w:rPr>
        <w:t>В пояснительной записке к проекту среднесрочного финансового плана муниципальн</w:t>
      </w:r>
      <w:r w:rsidR="0098746B" w:rsidRPr="006E3F19">
        <w:rPr>
          <w:sz w:val="28"/>
          <w:szCs w:val="28"/>
        </w:rPr>
        <w:t>ого</w:t>
      </w:r>
      <w:r w:rsidRPr="006E3F19">
        <w:rPr>
          <w:sz w:val="28"/>
          <w:szCs w:val="28"/>
        </w:rPr>
        <w:t xml:space="preserve"> район</w:t>
      </w:r>
      <w:r w:rsidR="0098746B" w:rsidRPr="006E3F19">
        <w:rPr>
          <w:sz w:val="28"/>
          <w:szCs w:val="28"/>
        </w:rPr>
        <w:t>а</w:t>
      </w:r>
      <w:r w:rsidRPr="006E3F19">
        <w:rPr>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00DA2F4E" w:rsidRPr="006E3F19">
        <w:rPr>
          <w:sz w:val="28"/>
          <w:szCs w:val="28"/>
        </w:rPr>
        <w:t xml:space="preserve">  </w:t>
      </w:r>
    </w:p>
    <w:p w14:paraId="56E59946" w14:textId="77777777" w:rsidR="00D530FF" w:rsidRPr="006E3F19" w:rsidRDefault="00D530FF" w:rsidP="00C611C3">
      <w:pPr>
        <w:ind w:firstLine="567"/>
        <w:jc w:val="both"/>
        <w:rPr>
          <w:sz w:val="28"/>
          <w:szCs w:val="28"/>
        </w:rPr>
      </w:pPr>
    </w:p>
    <w:p w14:paraId="1E80C696" w14:textId="7AEAEE35" w:rsidR="00D530FF" w:rsidRPr="006E3F19" w:rsidRDefault="00D530FF" w:rsidP="00C611C3">
      <w:pPr>
        <w:ind w:firstLine="567"/>
        <w:jc w:val="both"/>
        <w:rPr>
          <w:sz w:val="28"/>
          <w:szCs w:val="28"/>
        </w:rPr>
      </w:pPr>
      <w:r w:rsidRPr="006E3F19">
        <w:rPr>
          <w:sz w:val="28"/>
          <w:szCs w:val="28"/>
        </w:rPr>
        <w:t xml:space="preserve">Статья </w:t>
      </w:r>
      <w:r w:rsidR="005E1DF5" w:rsidRPr="006E3F19">
        <w:rPr>
          <w:sz w:val="28"/>
          <w:szCs w:val="28"/>
        </w:rPr>
        <w:t>2</w:t>
      </w:r>
      <w:r w:rsidR="002D4E12" w:rsidRPr="006E3F19">
        <w:rPr>
          <w:sz w:val="28"/>
          <w:szCs w:val="28"/>
        </w:rPr>
        <w:t>8</w:t>
      </w:r>
      <w:r w:rsidRPr="006E3F19">
        <w:rPr>
          <w:sz w:val="28"/>
          <w:szCs w:val="28"/>
        </w:rPr>
        <w:t xml:space="preserve">. </w:t>
      </w:r>
      <w:r w:rsidR="00FE226F" w:rsidRPr="006E3F19">
        <w:rPr>
          <w:sz w:val="28"/>
          <w:szCs w:val="28"/>
        </w:rPr>
        <w:t>Муниципальные программы</w:t>
      </w:r>
    </w:p>
    <w:p w14:paraId="4D4F1AFE" w14:textId="77777777" w:rsidR="00D530FF" w:rsidRPr="006E3F19" w:rsidRDefault="00D530FF" w:rsidP="00C611C3">
      <w:pPr>
        <w:ind w:firstLine="567"/>
        <w:jc w:val="both"/>
        <w:rPr>
          <w:sz w:val="28"/>
          <w:szCs w:val="28"/>
        </w:rPr>
      </w:pPr>
    </w:p>
    <w:p w14:paraId="6ECB6C72" w14:textId="6851B5FB" w:rsidR="00D530FF" w:rsidRPr="006E3F19" w:rsidRDefault="00D530FF" w:rsidP="00C611C3">
      <w:pPr>
        <w:ind w:firstLine="567"/>
        <w:jc w:val="both"/>
        <w:rPr>
          <w:sz w:val="28"/>
          <w:szCs w:val="28"/>
        </w:rPr>
      </w:pPr>
      <w:r w:rsidRPr="006E3F19">
        <w:rPr>
          <w:sz w:val="28"/>
          <w:szCs w:val="28"/>
        </w:rPr>
        <w:t xml:space="preserve">1. Муниципальные </w:t>
      </w:r>
      <w:r w:rsidR="00FE226F" w:rsidRPr="006E3F19">
        <w:rPr>
          <w:sz w:val="28"/>
          <w:szCs w:val="28"/>
        </w:rPr>
        <w:t>программы</w:t>
      </w:r>
      <w:r w:rsidR="005E1DF5" w:rsidRPr="006E3F19">
        <w:rPr>
          <w:sz w:val="28"/>
          <w:szCs w:val="28"/>
        </w:rPr>
        <w:t xml:space="preserve"> </w:t>
      </w:r>
      <w:r w:rsidRPr="006E3F19">
        <w:rPr>
          <w:sz w:val="28"/>
          <w:szCs w:val="28"/>
        </w:rPr>
        <w:t>утверждаются Администрацией</w:t>
      </w:r>
      <w:r w:rsidR="00B52BF3" w:rsidRPr="006E3F19">
        <w:rPr>
          <w:sz w:val="28"/>
          <w:szCs w:val="28"/>
        </w:rPr>
        <w:t>.</w:t>
      </w:r>
      <w:r w:rsidRPr="006E3F19">
        <w:rPr>
          <w:sz w:val="28"/>
          <w:szCs w:val="28"/>
        </w:rPr>
        <w:t xml:space="preserve"> </w:t>
      </w:r>
    </w:p>
    <w:p w14:paraId="0D0C3A04" w14:textId="21BF503A" w:rsidR="00D530FF" w:rsidRPr="006E3F19" w:rsidRDefault="00D530FF" w:rsidP="00C611C3">
      <w:pPr>
        <w:ind w:firstLine="567"/>
        <w:jc w:val="both"/>
        <w:rPr>
          <w:sz w:val="28"/>
          <w:szCs w:val="28"/>
        </w:rPr>
      </w:pPr>
      <w:r w:rsidRPr="006E3F19">
        <w:rPr>
          <w:sz w:val="28"/>
          <w:szCs w:val="28"/>
        </w:rPr>
        <w:t>Сроки реализации муниципальных программ определяются Администрацией в устанавливаемом ей порядке.</w:t>
      </w:r>
    </w:p>
    <w:p w14:paraId="291A74CF" w14:textId="43758614" w:rsidR="00D530FF" w:rsidRPr="006E3F19" w:rsidRDefault="00D530FF" w:rsidP="00C611C3">
      <w:pPr>
        <w:ind w:firstLine="567"/>
        <w:jc w:val="both"/>
        <w:rPr>
          <w:sz w:val="28"/>
          <w:szCs w:val="28"/>
        </w:rPr>
      </w:pPr>
      <w:r w:rsidRPr="006E3F19">
        <w:rPr>
          <w:sz w:val="28"/>
          <w:szCs w:val="28"/>
        </w:rPr>
        <w:t>Порядок принятия решений о разработке муниципальных программ</w:t>
      </w:r>
      <w:r w:rsidR="00D91BA4" w:rsidRPr="006E3F19">
        <w:rPr>
          <w:sz w:val="28"/>
          <w:szCs w:val="28"/>
        </w:rPr>
        <w:t>,</w:t>
      </w:r>
      <w:r w:rsidRPr="006E3F19">
        <w:rPr>
          <w:sz w:val="28"/>
          <w:szCs w:val="28"/>
        </w:rPr>
        <w:t xml:space="preserve"> формирования и реализации </w:t>
      </w:r>
      <w:r w:rsidR="00920552" w:rsidRPr="006E3F19">
        <w:rPr>
          <w:sz w:val="28"/>
          <w:szCs w:val="28"/>
        </w:rPr>
        <w:t xml:space="preserve">указанных программ </w:t>
      </w:r>
      <w:r w:rsidRPr="006E3F19">
        <w:rPr>
          <w:sz w:val="28"/>
          <w:szCs w:val="28"/>
        </w:rPr>
        <w:t>устанавливается муниципальным правовым актом</w:t>
      </w:r>
      <w:r w:rsidR="004C6D72" w:rsidRPr="006E3F19">
        <w:rPr>
          <w:sz w:val="28"/>
          <w:szCs w:val="28"/>
        </w:rPr>
        <w:t xml:space="preserve"> </w:t>
      </w:r>
      <w:r w:rsidRPr="006E3F19">
        <w:rPr>
          <w:sz w:val="28"/>
          <w:szCs w:val="28"/>
        </w:rPr>
        <w:t>Администрации.</w:t>
      </w:r>
    </w:p>
    <w:p w14:paraId="76FFFC5E" w14:textId="0EA59246" w:rsidR="00D530FF" w:rsidRPr="006E3F19" w:rsidRDefault="00D530FF" w:rsidP="00C611C3">
      <w:pPr>
        <w:ind w:firstLine="567"/>
        <w:jc w:val="both"/>
        <w:rPr>
          <w:b/>
          <w:bCs/>
          <w:sz w:val="28"/>
          <w:szCs w:val="28"/>
        </w:rPr>
      </w:pPr>
      <w:r w:rsidRPr="006E3F19">
        <w:rPr>
          <w:sz w:val="28"/>
          <w:szCs w:val="28"/>
        </w:rPr>
        <w:t xml:space="preserve">2. </w:t>
      </w:r>
      <w:r w:rsidR="00FE226F" w:rsidRPr="006E3F19">
        <w:rPr>
          <w:sz w:val="28"/>
          <w:szCs w:val="28"/>
        </w:rPr>
        <w:t>Объем бюджетных</w:t>
      </w:r>
      <w:r w:rsidRPr="006E3F19">
        <w:rPr>
          <w:sz w:val="28"/>
          <w:szCs w:val="28"/>
        </w:rPr>
        <w:t xml:space="preserve">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r w:rsidR="00DA2F4E" w:rsidRPr="006E3F19">
        <w:rPr>
          <w:sz w:val="28"/>
          <w:szCs w:val="28"/>
        </w:rPr>
        <w:t xml:space="preserve"> </w:t>
      </w:r>
    </w:p>
    <w:p w14:paraId="558193D0" w14:textId="00E93537" w:rsidR="00D530FF" w:rsidRPr="006E3F19" w:rsidRDefault="00D530FF" w:rsidP="00C611C3">
      <w:pPr>
        <w:ind w:firstLine="567"/>
        <w:jc w:val="both"/>
        <w:rPr>
          <w:sz w:val="28"/>
          <w:szCs w:val="28"/>
        </w:rPr>
      </w:pPr>
      <w:r w:rsidRPr="006E3F19">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w:t>
      </w:r>
      <w:r w:rsidRPr="006E3F19">
        <w:rPr>
          <w:sz w:val="28"/>
          <w:szCs w:val="28"/>
        </w:rPr>
        <w:lastRenderedPageBreak/>
        <w:t>муниципальные программы подлежат утверждению в сроки, установленные Администрацией.</w:t>
      </w:r>
    </w:p>
    <w:p w14:paraId="7F46189E" w14:textId="77777777" w:rsidR="00D530FF" w:rsidRPr="006E3F19" w:rsidRDefault="00D530FF" w:rsidP="00C611C3">
      <w:pPr>
        <w:ind w:firstLine="567"/>
        <w:jc w:val="both"/>
        <w:rPr>
          <w:sz w:val="28"/>
          <w:szCs w:val="28"/>
        </w:rPr>
      </w:pPr>
      <w:r w:rsidRPr="006E3F19">
        <w:rPr>
          <w:sz w:val="28"/>
          <w:szCs w:val="28"/>
        </w:rPr>
        <w:t xml:space="preserve">Муниципальные программы подлежат приведению в соответствие с решением о бюджете не позднее </w:t>
      </w:r>
      <w:r w:rsidR="000A6520" w:rsidRPr="006E3F19">
        <w:rPr>
          <w:sz w:val="28"/>
          <w:szCs w:val="28"/>
        </w:rPr>
        <w:t>трех</w:t>
      </w:r>
      <w:r w:rsidRPr="006E3F19">
        <w:rPr>
          <w:sz w:val="28"/>
          <w:szCs w:val="28"/>
        </w:rPr>
        <w:t xml:space="preserve"> месяцев со дня вступления его в силу. </w:t>
      </w:r>
    </w:p>
    <w:p w14:paraId="3F2B59EA" w14:textId="0DAB31C9" w:rsidR="00D530FF" w:rsidRPr="006E3F19" w:rsidRDefault="00D530FF" w:rsidP="00C611C3">
      <w:pPr>
        <w:ind w:firstLine="567"/>
        <w:jc w:val="both"/>
        <w:rPr>
          <w:sz w:val="28"/>
          <w:szCs w:val="28"/>
        </w:rPr>
      </w:pPr>
      <w:r w:rsidRPr="006E3F19">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14:paraId="7D252ADD" w14:textId="40A54379" w:rsidR="00D530FF" w:rsidRPr="006E3F19" w:rsidRDefault="00D530FF" w:rsidP="00C611C3">
      <w:pPr>
        <w:ind w:firstLine="567"/>
        <w:jc w:val="both"/>
        <w:rPr>
          <w:sz w:val="28"/>
          <w:szCs w:val="28"/>
        </w:rPr>
      </w:pPr>
      <w:r w:rsidRPr="006E3F19">
        <w:rPr>
          <w:sz w:val="28"/>
          <w:szCs w:val="28"/>
        </w:rPr>
        <w:t xml:space="preserve">По результатам указанной оценки </w:t>
      </w:r>
      <w:r w:rsidR="000D20F4" w:rsidRPr="006E3F19">
        <w:rPr>
          <w:sz w:val="28"/>
          <w:szCs w:val="28"/>
        </w:rPr>
        <w:t>А</w:t>
      </w:r>
      <w:r w:rsidRPr="006E3F19">
        <w:rPr>
          <w:sz w:val="28"/>
          <w:szCs w:val="28"/>
        </w:rPr>
        <w:t>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15EA5DB8" w14:textId="77777777" w:rsidR="00D530FF" w:rsidRPr="006E3F19" w:rsidRDefault="00D530FF" w:rsidP="00C611C3">
      <w:pPr>
        <w:ind w:firstLine="567"/>
        <w:jc w:val="both"/>
        <w:rPr>
          <w:sz w:val="28"/>
          <w:szCs w:val="28"/>
        </w:rPr>
      </w:pPr>
    </w:p>
    <w:p w14:paraId="2EA317EE" w14:textId="77777777" w:rsidR="00D530FF" w:rsidRPr="006E3F19" w:rsidRDefault="00D530FF" w:rsidP="00C611C3">
      <w:pPr>
        <w:ind w:firstLine="567"/>
        <w:jc w:val="center"/>
        <w:rPr>
          <w:sz w:val="28"/>
          <w:szCs w:val="28"/>
        </w:rPr>
      </w:pPr>
      <w:r w:rsidRPr="006E3F19">
        <w:rPr>
          <w:sz w:val="28"/>
          <w:szCs w:val="28"/>
        </w:rPr>
        <w:t>Глава 4. ОСНОВЫ РАССМОТРЕНИЯ И УТВЕРЖДЕНИЯ БЮДЖЕТОВ</w:t>
      </w:r>
    </w:p>
    <w:p w14:paraId="41D9C48D" w14:textId="77777777" w:rsidR="00D530FF" w:rsidRPr="006E3F19" w:rsidRDefault="00D530FF" w:rsidP="00C611C3">
      <w:pPr>
        <w:ind w:firstLine="567"/>
        <w:jc w:val="center"/>
        <w:rPr>
          <w:sz w:val="28"/>
          <w:szCs w:val="28"/>
        </w:rPr>
      </w:pPr>
    </w:p>
    <w:p w14:paraId="5A562CD0" w14:textId="6E6BF348" w:rsidR="00D530FF" w:rsidRPr="006E3F19" w:rsidRDefault="00D530FF" w:rsidP="00C611C3">
      <w:pPr>
        <w:ind w:firstLine="567"/>
        <w:jc w:val="both"/>
        <w:rPr>
          <w:sz w:val="28"/>
          <w:szCs w:val="28"/>
        </w:rPr>
      </w:pPr>
      <w:r w:rsidRPr="006E3F19">
        <w:rPr>
          <w:sz w:val="28"/>
          <w:szCs w:val="28"/>
        </w:rPr>
        <w:t xml:space="preserve">Статья </w:t>
      </w:r>
      <w:r w:rsidR="002D4E12" w:rsidRPr="006E3F19">
        <w:rPr>
          <w:sz w:val="28"/>
          <w:szCs w:val="28"/>
        </w:rPr>
        <w:t>29</w:t>
      </w:r>
      <w:r w:rsidRPr="006E3F19">
        <w:rPr>
          <w:sz w:val="28"/>
          <w:szCs w:val="28"/>
        </w:rPr>
        <w:t>. Общие положения</w:t>
      </w:r>
    </w:p>
    <w:p w14:paraId="37020E5D" w14:textId="77777777" w:rsidR="009D6336" w:rsidRPr="006E3F19" w:rsidRDefault="009D6336" w:rsidP="00C611C3">
      <w:pPr>
        <w:ind w:firstLine="567"/>
        <w:jc w:val="both"/>
        <w:rPr>
          <w:sz w:val="28"/>
          <w:szCs w:val="28"/>
        </w:rPr>
      </w:pPr>
    </w:p>
    <w:p w14:paraId="64EDE7B7" w14:textId="4AF6643E" w:rsidR="00D530FF" w:rsidRPr="006E3F19" w:rsidRDefault="00D530FF" w:rsidP="00C611C3">
      <w:pPr>
        <w:ind w:firstLine="567"/>
        <w:jc w:val="both"/>
        <w:rPr>
          <w:sz w:val="28"/>
          <w:szCs w:val="28"/>
        </w:rPr>
      </w:pPr>
      <w:r w:rsidRPr="006E3F19">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r w:rsidR="00BC6823" w:rsidRPr="006E3F19">
        <w:rPr>
          <w:sz w:val="28"/>
          <w:szCs w:val="28"/>
        </w:rPr>
        <w:t xml:space="preserve"> местного бюджета,</w:t>
      </w:r>
      <w:r w:rsidRPr="006E3F19">
        <w:rPr>
          <w:sz w:val="28"/>
          <w:szCs w:val="28"/>
        </w:rPr>
        <w:t xml:space="preserve"> установленные</w:t>
      </w:r>
      <w:r w:rsidR="00BC6823" w:rsidRPr="006E3F19">
        <w:rPr>
          <w:sz w:val="28"/>
          <w:szCs w:val="28"/>
        </w:rPr>
        <w:t xml:space="preserve"> Бюджетным кодексом Российской Федерации, законом Свердловской области,</w:t>
      </w:r>
      <w:r w:rsidRPr="006E3F19">
        <w:rPr>
          <w:sz w:val="28"/>
          <w:szCs w:val="28"/>
        </w:rPr>
        <w:t xml:space="preserve"> муниципальным правовым актом Думы (кроме решений о бюджете).</w:t>
      </w:r>
    </w:p>
    <w:p w14:paraId="15DF40D5" w14:textId="236E97F4" w:rsidR="00D530FF" w:rsidRPr="006E3F19" w:rsidRDefault="00D530FF" w:rsidP="00C611C3">
      <w:pPr>
        <w:autoSpaceDE w:val="0"/>
        <w:autoSpaceDN w:val="0"/>
        <w:adjustRightInd w:val="0"/>
        <w:ind w:firstLine="567"/>
        <w:jc w:val="both"/>
        <w:rPr>
          <w:sz w:val="28"/>
          <w:szCs w:val="28"/>
        </w:rPr>
      </w:pPr>
      <w:r w:rsidRPr="006E3F19">
        <w:rPr>
          <w:sz w:val="28"/>
          <w:szCs w:val="28"/>
        </w:rPr>
        <w:t>2. В решении о бюджете муниципального района должны содержаться нормативы распределения доходов между бюджетами поселений в случае, если они не установлены муниципальным правовым актом, принятым в соответствии с положениями Бюджетного Кодекса</w:t>
      </w:r>
      <w:r w:rsidR="00B52BF3" w:rsidRPr="006E3F19">
        <w:rPr>
          <w:sz w:val="28"/>
          <w:szCs w:val="28"/>
        </w:rPr>
        <w:t xml:space="preserve"> Российской Федерации</w:t>
      </w:r>
      <w:r w:rsidRPr="006E3F19">
        <w:rPr>
          <w:sz w:val="28"/>
          <w:szCs w:val="28"/>
        </w:rPr>
        <w:t>.</w:t>
      </w:r>
    </w:p>
    <w:p w14:paraId="30C6EDB1" w14:textId="77777777" w:rsidR="00D530FF" w:rsidRPr="006E3F19" w:rsidRDefault="00D530FF" w:rsidP="00C611C3">
      <w:pPr>
        <w:ind w:firstLine="567"/>
        <w:jc w:val="both"/>
        <w:rPr>
          <w:sz w:val="28"/>
          <w:szCs w:val="28"/>
        </w:rPr>
      </w:pPr>
      <w:r w:rsidRPr="006E3F19">
        <w:rPr>
          <w:sz w:val="28"/>
          <w:szCs w:val="28"/>
        </w:rPr>
        <w:t>3. Решением о бюджете утверждаются:</w:t>
      </w:r>
    </w:p>
    <w:p w14:paraId="27B1B607" w14:textId="64C82D93" w:rsidR="00D530FF" w:rsidRPr="006E3F19" w:rsidRDefault="00D91BA4" w:rsidP="00C611C3">
      <w:pPr>
        <w:ind w:firstLine="567"/>
        <w:jc w:val="both"/>
        <w:rPr>
          <w:sz w:val="28"/>
          <w:szCs w:val="28"/>
        </w:rPr>
      </w:pPr>
      <w:r w:rsidRPr="006E3F19">
        <w:rPr>
          <w:sz w:val="28"/>
          <w:szCs w:val="28"/>
        </w:rPr>
        <w:t>1</w:t>
      </w:r>
      <w:r w:rsidR="00D530FF" w:rsidRPr="006E3F19">
        <w:rPr>
          <w:sz w:val="28"/>
          <w:szCs w:val="28"/>
        </w:rPr>
        <w:t>) распределение бюджетных ассигнований по разделам, подразделам, целевым статьям, группам (группам</w:t>
      </w:r>
      <w:r w:rsidR="0090552D" w:rsidRPr="006E3F19">
        <w:rPr>
          <w:sz w:val="28"/>
          <w:szCs w:val="28"/>
        </w:rPr>
        <w:t>,</w:t>
      </w:r>
      <w:r w:rsidR="00D530FF" w:rsidRPr="006E3F19">
        <w:rPr>
          <w:sz w:val="28"/>
          <w:szCs w:val="28"/>
        </w:rPr>
        <w:t xml:space="preserve"> подгруппам</w:t>
      </w:r>
      <w:r w:rsidR="0090552D" w:rsidRPr="006E3F19">
        <w:rPr>
          <w:sz w:val="28"/>
          <w:szCs w:val="28"/>
        </w:rPr>
        <w:t xml:space="preserve"> и элементам</w:t>
      </w:r>
      <w:r w:rsidR="00D530FF" w:rsidRPr="006E3F19">
        <w:rPr>
          <w:sz w:val="28"/>
          <w:szCs w:val="28"/>
        </w:rPr>
        <w:t>)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w:t>
      </w:r>
      <w:r w:rsidR="00755910" w:rsidRPr="006E3F19">
        <w:rPr>
          <w:sz w:val="28"/>
          <w:szCs w:val="28"/>
        </w:rPr>
        <w:t>,</w:t>
      </w:r>
      <w:r w:rsidR="00D530FF" w:rsidRPr="006E3F19">
        <w:rPr>
          <w:sz w:val="28"/>
          <w:szCs w:val="28"/>
        </w:rPr>
        <w:t xml:space="preserve"> подгруппам</w:t>
      </w:r>
      <w:r w:rsidR="00755910" w:rsidRPr="006E3F19">
        <w:rPr>
          <w:sz w:val="28"/>
          <w:szCs w:val="28"/>
        </w:rPr>
        <w:t xml:space="preserve"> и элементам</w:t>
      </w:r>
      <w:r w:rsidR="00D530FF" w:rsidRPr="006E3F19">
        <w:rPr>
          <w:sz w:val="28"/>
          <w:szCs w:val="28"/>
        </w:rPr>
        <w:t>)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w:t>
      </w:r>
      <w:r w:rsidR="00F122DC" w:rsidRPr="006E3F19">
        <w:rPr>
          <w:sz w:val="28"/>
          <w:szCs w:val="28"/>
        </w:rPr>
        <w:t>;</w:t>
      </w:r>
    </w:p>
    <w:p w14:paraId="67A0EF8D" w14:textId="60E25B0C" w:rsidR="00D530FF" w:rsidRPr="006E3F19" w:rsidRDefault="00D91BA4" w:rsidP="00C611C3">
      <w:pPr>
        <w:autoSpaceDE w:val="0"/>
        <w:autoSpaceDN w:val="0"/>
        <w:adjustRightInd w:val="0"/>
        <w:ind w:firstLine="567"/>
        <w:jc w:val="both"/>
        <w:rPr>
          <w:sz w:val="28"/>
          <w:szCs w:val="28"/>
        </w:rPr>
      </w:pPr>
      <w:r w:rsidRPr="006E3F19">
        <w:rPr>
          <w:sz w:val="28"/>
          <w:szCs w:val="28"/>
        </w:rPr>
        <w:t>2</w:t>
      </w:r>
      <w:r w:rsidR="00D530FF" w:rsidRPr="006E3F19">
        <w:rPr>
          <w:sz w:val="28"/>
          <w:szCs w:val="28"/>
        </w:rPr>
        <w:t>) ведомственная структура расходов бюджета на очередной финансовый год (очередной финансовый год и плановый период);</w:t>
      </w:r>
    </w:p>
    <w:p w14:paraId="2412D93A"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3) общий объем бюджетных ассигнований, направляемых на исполнение публичных нормативных обязательств;</w:t>
      </w:r>
    </w:p>
    <w:p w14:paraId="02245A38" w14:textId="75E8554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4) объем межбюджетных трансфертов, получаемых из других бюджетов и (или) предоставляемых другим бюджетам в очередном финансовом </w:t>
      </w:r>
      <w:r w:rsidR="00EB1385" w:rsidRPr="006E3F19">
        <w:rPr>
          <w:sz w:val="28"/>
          <w:szCs w:val="28"/>
        </w:rPr>
        <w:t>году (</w:t>
      </w:r>
      <w:r w:rsidRPr="006E3F19">
        <w:rPr>
          <w:sz w:val="28"/>
          <w:szCs w:val="28"/>
        </w:rPr>
        <w:t>очередном финансовом году и плановом периоде);</w:t>
      </w:r>
    </w:p>
    <w:p w14:paraId="47A5C925" w14:textId="25883866" w:rsidR="00D530FF" w:rsidRPr="006E3F19" w:rsidRDefault="00D530FF" w:rsidP="00C611C3">
      <w:pPr>
        <w:autoSpaceDE w:val="0"/>
        <w:autoSpaceDN w:val="0"/>
        <w:adjustRightInd w:val="0"/>
        <w:ind w:firstLine="567"/>
        <w:jc w:val="both"/>
        <w:rPr>
          <w:sz w:val="28"/>
          <w:szCs w:val="28"/>
        </w:rPr>
      </w:pPr>
      <w:r w:rsidRPr="006E3F19">
        <w:rPr>
          <w:sz w:val="28"/>
          <w:szCs w:val="28"/>
        </w:rPr>
        <w:t xml:space="preserve">5) общий объем условно утверждаемых (утвержденных) расходов в случае утверждения бюджета на очередной финансовый год и плановый период на первый </w:t>
      </w:r>
      <w:r w:rsidRPr="006E3F19">
        <w:rPr>
          <w:sz w:val="28"/>
          <w:szCs w:val="28"/>
        </w:rPr>
        <w:lastRenderedPageBreak/>
        <w:t>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w:t>
      </w:r>
    </w:p>
    <w:p w14:paraId="3E227021" w14:textId="77777777" w:rsidR="00D530FF" w:rsidRPr="006E3F19" w:rsidRDefault="00D530FF" w:rsidP="00C611C3">
      <w:pPr>
        <w:autoSpaceDE w:val="0"/>
        <w:autoSpaceDN w:val="0"/>
        <w:adjustRightInd w:val="0"/>
        <w:ind w:firstLine="567"/>
        <w:jc w:val="both"/>
        <w:rPr>
          <w:sz w:val="28"/>
          <w:szCs w:val="28"/>
        </w:rPr>
      </w:pPr>
      <w:r w:rsidRPr="006E3F19">
        <w:rPr>
          <w:sz w:val="28"/>
          <w:szCs w:val="28"/>
        </w:rPr>
        <w:t xml:space="preserve"> 6) источники финансирования дефицита бюджета на очередной финансовый год (очередной финансовый год и плановый период);</w:t>
      </w:r>
    </w:p>
    <w:p w14:paraId="4A346ABE" w14:textId="4FCCD7BE" w:rsidR="00D530FF" w:rsidRPr="006E3F19" w:rsidRDefault="00D530FF" w:rsidP="00C611C3">
      <w:pPr>
        <w:autoSpaceDE w:val="0"/>
        <w:autoSpaceDN w:val="0"/>
        <w:adjustRightInd w:val="0"/>
        <w:ind w:firstLine="567"/>
        <w:jc w:val="both"/>
        <w:rPr>
          <w:sz w:val="28"/>
          <w:szCs w:val="28"/>
        </w:rPr>
      </w:pPr>
      <w:r w:rsidRPr="006E3F19">
        <w:rPr>
          <w:sz w:val="28"/>
          <w:szCs w:val="28"/>
        </w:rPr>
        <w:t xml:space="preserve"> 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r w:rsidR="00F122DC" w:rsidRPr="006E3F19">
        <w:rPr>
          <w:sz w:val="28"/>
          <w:szCs w:val="28"/>
        </w:rPr>
        <w:t>.</w:t>
      </w:r>
    </w:p>
    <w:p w14:paraId="28EAFB42" w14:textId="77777777" w:rsidR="00D530FF" w:rsidRPr="006E3F19" w:rsidRDefault="00D530FF" w:rsidP="00C611C3">
      <w:pPr>
        <w:ind w:firstLine="567"/>
        <w:jc w:val="both"/>
        <w:rPr>
          <w:sz w:val="28"/>
          <w:szCs w:val="28"/>
        </w:rPr>
      </w:pPr>
    </w:p>
    <w:p w14:paraId="59B5D882" w14:textId="2A8DE312"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0</w:t>
      </w:r>
      <w:r w:rsidRPr="006E3F19">
        <w:rPr>
          <w:sz w:val="28"/>
          <w:szCs w:val="28"/>
        </w:rPr>
        <w:t>. Внесение проекта решения о бюджете в Думу, состав документов</w:t>
      </w:r>
    </w:p>
    <w:p w14:paraId="303FE2A5" w14:textId="77777777" w:rsidR="00D530FF" w:rsidRPr="006E3F19" w:rsidRDefault="00D530FF" w:rsidP="00C611C3">
      <w:pPr>
        <w:ind w:firstLine="567"/>
        <w:jc w:val="both"/>
        <w:rPr>
          <w:sz w:val="28"/>
          <w:szCs w:val="28"/>
        </w:rPr>
      </w:pPr>
    </w:p>
    <w:p w14:paraId="1DE6B19B" w14:textId="3B9A1204" w:rsidR="00F91375" w:rsidRPr="006E3F19" w:rsidRDefault="00F91375" w:rsidP="00F91375">
      <w:pPr>
        <w:ind w:firstLine="567"/>
        <w:jc w:val="both"/>
        <w:rPr>
          <w:sz w:val="28"/>
          <w:szCs w:val="28"/>
        </w:rPr>
      </w:pPr>
      <w:r w:rsidRPr="006E3F19">
        <w:rPr>
          <w:sz w:val="28"/>
          <w:szCs w:val="28"/>
        </w:rPr>
        <w:t xml:space="preserve">1. </w:t>
      </w:r>
      <w:r w:rsidR="00502207" w:rsidRPr="006E3F19">
        <w:rPr>
          <w:sz w:val="28"/>
          <w:szCs w:val="28"/>
        </w:rPr>
        <w:t>Администрация</w:t>
      </w:r>
      <w:r w:rsidRPr="006E3F19">
        <w:rPr>
          <w:sz w:val="28"/>
          <w:szCs w:val="28"/>
        </w:rPr>
        <w:t xml:space="preserve"> вносит проект решения о бюджете на очередной финансовый год (</w:t>
      </w:r>
      <w:r w:rsidR="00BC6823" w:rsidRPr="006E3F19">
        <w:rPr>
          <w:sz w:val="28"/>
          <w:szCs w:val="28"/>
        </w:rPr>
        <w:t xml:space="preserve">на очередной финансовый год </w:t>
      </w:r>
      <w:r w:rsidRPr="006E3F19">
        <w:rPr>
          <w:sz w:val="28"/>
          <w:szCs w:val="28"/>
        </w:rPr>
        <w:t>и плановый период) на рассмотрение в Думу не позднее 15 ноября текущего года.</w:t>
      </w:r>
    </w:p>
    <w:p w14:paraId="267EBF55" w14:textId="272218D2" w:rsidR="00F91375" w:rsidRPr="006E3F19" w:rsidRDefault="00F91375" w:rsidP="00F91375">
      <w:pPr>
        <w:ind w:firstLine="567"/>
        <w:jc w:val="both"/>
        <w:rPr>
          <w:sz w:val="28"/>
          <w:szCs w:val="28"/>
        </w:rPr>
      </w:pPr>
      <w:r w:rsidRPr="006E3F19">
        <w:rPr>
          <w:sz w:val="28"/>
          <w:szCs w:val="28"/>
        </w:rPr>
        <w:t>2. Одновременно с проектом решения о бюджете в Думу представляются следующие документы и материалы:</w:t>
      </w:r>
    </w:p>
    <w:p w14:paraId="677EDAD8" w14:textId="41122617" w:rsidR="00F91375" w:rsidRPr="006E3F19" w:rsidRDefault="00F91375" w:rsidP="00F91375">
      <w:pPr>
        <w:ind w:firstLine="567"/>
        <w:jc w:val="both"/>
        <w:rPr>
          <w:sz w:val="28"/>
          <w:szCs w:val="28"/>
        </w:rPr>
      </w:pPr>
      <w:r w:rsidRPr="006E3F19">
        <w:rPr>
          <w:sz w:val="28"/>
          <w:szCs w:val="28"/>
        </w:rPr>
        <w:t>1) основные направления бюджетной и налоговой политики</w:t>
      </w:r>
      <w:r w:rsidR="004201C3" w:rsidRPr="006E3F19">
        <w:rPr>
          <w:sz w:val="28"/>
          <w:szCs w:val="28"/>
        </w:rPr>
        <w:t xml:space="preserve"> муниципального района</w:t>
      </w:r>
      <w:r w:rsidRPr="006E3F19">
        <w:rPr>
          <w:sz w:val="28"/>
          <w:szCs w:val="28"/>
        </w:rPr>
        <w:t>;</w:t>
      </w:r>
    </w:p>
    <w:p w14:paraId="089E8ECD" w14:textId="338736F9" w:rsidR="00F91375" w:rsidRPr="006E3F19" w:rsidRDefault="00F91375" w:rsidP="00F91375">
      <w:pPr>
        <w:ind w:firstLine="567"/>
        <w:jc w:val="both"/>
        <w:rPr>
          <w:sz w:val="28"/>
          <w:szCs w:val="28"/>
        </w:rPr>
      </w:pPr>
      <w:r w:rsidRPr="006E3F19">
        <w:rPr>
          <w:sz w:val="28"/>
          <w:szCs w:val="28"/>
        </w:rPr>
        <w:t>2) предварительные итоги социально-экономического развития муниципальн</w:t>
      </w:r>
      <w:r w:rsidR="007D17F0" w:rsidRPr="006E3F19">
        <w:rPr>
          <w:sz w:val="28"/>
          <w:szCs w:val="28"/>
        </w:rPr>
        <w:t>ого</w:t>
      </w:r>
      <w:r w:rsidRPr="006E3F19">
        <w:rPr>
          <w:sz w:val="28"/>
          <w:szCs w:val="28"/>
        </w:rPr>
        <w:t xml:space="preserve"> район</w:t>
      </w:r>
      <w:r w:rsidR="007D17F0" w:rsidRPr="006E3F19">
        <w:rPr>
          <w:sz w:val="28"/>
          <w:szCs w:val="28"/>
        </w:rPr>
        <w:t>а</w:t>
      </w:r>
      <w:r w:rsidRPr="006E3F19">
        <w:rPr>
          <w:sz w:val="28"/>
          <w:szCs w:val="28"/>
        </w:rPr>
        <w:t xml:space="preserve"> за истекший период текущего финансового года и ожидаемые итоги социально-экономического развития муниципальн</w:t>
      </w:r>
      <w:r w:rsidR="007D17F0" w:rsidRPr="006E3F19">
        <w:rPr>
          <w:sz w:val="28"/>
          <w:szCs w:val="28"/>
        </w:rPr>
        <w:t>ого</w:t>
      </w:r>
      <w:r w:rsidRPr="006E3F19">
        <w:rPr>
          <w:sz w:val="28"/>
          <w:szCs w:val="28"/>
        </w:rPr>
        <w:t xml:space="preserve"> район</w:t>
      </w:r>
      <w:r w:rsidR="007D17F0" w:rsidRPr="006E3F19">
        <w:rPr>
          <w:sz w:val="28"/>
          <w:szCs w:val="28"/>
        </w:rPr>
        <w:t>а</w:t>
      </w:r>
      <w:r w:rsidRPr="006E3F19">
        <w:rPr>
          <w:sz w:val="28"/>
          <w:szCs w:val="28"/>
        </w:rPr>
        <w:t xml:space="preserve"> за текущий финансовый год;</w:t>
      </w:r>
    </w:p>
    <w:p w14:paraId="45D90B64" w14:textId="6554C718" w:rsidR="00F91375" w:rsidRPr="006E3F19" w:rsidRDefault="00F91375" w:rsidP="00F91375">
      <w:pPr>
        <w:ind w:firstLine="567"/>
        <w:jc w:val="both"/>
        <w:rPr>
          <w:sz w:val="28"/>
          <w:szCs w:val="28"/>
        </w:rPr>
      </w:pPr>
      <w:r w:rsidRPr="006E3F19">
        <w:rPr>
          <w:sz w:val="28"/>
          <w:szCs w:val="28"/>
        </w:rPr>
        <w:t>3) прогноз социально-экономического развития муниципальн</w:t>
      </w:r>
      <w:r w:rsidR="007D17F0" w:rsidRPr="006E3F19">
        <w:rPr>
          <w:sz w:val="28"/>
          <w:szCs w:val="28"/>
        </w:rPr>
        <w:t>ого</w:t>
      </w:r>
      <w:r w:rsidRPr="006E3F19">
        <w:rPr>
          <w:sz w:val="28"/>
          <w:szCs w:val="28"/>
        </w:rPr>
        <w:t xml:space="preserve"> район</w:t>
      </w:r>
      <w:r w:rsidR="007D17F0" w:rsidRPr="006E3F19">
        <w:rPr>
          <w:sz w:val="28"/>
          <w:szCs w:val="28"/>
        </w:rPr>
        <w:t>а</w:t>
      </w:r>
      <w:r w:rsidRPr="006E3F19">
        <w:rPr>
          <w:sz w:val="28"/>
          <w:szCs w:val="28"/>
        </w:rPr>
        <w:t xml:space="preserve"> с пояснительной запиской к нему</w:t>
      </w:r>
      <w:r w:rsidR="004201C3" w:rsidRPr="006E3F19">
        <w:rPr>
          <w:sz w:val="28"/>
          <w:szCs w:val="28"/>
        </w:rPr>
        <w:t>;</w:t>
      </w:r>
    </w:p>
    <w:p w14:paraId="3296C8A8" w14:textId="1E115EFC" w:rsidR="00F91375" w:rsidRPr="006E3F19" w:rsidRDefault="00D91BA4" w:rsidP="00F91375">
      <w:pPr>
        <w:ind w:firstLine="567"/>
        <w:jc w:val="both"/>
        <w:rPr>
          <w:sz w:val="28"/>
          <w:szCs w:val="28"/>
        </w:rPr>
      </w:pPr>
      <w:r w:rsidRPr="006E3F19">
        <w:rPr>
          <w:sz w:val="28"/>
          <w:szCs w:val="28"/>
        </w:rPr>
        <w:t>4</w:t>
      </w:r>
      <w:r w:rsidR="00F91375" w:rsidRPr="006E3F19">
        <w:rPr>
          <w:sz w:val="28"/>
          <w:szCs w:val="28"/>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w:t>
      </w:r>
      <w:r w:rsidR="00614783" w:rsidRPr="006E3F19">
        <w:rPr>
          <w:sz w:val="28"/>
          <w:szCs w:val="28"/>
        </w:rPr>
        <w:t>)</w:t>
      </w:r>
      <w:r w:rsidR="00F91375" w:rsidRPr="006E3F19">
        <w:rPr>
          <w:sz w:val="28"/>
          <w:szCs w:val="28"/>
        </w:rPr>
        <w:t xml:space="preserve">; </w:t>
      </w:r>
    </w:p>
    <w:p w14:paraId="5D9C99E4" w14:textId="0C09EA5A" w:rsidR="00F91375" w:rsidRPr="006E3F19" w:rsidRDefault="00D91BA4" w:rsidP="00F91375">
      <w:pPr>
        <w:ind w:firstLine="567"/>
        <w:jc w:val="both"/>
        <w:rPr>
          <w:sz w:val="28"/>
          <w:szCs w:val="28"/>
        </w:rPr>
      </w:pPr>
      <w:r w:rsidRPr="006E3F19">
        <w:rPr>
          <w:sz w:val="28"/>
          <w:szCs w:val="28"/>
        </w:rPr>
        <w:t>5</w:t>
      </w:r>
      <w:r w:rsidR="00F91375" w:rsidRPr="006E3F19">
        <w:rPr>
          <w:sz w:val="28"/>
          <w:szCs w:val="28"/>
        </w:rPr>
        <w:t>) 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14:paraId="5BC896E5" w14:textId="33F68000" w:rsidR="00F91375" w:rsidRPr="006E3F19" w:rsidRDefault="00D91BA4" w:rsidP="00F91375">
      <w:pPr>
        <w:ind w:firstLine="567"/>
        <w:jc w:val="both"/>
        <w:rPr>
          <w:sz w:val="28"/>
          <w:szCs w:val="28"/>
        </w:rPr>
      </w:pPr>
      <w:r w:rsidRPr="006E3F19">
        <w:rPr>
          <w:sz w:val="28"/>
          <w:szCs w:val="28"/>
        </w:rPr>
        <w:t>6</w:t>
      </w:r>
      <w:r w:rsidR="00F91375" w:rsidRPr="006E3F19">
        <w:rPr>
          <w:sz w:val="28"/>
          <w:szCs w:val="28"/>
        </w:rPr>
        <w:t>) пояснительная записка к проекту бюджета;</w:t>
      </w:r>
    </w:p>
    <w:p w14:paraId="3951AB94" w14:textId="1E29F506" w:rsidR="00F91375" w:rsidRPr="006E3F19" w:rsidRDefault="00D91BA4" w:rsidP="00F91375">
      <w:pPr>
        <w:ind w:firstLine="567"/>
        <w:jc w:val="both"/>
        <w:rPr>
          <w:sz w:val="28"/>
          <w:szCs w:val="28"/>
        </w:rPr>
      </w:pPr>
      <w:r w:rsidRPr="006E3F19">
        <w:rPr>
          <w:sz w:val="28"/>
          <w:szCs w:val="28"/>
        </w:rPr>
        <w:t>7</w:t>
      </w:r>
      <w:r w:rsidR="00F91375" w:rsidRPr="006E3F19">
        <w:rPr>
          <w:sz w:val="28"/>
          <w:szCs w:val="28"/>
        </w:rPr>
        <w:t>) методики (проекты методик) и расчеты распределения межбюджетных трансфертов;</w:t>
      </w:r>
    </w:p>
    <w:p w14:paraId="0D30252F" w14:textId="6A4B11EC" w:rsidR="00F91375" w:rsidRPr="006E3F19" w:rsidRDefault="00D91BA4" w:rsidP="00F91375">
      <w:pPr>
        <w:ind w:firstLine="567"/>
        <w:jc w:val="both"/>
        <w:rPr>
          <w:sz w:val="28"/>
          <w:szCs w:val="28"/>
        </w:rPr>
      </w:pPr>
      <w:r w:rsidRPr="006E3F19">
        <w:rPr>
          <w:sz w:val="28"/>
          <w:szCs w:val="28"/>
        </w:rPr>
        <w:t>8</w:t>
      </w:r>
      <w:r w:rsidR="00F91375" w:rsidRPr="006E3F19">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 на конец очередного финансового года;</w:t>
      </w:r>
    </w:p>
    <w:p w14:paraId="0B0F3C71" w14:textId="35BB1124" w:rsidR="00F91375" w:rsidRPr="006E3F19" w:rsidRDefault="00D91BA4" w:rsidP="00F91375">
      <w:pPr>
        <w:ind w:firstLine="567"/>
        <w:jc w:val="both"/>
        <w:rPr>
          <w:sz w:val="28"/>
          <w:szCs w:val="28"/>
        </w:rPr>
      </w:pPr>
      <w:r w:rsidRPr="006E3F19">
        <w:rPr>
          <w:sz w:val="28"/>
          <w:szCs w:val="28"/>
        </w:rPr>
        <w:t>9</w:t>
      </w:r>
      <w:r w:rsidR="00F91375" w:rsidRPr="006E3F19">
        <w:rPr>
          <w:sz w:val="28"/>
          <w:szCs w:val="28"/>
        </w:rPr>
        <w:t>) оценка ожидаемого исполнения бюджета на текущий финансовый год;</w:t>
      </w:r>
    </w:p>
    <w:p w14:paraId="0D5E20C7" w14:textId="77777777" w:rsidR="00F91375" w:rsidRPr="006E3F19" w:rsidRDefault="00F91375" w:rsidP="00F91375">
      <w:pPr>
        <w:ind w:firstLine="567"/>
        <w:jc w:val="both"/>
        <w:rPr>
          <w:sz w:val="28"/>
          <w:szCs w:val="28"/>
        </w:rPr>
      </w:pPr>
      <w:r w:rsidRPr="006E3F19">
        <w:rPr>
          <w:sz w:val="28"/>
          <w:szCs w:val="28"/>
        </w:rPr>
        <w:t>10) методика планирования бюджетных ассигнований;</w:t>
      </w:r>
    </w:p>
    <w:p w14:paraId="6F1C343A" w14:textId="4662B6E5" w:rsidR="00F91375" w:rsidRPr="006E3F19" w:rsidRDefault="00F91375" w:rsidP="00F91375">
      <w:pPr>
        <w:ind w:firstLine="567"/>
        <w:jc w:val="both"/>
        <w:rPr>
          <w:sz w:val="28"/>
          <w:szCs w:val="28"/>
        </w:rPr>
      </w:pPr>
      <w:r w:rsidRPr="006E3F19">
        <w:rPr>
          <w:sz w:val="28"/>
          <w:szCs w:val="28"/>
        </w:rPr>
        <w:t>11) реестр источников доходов бюджета</w:t>
      </w:r>
      <w:r w:rsidR="00E96FDC" w:rsidRPr="006E3F19">
        <w:rPr>
          <w:sz w:val="28"/>
          <w:szCs w:val="28"/>
        </w:rPr>
        <w:t>;</w:t>
      </w:r>
    </w:p>
    <w:p w14:paraId="173C0A2C" w14:textId="32C73570" w:rsidR="00E96FDC" w:rsidRPr="006E3F19" w:rsidRDefault="00E96FDC" w:rsidP="00E96FDC">
      <w:pPr>
        <w:ind w:firstLine="567"/>
        <w:jc w:val="both"/>
        <w:rPr>
          <w:sz w:val="28"/>
          <w:szCs w:val="28"/>
        </w:rPr>
      </w:pPr>
      <w:r w:rsidRPr="006E3F19">
        <w:rPr>
          <w:sz w:val="28"/>
          <w:szCs w:val="28"/>
        </w:rPr>
        <w:lastRenderedPageBreak/>
        <w:t>12) иные документы и материалы, установленные Бюджетным кодексом Российской Федерации, законом Свердловской области, муниципальным правовым актом Думы.</w:t>
      </w:r>
    </w:p>
    <w:p w14:paraId="71CBC69E" w14:textId="6C73F380" w:rsidR="00AE6921" w:rsidRPr="006E3F19" w:rsidRDefault="000308C5" w:rsidP="00AE6921">
      <w:pPr>
        <w:autoSpaceDE w:val="0"/>
        <w:autoSpaceDN w:val="0"/>
        <w:adjustRightInd w:val="0"/>
        <w:ind w:firstLine="540"/>
        <w:jc w:val="both"/>
        <w:rPr>
          <w:sz w:val="28"/>
          <w:szCs w:val="28"/>
        </w:rPr>
      </w:pPr>
      <w:r w:rsidRPr="006E3F19">
        <w:rPr>
          <w:sz w:val="28"/>
          <w:szCs w:val="28"/>
        </w:rPr>
        <w:t xml:space="preserve"> </w:t>
      </w:r>
      <w:r w:rsidR="00AE6921" w:rsidRPr="006E3F19">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D1CED01" w14:textId="0F35359F" w:rsidR="00AE6921" w:rsidRPr="006E3F19" w:rsidRDefault="00AE6921" w:rsidP="00F91375">
      <w:pPr>
        <w:ind w:firstLine="567"/>
        <w:jc w:val="both"/>
        <w:rPr>
          <w:sz w:val="28"/>
          <w:szCs w:val="28"/>
        </w:rPr>
      </w:pPr>
    </w:p>
    <w:p w14:paraId="2F725988" w14:textId="42BBB21D"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1</w:t>
      </w:r>
      <w:r w:rsidRPr="006E3F19">
        <w:rPr>
          <w:sz w:val="28"/>
          <w:szCs w:val="28"/>
        </w:rPr>
        <w:t>. Общий порядок рассмотрения проекта решения о местном бюджете и его утверждения</w:t>
      </w:r>
    </w:p>
    <w:p w14:paraId="50E17DAA" w14:textId="77777777" w:rsidR="00D530FF" w:rsidRPr="006E3F19" w:rsidRDefault="00D530FF" w:rsidP="00C611C3">
      <w:pPr>
        <w:ind w:firstLine="567"/>
        <w:jc w:val="both"/>
        <w:rPr>
          <w:sz w:val="28"/>
          <w:szCs w:val="28"/>
        </w:rPr>
      </w:pPr>
    </w:p>
    <w:p w14:paraId="759EB2A1" w14:textId="2FFC10BB" w:rsidR="00D530FF" w:rsidRPr="006E3F19" w:rsidRDefault="00D530FF" w:rsidP="00C611C3">
      <w:pPr>
        <w:ind w:firstLine="567"/>
        <w:jc w:val="both"/>
        <w:rPr>
          <w:sz w:val="28"/>
          <w:szCs w:val="28"/>
        </w:rPr>
      </w:pPr>
      <w:r w:rsidRPr="006E3F19">
        <w:rPr>
          <w:sz w:val="28"/>
          <w:szCs w:val="28"/>
        </w:rPr>
        <w:t xml:space="preserve">1. В течение суток со дня внесения </w:t>
      </w:r>
      <w:r w:rsidR="000D20F4" w:rsidRPr="006E3F19">
        <w:rPr>
          <w:sz w:val="28"/>
          <w:szCs w:val="28"/>
        </w:rPr>
        <w:t xml:space="preserve">в Думу </w:t>
      </w:r>
      <w:r w:rsidRPr="006E3F19">
        <w:rPr>
          <w:sz w:val="28"/>
          <w:szCs w:val="28"/>
        </w:rPr>
        <w:t>проекта решения о бюджете на очередной финансовый год председатель Думы направляет его в Контрольно-счетный орган для проведения экспертизы.</w:t>
      </w:r>
    </w:p>
    <w:p w14:paraId="6437BC74" w14:textId="52D4445C" w:rsidR="00D530FF" w:rsidRPr="006E3F19" w:rsidRDefault="00D530FF" w:rsidP="00C611C3">
      <w:pPr>
        <w:ind w:firstLine="567"/>
        <w:jc w:val="both"/>
        <w:rPr>
          <w:sz w:val="28"/>
          <w:szCs w:val="28"/>
        </w:rPr>
      </w:pPr>
      <w:r w:rsidRPr="006E3F19">
        <w:rPr>
          <w:sz w:val="28"/>
          <w:szCs w:val="28"/>
        </w:rPr>
        <w:t>2. Контрольно-счетный орган в десятидневный срок готовит заключение о проекте решения о бюджете</w:t>
      </w:r>
      <w:r w:rsidR="00CB54B6" w:rsidRPr="006E3F19">
        <w:rPr>
          <w:sz w:val="28"/>
          <w:szCs w:val="28"/>
        </w:rPr>
        <w:t>.</w:t>
      </w:r>
      <w:r w:rsidRPr="006E3F19">
        <w:rPr>
          <w:sz w:val="28"/>
          <w:szCs w:val="28"/>
        </w:rPr>
        <w:t xml:space="preserve"> </w:t>
      </w:r>
    </w:p>
    <w:p w14:paraId="0D16A77F" w14:textId="7E09121C" w:rsidR="00D530FF" w:rsidRPr="006E3F19" w:rsidRDefault="00D530FF" w:rsidP="00C611C3">
      <w:pPr>
        <w:ind w:firstLine="567"/>
        <w:jc w:val="both"/>
        <w:rPr>
          <w:sz w:val="28"/>
          <w:szCs w:val="28"/>
        </w:rPr>
      </w:pPr>
      <w:r w:rsidRPr="006E3F19">
        <w:rPr>
          <w:sz w:val="28"/>
          <w:szCs w:val="28"/>
        </w:rPr>
        <w:t xml:space="preserve">3. Внесенный проект решения о бюджете </w:t>
      </w:r>
      <w:r w:rsidR="006A2CA9" w:rsidRPr="006E3F19">
        <w:rPr>
          <w:sz w:val="28"/>
          <w:szCs w:val="28"/>
        </w:rPr>
        <w:t>и</w:t>
      </w:r>
      <w:r w:rsidRPr="006E3F19">
        <w:rPr>
          <w:sz w:val="28"/>
          <w:szCs w:val="28"/>
        </w:rPr>
        <w:t xml:space="preserve"> заключени</w:t>
      </w:r>
      <w:r w:rsidR="006A2CA9" w:rsidRPr="006E3F19">
        <w:rPr>
          <w:sz w:val="28"/>
          <w:szCs w:val="28"/>
        </w:rPr>
        <w:t>е</w:t>
      </w:r>
      <w:r w:rsidRPr="006E3F19">
        <w:rPr>
          <w:sz w:val="28"/>
          <w:szCs w:val="28"/>
        </w:rPr>
        <w:t xml:space="preserve"> Контрольно-счетного органа направля</w:t>
      </w:r>
      <w:r w:rsidR="00737D5F" w:rsidRPr="006E3F19">
        <w:rPr>
          <w:sz w:val="28"/>
          <w:szCs w:val="28"/>
        </w:rPr>
        <w:t>ю</w:t>
      </w:r>
      <w:r w:rsidRPr="006E3F19">
        <w:rPr>
          <w:sz w:val="28"/>
          <w:szCs w:val="28"/>
        </w:rPr>
        <w:t>тся на</w:t>
      </w:r>
      <w:r w:rsidR="000D4664" w:rsidRPr="006E3F19">
        <w:rPr>
          <w:sz w:val="28"/>
          <w:szCs w:val="28"/>
        </w:rPr>
        <w:t xml:space="preserve"> предварительное</w:t>
      </w:r>
      <w:r w:rsidRPr="006E3F19">
        <w:rPr>
          <w:sz w:val="28"/>
          <w:szCs w:val="28"/>
        </w:rPr>
        <w:t xml:space="preserve"> рассмотрение</w:t>
      </w:r>
      <w:r w:rsidR="006A2CA9" w:rsidRPr="006E3F19">
        <w:rPr>
          <w:sz w:val="28"/>
          <w:szCs w:val="28"/>
        </w:rPr>
        <w:t xml:space="preserve"> </w:t>
      </w:r>
      <w:r w:rsidRPr="006E3F19">
        <w:rPr>
          <w:sz w:val="28"/>
          <w:szCs w:val="28"/>
        </w:rPr>
        <w:t>в комисси</w:t>
      </w:r>
      <w:r w:rsidR="006A2CA9" w:rsidRPr="006E3F19">
        <w:rPr>
          <w:sz w:val="28"/>
          <w:szCs w:val="28"/>
        </w:rPr>
        <w:t>ю для</w:t>
      </w:r>
      <w:r w:rsidR="000D4664" w:rsidRPr="006E3F19">
        <w:rPr>
          <w:sz w:val="28"/>
          <w:szCs w:val="28"/>
        </w:rPr>
        <w:t xml:space="preserve"> подготовки</w:t>
      </w:r>
      <w:r w:rsidR="006A2CA9" w:rsidRPr="006E3F19">
        <w:rPr>
          <w:sz w:val="28"/>
          <w:szCs w:val="28"/>
        </w:rPr>
        <w:t xml:space="preserve"> рекомендаций</w:t>
      </w:r>
      <w:r w:rsidRPr="006E3F19">
        <w:rPr>
          <w:sz w:val="28"/>
          <w:szCs w:val="28"/>
        </w:rPr>
        <w:t>,</w:t>
      </w:r>
      <w:r w:rsidR="000D4664" w:rsidRPr="006E3F19">
        <w:rPr>
          <w:sz w:val="28"/>
          <w:szCs w:val="28"/>
        </w:rPr>
        <w:t xml:space="preserve"> замечаний и предложений, доведение их до разработчиков,</w:t>
      </w:r>
      <w:r w:rsidRPr="006E3F19">
        <w:rPr>
          <w:sz w:val="28"/>
          <w:szCs w:val="28"/>
        </w:rPr>
        <w:t xml:space="preserve"> а также депутатам Думы</w:t>
      </w:r>
      <w:r w:rsidR="006A2CA9" w:rsidRPr="006E3F19">
        <w:rPr>
          <w:sz w:val="28"/>
          <w:szCs w:val="28"/>
        </w:rPr>
        <w:t xml:space="preserve"> для подготовки вопросов</w:t>
      </w:r>
      <w:r w:rsidRPr="006E3F19">
        <w:rPr>
          <w:sz w:val="28"/>
          <w:szCs w:val="28"/>
        </w:rPr>
        <w:t>.</w:t>
      </w:r>
    </w:p>
    <w:p w14:paraId="39245C6C" w14:textId="53C219F6" w:rsidR="00D530FF" w:rsidRPr="006E3F19" w:rsidRDefault="00D530FF" w:rsidP="00C611C3">
      <w:pPr>
        <w:ind w:firstLine="567"/>
        <w:jc w:val="both"/>
        <w:rPr>
          <w:sz w:val="28"/>
          <w:szCs w:val="28"/>
        </w:rPr>
      </w:pPr>
      <w:r w:rsidRPr="006E3F19">
        <w:rPr>
          <w:sz w:val="28"/>
          <w:szCs w:val="28"/>
        </w:rPr>
        <w:t xml:space="preserve">4. </w:t>
      </w:r>
      <w:bookmarkStart w:id="18" w:name="_Hlk89673016"/>
      <w:r w:rsidRPr="006E3F19">
        <w:rPr>
          <w:sz w:val="28"/>
          <w:szCs w:val="28"/>
        </w:rPr>
        <w:t>Дума рассматривает на заседании проект решения о бюджете на очередной финансовый год не позднее чем через 30 дней со дня его внесения</w:t>
      </w:r>
      <w:r w:rsidR="006A2CA9" w:rsidRPr="006E3F19">
        <w:rPr>
          <w:sz w:val="28"/>
          <w:szCs w:val="28"/>
        </w:rPr>
        <w:t xml:space="preserve"> Администрацией</w:t>
      </w:r>
      <w:r w:rsidR="007A0D41" w:rsidRPr="006E3F19">
        <w:rPr>
          <w:sz w:val="28"/>
          <w:szCs w:val="28"/>
        </w:rPr>
        <w:t xml:space="preserve"> и принимает решение о назначении даты публичных слушаний по проекту решения о бюджете</w:t>
      </w:r>
      <w:r w:rsidRPr="006E3F19">
        <w:rPr>
          <w:sz w:val="28"/>
          <w:szCs w:val="28"/>
        </w:rPr>
        <w:t>.</w:t>
      </w:r>
    </w:p>
    <w:bookmarkEnd w:id="18"/>
    <w:p w14:paraId="1CB9D173" w14:textId="77777777" w:rsidR="00737D5F" w:rsidRPr="006E3F19" w:rsidRDefault="007A0D41" w:rsidP="00C611C3">
      <w:pPr>
        <w:ind w:firstLine="567"/>
        <w:jc w:val="both"/>
        <w:rPr>
          <w:sz w:val="28"/>
          <w:szCs w:val="28"/>
        </w:rPr>
      </w:pPr>
      <w:r w:rsidRPr="006E3F19">
        <w:rPr>
          <w:sz w:val="28"/>
          <w:szCs w:val="28"/>
        </w:rPr>
        <w:t>5. На следующий день после рассмотрения</w:t>
      </w:r>
      <w:r w:rsidR="00737D5F" w:rsidRPr="006E3F19">
        <w:rPr>
          <w:sz w:val="28"/>
          <w:szCs w:val="28"/>
        </w:rPr>
        <w:t>:</w:t>
      </w:r>
    </w:p>
    <w:p w14:paraId="36579CB4" w14:textId="77777777" w:rsidR="00737D5F" w:rsidRPr="006E3F19" w:rsidRDefault="00737D5F" w:rsidP="00C611C3">
      <w:pPr>
        <w:ind w:firstLine="567"/>
        <w:jc w:val="both"/>
        <w:rPr>
          <w:sz w:val="28"/>
          <w:szCs w:val="28"/>
        </w:rPr>
      </w:pPr>
      <w:bookmarkStart w:id="19" w:name="_Hlk89673152"/>
      <w:r w:rsidRPr="006E3F19">
        <w:rPr>
          <w:sz w:val="28"/>
          <w:szCs w:val="28"/>
        </w:rPr>
        <w:t>5.1</w:t>
      </w:r>
      <w:r w:rsidR="007A0D41" w:rsidRPr="006E3F19">
        <w:rPr>
          <w:sz w:val="28"/>
          <w:szCs w:val="28"/>
        </w:rPr>
        <w:t xml:space="preserve"> решение о назначении публичных слушаний направляется на опубликование в газету «Районная жизнь»</w:t>
      </w:r>
      <w:r w:rsidRPr="006E3F19">
        <w:rPr>
          <w:sz w:val="28"/>
          <w:szCs w:val="28"/>
        </w:rPr>
        <w:t>;</w:t>
      </w:r>
    </w:p>
    <w:p w14:paraId="586AC397" w14:textId="1F107355" w:rsidR="007A0D41" w:rsidRPr="006E3F19" w:rsidRDefault="00737D5F" w:rsidP="00C611C3">
      <w:pPr>
        <w:ind w:firstLine="567"/>
        <w:jc w:val="both"/>
        <w:rPr>
          <w:sz w:val="28"/>
          <w:szCs w:val="28"/>
        </w:rPr>
      </w:pPr>
      <w:r w:rsidRPr="006E3F19">
        <w:rPr>
          <w:sz w:val="28"/>
          <w:szCs w:val="28"/>
        </w:rPr>
        <w:t>5.2 проект решения о бюджете направляется для обнародования в</w:t>
      </w:r>
      <w:r w:rsidR="007A0D41" w:rsidRPr="006E3F19">
        <w:rPr>
          <w:sz w:val="28"/>
          <w:szCs w:val="28"/>
        </w:rPr>
        <w:t xml:space="preserve"> «Вестник</w:t>
      </w:r>
      <w:r w:rsidRPr="006E3F19">
        <w:rPr>
          <w:sz w:val="28"/>
          <w:szCs w:val="28"/>
        </w:rPr>
        <w:t>е</w:t>
      </w:r>
      <w:r w:rsidR="007A0D41" w:rsidRPr="006E3F19">
        <w:rPr>
          <w:sz w:val="28"/>
          <w:szCs w:val="28"/>
        </w:rPr>
        <w:t xml:space="preserve"> Байкаловского муниципального района»</w:t>
      </w:r>
      <w:r w:rsidRPr="006E3F19">
        <w:rPr>
          <w:sz w:val="28"/>
          <w:szCs w:val="28"/>
        </w:rPr>
        <w:t>.</w:t>
      </w:r>
      <w:r w:rsidR="007A0D41" w:rsidRPr="006E3F19">
        <w:rPr>
          <w:sz w:val="28"/>
          <w:szCs w:val="28"/>
        </w:rPr>
        <w:t xml:space="preserve"> </w:t>
      </w:r>
    </w:p>
    <w:bookmarkEnd w:id="19"/>
    <w:p w14:paraId="1DE5C604" w14:textId="7A002DFD" w:rsidR="00D530FF" w:rsidRPr="006E3F19" w:rsidRDefault="00D13D26" w:rsidP="00C611C3">
      <w:pPr>
        <w:ind w:firstLine="567"/>
        <w:jc w:val="both"/>
        <w:rPr>
          <w:sz w:val="28"/>
          <w:szCs w:val="28"/>
        </w:rPr>
      </w:pPr>
      <w:r w:rsidRPr="006E3F19">
        <w:rPr>
          <w:sz w:val="28"/>
          <w:szCs w:val="28"/>
        </w:rPr>
        <w:t>6</w:t>
      </w:r>
      <w:r w:rsidR="00D530FF" w:rsidRPr="006E3F19">
        <w:rPr>
          <w:sz w:val="28"/>
          <w:szCs w:val="28"/>
        </w:rPr>
        <w:t>. Публичные слушания по проекту бюджета на очередной финансовый год проводятся в соответствии с</w:t>
      </w:r>
      <w:r w:rsidR="007A0D41" w:rsidRPr="006E3F19">
        <w:rPr>
          <w:sz w:val="28"/>
          <w:szCs w:val="28"/>
        </w:rPr>
        <w:t xml:space="preserve"> действующим</w:t>
      </w:r>
      <w:r w:rsidR="00D530FF" w:rsidRPr="006E3F19">
        <w:rPr>
          <w:sz w:val="28"/>
          <w:szCs w:val="28"/>
        </w:rPr>
        <w:t xml:space="preserve"> Положением «О порядке организации и проведения публичных слушаний в Байкаловск</w:t>
      </w:r>
      <w:r w:rsidR="00DB1F40" w:rsidRPr="006E3F19">
        <w:rPr>
          <w:sz w:val="28"/>
          <w:szCs w:val="28"/>
        </w:rPr>
        <w:t>ом</w:t>
      </w:r>
      <w:r w:rsidR="00D530FF" w:rsidRPr="006E3F19">
        <w:rPr>
          <w:sz w:val="28"/>
          <w:szCs w:val="28"/>
        </w:rPr>
        <w:t xml:space="preserve"> муниципальн</w:t>
      </w:r>
      <w:r w:rsidR="00DB1F40" w:rsidRPr="006E3F19">
        <w:rPr>
          <w:sz w:val="28"/>
          <w:szCs w:val="28"/>
        </w:rPr>
        <w:t>ом</w:t>
      </w:r>
      <w:r w:rsidR="00D530FF" w:rsidRPr="006E3F19">
        <w:rPr>
          <w:sz w:val="28"/>
          <w:szCs w:val="28"/>
        </w:rPr>
        <w:t xml:space="preserve"> район</w:t>
      </w:r>
      <w:r w:rsidR="00DB1F40" w:rsidRPr="006E3F19">
        <w:rPr>
          <w:sz w:val="28"/>
          <w:szCs w:val="28"/>
        </w:rPr>
        <w:t>е</w:t>
      </w:r>
      <w:r w:rsidR="00D530FF" w:rsidRPr="006E3F19">
        <w:rPr>
          <w:sz w:val="28"/>
          <w:szCs w:val="28"/>
        </w:rPr>
        <w:t>».</w:t>
      </w:r>
    </w:p>
    <w:p w14:paraId="635D8729" w14:textId="0B2C8FE7" w:rsidR="00737D5F" w:rsidRPr="006E3F19" w:rsidRDefault="00D13D26" w:rsidP="00C611C3">
      <w:pPr>
        <w:ind w:firstLine="567"/>
        <w:jc w:val="both"/>
        <w:rPr>
          <w:sz w:val="28"/>
          <w:szCs w:val="28"/>
        </w:rPr>
      </w:pPr>
      <w:r w:rsidRPr="006E3F19">
        <w:rPr>
          <w:sz w:val="28"/>
          <w:szCs w:val="28"/>
        </w:rPr>
        <w:t>7</w:t>
      </w:r>
      <w:r w:rsidR="00737D5F" w:rsidRPr="006E3F19">
        <w:rPr>
          <w:sz w:val="28"/>
          <w:szCs w:val="28"/>
        </w:rPr>
        <w:t xml:space="preserve">. </w:t>
      </w:r>
      <w:r w:rsidR="00955B36" w:rsidRPr="006E3F19">
        <w:rPr>
          <w:sz w:val="28"/>
          <w:szCs w:val="28"/>
        </w:rPr>
        <w:t>На следующий день после проведения публичных слушаний по проекту бюджета протокол направляется на опубликование в газету «Районная жизнь».</w:t>
      </w:r>
    </w:p>
    <w:p w14:paraId="12EA4918" w14:textId="5D073231" w:rsidR="00D530FF" w:rsidRPr="006E3F19" w:rsidRDefault="00D13D26" w:rsidP="00C611C3">
      <w:pPr>
        <w:ind w:firstLine="567"/>
        <w:jc w:val="both"/>
        <w:rPr>
          <w:sz w:val="28"/>
          <w:szCs w:val="28"/>
        </w:rPr>
      </w:pPr>
      <w:r w:rsidRPr="006E3F19">
        <w:rPr>
          <w:sz w:val="28"/>
          <w:szCs w:val="28"/>
        </w:rPr>
        <w:t>8</w:t>
      </w:r>
      <w:r w:rsidR="00D530FF" w:rsidRPr="006E3F19">
        <w:rPr>
          <w:sz w:val="28"/>
          <w:szCs w:val="28"/>
        </w:rPr>
        <w:t>. Дума рассматривает на заседании проект решения о бюджете не позднее чем через 1</w:t>
      </w:r>
      <w:r w:rsidR="00C6705B" w:rsidRPr="006E3F19">
        <w:rPr>
          <w:sz w:val="28"/>
          <w:szCs w:val="28"/>
        </w:rPr>
        <w:t>5</w:t>
      </w:r>
      <w:r w:rsidR="00D530FF" w:rsidRPr="006E3F19">
        <w:rPr>
          <w:sz w:val="28"/>
          <w:szCs w:val="28"/>
        </w:rPr>
        <w:t xml:space="preserve"> дней со дня проведения публичных слушаний.</w:t>
      </w:r>
    </w:p>
    <w:p w14:paraId="4102D5B1" w14:textId="6A399B17" w:rsidR="00D530FF" w:rsidRPr="006E3F19" w:rsidRDefault="00D13D26" w:rsidP="00C611C3">
      <w:pPr>
        <w:ind w:firstLine="567"/>
        <w:jc w:val="both"/>
        <w:rPr>
          <w:sz w:val="28"/>
          <w:szCs w:val="28"/>
        </w:rPr>
      </w:pPr>
      <w:r w:rsidRPr="006E3F19">
        <w:rPr>
          <w:sz w:val="28"/>
          <w:szCs w:val="28"/>
        </w:rPr>
        <w:t>9</w:t>
      </w:r>
      <w:r w:rsidR="00D530FF" w:rsidRPr="006E3F19">
        <w:rPr>
          <w:sz w:val="28"/>
          <w:szCs w:val="28"/>
        </w:rPr>
        <w:t xml:space="preserve">. В случае возникновения </w:t>
      </w:r>
      <w:r w:rsidR="00737D54" w:rsidRPr="006E3F19">
        <w:rPr>
          <w:sz w:val="28"/>
          <w:szCs w:val="28"/>
        </w:rPr>
        <w:t>спорных</w:t>
      </w:r>
      <w:r w:rsidR="00D530FF" w:rsidRPr="006E3F19">
        <w:rPr>
          <w:sz w:val="28"/>
          <w:szCs w:val="28"/>
        </w:rPr>
        <w:t xml:space="preserve"> вопросов по проекту решения о местном бюджете решением Думы может создаваться </w:t>
      </w:r>
      <w:r w:rsidR="00737D54" w:rsidRPr="006E3F19">
        <w:rPr>
          <w:sz w:val="28"/>
          <w:szCs w:val="28"/>
        </w:rPr>
        <w:t>рабочая</w:t>
      </w:r>
      <w:r w:rsidR="00D530FF" w:rsidRPr="006E3F19">
        <w:rPr>
          <w:sz w:val="28"/>
          <w:szCs w:val="28"/>
        </w:rPr>
        <w:t xml:space="preserve"> </w:t>
      </w:r>
      <w:r w:rsidR="00737D54" w:rsidRPr="006E3F19">
        <w:rPr>
          <w:sz w:val="28"/>
          <w:szCs w:val="28"/>
        </w:rPr>
        <w:t>группа</w:t>
      </w:r>
      <w:r w:rsidR="00D530FF" w:rsidRPr="006E3F19">
        <w:rPr>
          <w:sz w:val="28"/>
          <w:szCs w:val="28"/>
        </w:rPr>
        <w:t>, в которую входит равное количество представителей Администрации и Думы.</w:t>
      </w:r>
    </w:p>
    <w:p w14:paraId="5C4B8892" w14:textId="7E59D81C" w:rsidR="00D530FF" w:rsidRPr="006E3F19" w:rsidRDefault="00737D54" w:rsidP="00D13D26">
      <w:pPr>
        <w:ind w:firstLine="567"/>
        <w:jc w:val="both"/>
        <w:rPr>
          <w:strike/>
          <w:sz w:val="28"/>
          <w:szCs w:val="28"/>
        </w:rPr>
      </w:pPr>
      <w:r w:rsidRPr="006E3F19">
        <w:rPr>
          <w:sz w:val="28"/>
          <w:szCs w:val="28"/>
        </w:rPr>
        <w:t>Рабочая группа</w:t>
      </w:r>
      <w:r w:rsidR="00D530FF" w:rsidRPr="006E3F19">
        <w:rPr>
          <w:sz w:val="28"/>
          <w:szCs w:val="28"/>
        </w:rPr>
        <w:t xml:space="preserve"> рассматривает спорные вопросы в период между</w:t>
      </w:r>
      <w:r w:rsidRPr="006E3F19">
        <w:rPr>
          <w:sz w:val="28"/>
          <w:szCs w:val="28"/>
        </w:rPr>
        <w:t xml:space="preserve"> заседаниями Думы</w:t>
      </w:r>
      <w:r w:rsidR="00D530FF" w:rsidRPr="006E3F19">
        <w:rPr>
          <w:sz w:val="28"/>
          <w:szCs w:val="28"/>
        </w:rPr>
        <w:t xml:space="preserve"> </w:t>
      </w:r>
      <w:r w:rsidRPr="006E3F19">
        <w:rPr>
          <w:sz w:val="28"/>
          <w:szCs w:val="28"/>
        </w:rPr>
        <w:t xml:space="preserve">по </w:t>
      </w:r>
      <w:r w:rsidR="00614507" w:rsidRPr="006E3F19">
        <w:rPr>
          <w:sz w:val="28"/>
          <w:szCs w:val="28"/>
        </w:rPr>
        <w:t>рассмотрени</w:t>
      </w:r>
      <w:r w:rsidRPr="006E3F19">
        <w:rPr>
          <w:sz w:val="28"/>
          <w:szCs w:val="28"/>
        </w:rPr>
        <w:t>ю</w:t>
      </w:r>
      <w:r w:rsidR="00614507" w:rsidRPr="006E3F19">
        <w:rPr>
          <w:sz w:val="28"/>
          <w:szCs w:val="28"/>
        </w:rPr>
        <w:t xml:space="preserve"> </w:t>
      </w:r>
      <w:r w:rsidR="00D530FF" w:rsidRPr="006E3F19">
        <w:rPr>
          <w:sz w:val="28"/>
          <w:szCs w:val="28"/>
        </w:rPr>
        <w:t>проекта бюджета и окончательн</w:t>
      </w:r>
      <w:r w:rsidRPr="006E3F19">
        <w:rPr>
          <w:sz w:val="28"/>
          <w:szCs w:val="28"/>
        </w:rPr>
        <w:t>о</w:t>
      </w:r>
      <w:r w:rsidR="00D530FF" w:rsidRPr="006E3F19">
        <w:rPr>
          <w:sz w:val="28"/>
          <w:szCs w:val="28"/>
        </w:rPr>
        <w:t>м</w:t>
      </w:r>
      <w:r w:rsidRPr="006E3F19">
        <w:rPr>
          <w:sz w:val="28"/>
          <w:szCs w:val="28"/>
        </w:rPr>
        <w:t>у</w:t>
      </w:r>
      <w:r w:rsidR="00D530FF" w:rsidRPr="006E3F19">
        <w:rPr>
          <w:sz w:val="28"/>
          <w:szCs w:val="28"/>
        </w:rPr>
        <w:t xml:space="preserve"> приняти</w:t>
      </w:r>
      <w:r w:rsidRPr="006E3F19">
        <w:rPr>
          <w:sz w:val="28"/>
          <w:szCs w:val="28"/>
        </w:rPr>
        <w:t>ю</w:t>
      </w:r>
      <w:r w:rsidR="00D530FF" w:rsidRPr="006E3F19">
        <w:rPr>
          <w:sz w:val="28"/>
          <w:szCs w:val="28"/>
        </w:rPr>
        <w:t xml:space="preserve"> решения о</w:t>
      </w:r>
      <w:r w:rsidR="00614507" w:rsidRPr="006E3F19">
        <w:rPr>
          <w:sz w:val="28"/>
          <w:szCs w:val="28"/>
        </w:rPr>
        <w:t>б утверждении</w:t>
      </w:r>
      <w:r w:rsidR="00D530FF" w:rsidRPr="006E3F19">
        <w:rPr>
          <w:sz w:val="28"/>
          <w:szCs w:val="28"/>
        </w:rPr>
        <w:t xml:space="preserve"> бюджет</w:t>
      </w:r>
      <w:r w:rsidR="00614507" w:rsidRPr="006E3F19">
        <w:rPr>
          <w:sz w:val="28"/>
          <w:szCs w:val="28"/>
        </w:rPr>
        <w:t>а</w:t>
      </w:r>
      <w:r w:rsidRPr="006E3F19">
        <w:rPr>
          <w:sz w:val="28"/>
          <w:szCs w:val="28"/>
        </w:rPr>
        <w:t>.</w:t>
      </w:r>
      <w:r w:rsidR="00614507" w:rsidRPr="006E3F19">
        <w:rPr>
          <w:sz w:val="28"/>
          <w:szCs w:val="28"/>
        </w:rPr>
        <w:t xml:space="preserve"> </w:t>
      </w:r>
    </w:p>
    <w:p w14:paraId="58C32DBE" w14:textId="4708FAF6" w:rsidR="00D530FF" w:rsidRPr="006E3F19" w:rsidRDefault="00D13D26" w:rsidP="00C611C3">
      <w:pPr>
        <w:ind w:firstLine="567"/>
        <w:jc w:val="both"/>
        <w:rPr>
          <w:sz w:val="28"/>
          <w:szCs w:val="28"/>
        </w:rPr>
      </w:pPr>
      <w:r w:rsidRPr="006E3F19">
        <w:rPr>
          <w:sz w:val="28"/>
          <w:szCs w:val="28"/>
        </w:rPr>
        <w:t>10</w:t>
      </w:r>
      <w:r w:rsidR="00D530FF" w:rsidRPr="006E3F19">
        <w:rPr>
          <w:sz w:val="28"/>
          <w:szCs w:val="28"/>
        </w:rPr>
        <w:t>. В соответствии с Бюджетным кодексом</w:t>
      </w:r>
      <w:r w:rsidR="00830079" w:rsidRPr="006E3F19">
        <w:rPr>
          <w:sz w:val="28"/>
          <w:szCs w:val="28"/>
        </w:rPr>
        <w:t xml:space="preserve"> Российской Федерации</w:t>
      </w:r>
      <w:r w:rsidR="00D530FF" w:rsidRPr="006E3F19">
        <w:rPr>
          <w:sz w:val="28"/>
          <w:szCs w:val="28"/>
        </w:rPr>
        <w:t xml:space="preserve"> вступление в силу решения о бюджете должно быть обеспечено не позднее 1 января очередного </w:t>
      </w:r>
      <w:r w:rsidR="008D7695" w:rsidRPr="006E3F19">
        <w:rPr>
          <w:sz w:val="28"/>
          <w:szCs w:val="28"/>
        </w:rPr>
        <w:t xml:space="preserve">финансового </w:t>
      </w:r>
      <w:r w:rsidR="00D530FF" w:rsidRPr="006E3F19">
        <w:rPr>
          <w:sz w:val="28"/>
          <w:szCs w:val="28"/>
        </w:rPr>
        <w:t>года.</w:t>
      </w:r>
    </w:p>
    <w:p w14:paraId="52BEB0A8" w14:textId="7AD4ED2F" w:rsidR="00D530FF" w:rsidRPr="006E3F19" w:rsidRDefault="00D530FF" w:rsidP="00C611C3">
      <w:pPr>
        <w:ind w:firstLine="567"/>
        <w:jc w:val="both"/>
        <w:rPr>
          <w:sz w:val="28"/>
          <w:szCs w:val="28"/>
        </w:rPr>
      </w:pPr>
      <w:bookmarkStart w:id="20" w:name="_Hlk89673740"/>
      <w:r w:rsidRPr="006E3F19">
        <w:rPr>
          <w:sz w:val="28"/>
          <w:szCs w:val="28"/>
        </w:rPr>
        <w:t>Принятое Думой решение о бюджете на очередной финансовый год</w:t>
      </w:r>
      <w:r w:rsidR="008D7695" w:rsidRPr="006E3F19">
        <w:rPr>
          <w:sz w:val="28"/>
          <w:szCs w:val="28"/>
        </w:rPr>
        <w:t xml:space="preserve"> (на очередной финансовый год и плановый период)</w:t>
      </w:r>
      <w:r w:rsidRPr="006E3F19">
        <w:rPr>
          <w:sz w:val="28"/>
          <w:szCs w:val="28"/>
        </w:rPr>
        <w:t xml:space="preserve"> в трехдневный срок направляется </w:t>
      </w:r>
      <w:r w:rsidR="00D5452E" w:rsidRPr="006E3F19">
        <w:rPr>
          <w:sz w:val="28"/>
          <w:szCs w:val="28"/>
        </w:rPr>
        <w:lastRenderedPageBreak/>
        <w:t xml:space="preserve">на опубликование в </w:t>
      </w:r>
      <w:bookmarkStart w:id="21" w:name="_Hlk90371395"/>
      <w:r w:rsidR="00D5452E" w:rsidRPr="006E3F19">
        <w:rPr>
          <w:sz w:val="28"/>
          <w:szCs w:val="28"/>
        </w:rPr>
        <w:t>«Вестник Байкаловского муниципального района»</w:t>
      </w:r>
      <w:bookmarkEnd w:id="21"/>
      <w:r w:rsidR="00D5452E" w:rsidRPr="006E3F19">
        <w:rPr>
          <w:sz w:val="28"/>
          <w:szCs w:val="28"/>
        </w:rPr>
        <w:t>, размещается на официальных сайтах Администрации и Думы.</w:t>
      </w:r>
    </w:p>
    <w:p w14:paraId="40664BF8" w14:textId="4420065B" w:rsidR="00D530FF" w:rsidRPr="006E3F19" w:rsidRDefault="00D530FF" w:rsidP="00D5452E">
      <w:pPr>
        <w:autoSpaceDE w:val="0"/>
        <w:autoSpaceDN w:val="0"/>
        <w:adjustRightInd w:val="0"/>
        <w:ind w:firstLine="567"/>
        <w:jc w:val="both"/>
        <w:rPr>
          <w:sz w:val="28"/>
          <w:szCs w:val="28"/>
        </w:rPr>
      </w:pPr>
      <w:r w:rsidRPr="006E3F19">
        <w:rPr>
          <w:sz w:val="28"/>
          <w:szCs w:val="28"/>
        </w:rPr>
        <w:t xml:space="preserve">Датой </w:t>
      </w:r>
      <w:r w:rsidR="00922977">
        <w:rPr>
          <w:sz w:val="28"/>
          <w:szCs w:val="28"/>
        </w:rPr>
        <w:t xml:space="preserve">вступления в силу принятого Думой решения о бюджете на очередной финансовый год и плановый период </w:t>
      </w:r>
      <w:r w:rsidRPr="006E3F19">
        <w:rPr>
          <w:sz w:val="28"/>
          <w:szCs w:val="28"/>
        </w:rPr>
        <w:t>считается дата его</w:t>
      </w:r>
      <w:r w:rsidR="00922977">
        <w:rPr>
          <w:sz w:val="28"/>
          <w:szCs w:val="28"/>
        </w:rPr>
        <w:t xml:space="preserve"> официального опубликования</w:t>
      </w:r>
      <w:r w:rsidRPr="006E3F19">
        <w:rPr>
          <w:sz w:val="28"/>
          <w:szCs w:val="28"/>
        </w:rPr>
        <w:t xml:space="preserve"> </w:t>
      </w:r>
      <w:bookmarkEnd w:id="20"/>
      <w:r w:rsidR="00922977">
        <w:rPr>
          <w:sz w:val="28"/>
          <w:szCs w:val="28"/>
        </w:rPr>
        <w:t xml:space="preserve">в </w:t>
      </w:r>
      <w:r w:rsidR="00922977" w:rsidRPr="006E3F19">
        <w:rPr>
          <w:sz w:val="28"/>
          <w:szCs w:val="28"/>
        </w:rPr>
        <w:t>«Вестник</w:t>
      </w:r>
      <w:r w:rsidR="00922977">
        <w:rPr>
          <w:sz w:val="28"/>
          <w:szCs w:val="28"/>
        </w:rPr>
        <w:t>е</w:t>
      </w:r>
      <w:r w:rsidR="00922977" w:rsidRPr="006E3F19">
        <w:rPr>
          <w:sz w:val="28"/>
          <w:szCs w:val="28"/>
        </w:rPr>
        <w:t xml:space="preserve"> Байкаловского муниципального района»</w:t>
      </w:r>
      <w:r w:rsidRPr="006E3F19">
        <w:rPr>
          <w:sz w:val="28"/>
          <w:szCs w:val="28"/>
        </w:rPr>
        <w:t xml:space="preserve">. </w:t>
      </w:r>
    </w:p>
    <w:p w14:paraId="0179C861" w14:textId="77777777" w:rsidR="00D5452E" w:rsidRPr="006E3F19" w:rsidRDefault="00D5452E" w:rsidP="00D5452E">
      <w:pPr>
        <w:autoSpaceDE w:val="0"/>
        <w:autoSpaceDN w:val="0"/>
        <w:adjustRightInd w:val="0"/>
        <w:ind w:firstLine="567"/>
        <w:jc w:val="both"/>
        <w:rPr>
          <w:sz w:val="28"/>
          <w:szCs w:val="28"/>
        </w:rPr>
      </w:pPr>
    </w:p>
    <w:p w14:paraId="2F7D409D" w14:textId="420B1202"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2</w:t>
      </w:r>
      <w:r w:rsidRPr="006E3F19">
        <w:rPr>
          <w:sz w:val="28"/>
          <w:szCs w:val="28"/>
        </w:rPr>
        <w:t>.  Временное управление бюджетом</w:t>
      </w:r>
    </w:p>
    <w:p w14:paraId="73248081" w14:textId="77777777" w:rsidR="00D530FF" w:rsidRPr="006E3F19" w:rsidRDefault="00D530FF" w:rsidP="00C611C3">
      <w:pPr>
        <w:ind w:firstLine="567"/>
        <w:jc w:val="both"/>
        <w:rPr>
          <w:sz w:val="28"/>
          <w:szCs w:val="28"/>
        </w:rPr>
      </w:pPr>
    </w:p>
    <w:p w14:paraId="5A62BAEA" w14:textId="0066DF5B" w:rsidR="00D530FF" w:rsidRPr="006E3F19" w:rsidRDefault="00D530FF" w:rsidP="00C611C3">
      <w:pPr>
        <w:ind w:firstLine="567"/>
        <w:jc w:val="both"/>
        <w:rPr>
          <w:sz w:val="28"/>
          <w:szCs w:val="28"/>
        </w:rPr>
      </w:pPr>
      <w:r w:rsidRPr="006E3F19">
        <w:rPr>
          <w:sz w:val="28"/>
          <w:szCs w:val="28"/>
        </w:rPr>
        <w:t>1. Органы местного самоуправления муниципальн</w:t>
      </w:r>
      <w:r w:rsidR="007D17F0" w:rsidRPr="006E3F19">
        <w:rPr>
          <w:sz w:val="28"/>
          <w:szCs w:val="28"/>
        </w:rPr>
        <w:t>ого</w:t>
      </w:r>
      <w:r w:rsidRPr="006E3F19">
        <w:rPr>
          <w:sz w:val="28"/>
          <w:szCs w:val="28"/>
        </w:rPr>
        <w:t xml:space="preserve"> район</w:t>
      </w:r>
      <w:r w:rsidR="007D17F0" w:rsidRPr="006E3F19">
        <w:rPr>
          <w:sz w:val="28"/>
          <w:szCs w:val="28"/>
        </w:rPr>
        <w:t>а</w:t>
      </w:r>
      <w:r w:rsidRPr="006E3F19">
        <w:rPr>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14:paraId="18A98C23" w14:textId="77777777" w:rsidR="00D530FF" w:rsidRPr="006E3F19" w:rsidRDefault="00D530FF" w:rsidP="00C611C3">
      <w:pPr>
        <w:ind w:firstLine="567"/>
        <w:jc w:val="both"/>
        <w:rPr>
          <w:sz w:val="28"/>
          <w:szCs w:val="28"/>
        </w:rPr>
      </w:pPr>
      <w:r w:rsidRPr="006E3F19">
        <w:rPr>
          <w:sz w:val="28"/>
          <w:szCs w:val="28"/>
        </w:rPr>
        <w:t>2. В случае если решение о бюджете на очередной финансовый год не вступило в силу с начала финансового года, вводится режим временного управления:</w:t>
      </w:r>
    </w:p>
    <w:p w14:paraId="3B71C81F" w14:textId="741A90E6" w:rsidR="00D530FF" w:rsidRPr="006E3F19" w:rsidRDefault="00D530FF" w:rsidP="00C611C3">
      <w:pPr>
        <w:ind w:firstLine="567"/>
        <w:jc w:val="both"/>
        <w:rPr>
          <w:sz w:val="28"/>
          <w:szCs w:val="28"/>
        </w:rPr>
      </w:pPr>
      <w:r w:rsidRPr="006E3F19">
        <w:rPr>
          <w:sz w:val="28"/>
          <w:szCs w:val="28"/>
        </w:rPr>
        <w:t xml:space="preserve">1) </w:t>
      </w:r>
      <w:r w:rsidR="00614783" w:rsidRPr="006E3F19">
        <w:rPr>
          <w:sz w:val="28"/>
          <w:szCs w:val="28"/>
        </w:rPr>
        <w:t>Ф</w:t>
      </w:r>
      <w:r w:rsidRPr="006E3F19">
        <w:rPr>
          <w:sz w:val="28"/>
          <w:szCs w:val="28"/>
        </w:rPr>
        <w:t>инансов</w:t>
      </w:r>
      <w:r w:rsidR="00614783" w:rsidRPr="006E3F19">
        <w:rPr>
          <w:sz w:val="28"/>
          <w:szCs w:val="28"/>
        </w:rPr>
        <w:t xml:space="preserve">ое управление </w:t>
      </w:r>
      <w:r w:rsidRPr="006E3F19">
        <w:rPr>
          <w:sz w:val="28"/>
          <w:szCs w:val="28"/>
        </w:rPr>
        <w:t>правомоч</w:t>
      </w:r>
      <w:r w:rsidR="00614783" w:rsidRPr="006E3F19">
        <w:rPr>
          <w:sz w:val="28"/>
          <w:szCs w:val="28"/>
        </w:rPr>
        <w:t>но</w:t>
      </w:r>
      <w:r w:rsidRPr="006E3F19">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w:t>
      </w:r>
      <w:r w:rsidR="00614783" w:rsidRPr="006E3F19">
        <w:rPr>
          <w:sz w:val="28"/>
          <w:szCs w:val="28"/>
        </w:rPr>
        <w:t xml:space="preserve"> </w:t>
      </w:r>
      <w:r w:rsidRPr="006E3F19">
        <w:rPr>
          <w:sz w:val="28"/>
          <w:szCs w:val="28"/>
        </w:rPr>
        <w:t>одной двенадцатой части бюджетных ассигнований и лимитов бюджетных обязательств в отчетном финансовом году;</w:t>
      </w:r>
    </w:p>
    <w:p w14:paraId="171729F3" w14:textId="77777777" w:rsidR="00D530FF" w:rsidRPr="006E3F19" w:rsidRDefault="00D530FF" w:rsidP="00C611C3">
      <w:pPr>
        <w:ind w:firstLine="567"/>
        <w:jc w:val="both"/>
        <w:rPr>
          <w:sz w:val="28"/>
          <w:szCs w:val="28"/>
        </w:rPr>
      </w:pPr>
      <w:r w:rsidRPr="006E3F19">
        <w:rPr>
          <w:sz w:val="28"/>
          <w:szCs w:val="28"/>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6EB11D33" w14:textId="3F9DCBE8" w:rsidR="00D530FF" w:rsidRPr="006E3F19" w:rsidRDefault="00D530FF" w:rsidP="00C611C3">
      <w:pPr>
        <w:ind w:firstLine="567"/>
        <w:jc w:val="both"/>
        <w:rPr>
          <w:sz w:val="28"/>
          <w:szCs w:val="28"/>
        </w:rPr>
      </w:pPr>
      <w:r w:rsidRPr="006E3F19">
        <w:rPr>
          <w:sz w:val="28"/>
          <w:szCs w:val="28"/>
        </w:rPr>
        <w:t xml:space="preserve">3) порядок </w:t>
      </w:r>
      <w:r w:rsidR="006A2876" w:rsidRPr="006E3F19">
        <w:rPr>
          <w:sz w:val="28"/>
          <w:szCs w:val="28"/>
        </w:rPr>
        <w:t xml:space="preserve">распределения и (или) </w:t>
      </w:r>
      <w:r w:rsidRPr="006E3F19">
        <w:rPr>
          <w:sz w:val="28"/>
          <w:szCs w:val="28"/>
        </w:rPr>
        <w:t xml:space="preserve">предоставления межбюджетных трансфертов </w:t>
      </w:r>
      <w:r w:rsidR="00EB1385" w:rsidRPr="006E3F19">
        <w:rPr>
          <w:sz w:val="28"/>
          <w:szCs w:val="28"/>
        </w:rPr>
        <w:t>бюджетам сельских</w:t>
      </w:r>
      <w:r w:rsidRPr="006E3F19">
        <w:rPr>
          <w:sz w:val="28"/>
          <w:szCs w:val="28"/>
        </w:rPr>
        <w:t xml:space="preserve"> поселений сохраняется в виде, определенном на отчетный финансовый год. </w:t>
      </w:r>
    </w:p>
    <w:p w14:paraId="1BBA2A23" w14:textId="77777777" w:rsidR="00D530FF" w:rsidRPr="006E3F19" w:rsidRDefault="00D530FF" w:rsidP="00C611C3">
      <w:pPr>
        <w:ind w:firstLine="567"/>
        <w:jc w:val="both"/>
        <w:rPr>
          <w:sz w:val="28"/>
          <w:szCs w:val="28"/>
        </w:rPr>
      </w:pPr>
      <w:r w:rsidRPr="006E3F19">
        <w:rPr>
          <w:sz w:val="28"/>
          <w:szCs w:val="28"/>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14:paraId="4FEF36E3" w14:textId="77777777" w:rsidR="00D530FF" w:rsidRPr="006E3F19" w:rsidRDefault="00D530FF" w:rsidP="00C611C3">
      <w:pPr>
        <w:ind w:firstLine="567"/>
        <w:jc w:val="both"/>
        <w:rPr>
          <w:sz w:val="28"/>
          <w:szCs w:val="28"/>
        </w:rPr>
      </w:pPr>
      <w:r w:rsidRPr="006E3F19">
        <w:rPr>
          <w:sz w:val="28"/>
          <w:szCs w:val="28"/>
        </w:rPr>
        <w:t>При этом Финансовое управление не имеет права:</w:t>
      </w:r>
    </w:p>
    <w:p w14:paraId="271988D2" w14:textId="04A5EFA7" w:rsidR="00F91375" w:rsidRPr="006E3F19" w:rsidRDefault="00D530FF" w:rsidP="00F91375">
      <w:pPr>
        <w:ind w:firstLine="567"/>
        <w:jc w:val="both"/>
        <w:rPr>
          <w:sz w:val="28"/>
          <w:szCs w:val="28"/>
        </w:rPr>
      </w:pPr>
      <w:r w:rsidRPr="006E3F19">
        <w:rPr>
          <w:sz w:val="28"/>
          <w:szCs w:val="28"/>
        </w:rPr>
        <w:t>1</w:t>
      </w:r>
      <w:r w:rsidR="00F91375" w:rsidRPr="006E3F19">
        <w:rPr>
          <w:sz w:val="28"/>
          <w:szCs w:val="28"/>
        </w:rPr>
        <w:t>) доводить лимиты бюджетных обязательств и бюджетные ассигнования на бюджетные инвестиции и субсидии юридическим и физическим лицам;</w:t>
      </w:r>
    </w:p>
    <w:p w14:paraId="19A2986A" w14:textId="77777777" w:rsidR="00D530FF" w:rsidRPr="006E3F19" w:rsidRDefault="00D530FF" w:rsidP="00C611C3">
      <w:pPr>
        <w:ind w:firstLine="567"/>
        <w:jc w:val="both"/>
        <w:rPr>
          <w:sz w:val="28"/>
          <w:szCs w:val="28"/>
        </w:rPr>
      </w:pPr>
      <w:r w:rsidRPr="006E3F19">
        <w:rPr>
          <w:sz w:val="28"/>
          <w:szCs w:val="28"/>
        </w:rPr>
        <w:t>2) предоставлять бюджетные кредиты;</w:t>
      </w:r>
    </w:p>
    <w:p w14:paraId="0DBDCFDC" w14:textId="77777777" w:rsidR="00D530FF" w:rsidRPr="006E3F19" w:rsidRDefault="00D530FF" w:rsidP="00C611C3">
      <w:pPr>
        <w:ind w:firstLine="567"/>
        <w:jc w:val="both"/>
        <w:rPr>
          <w:sz w:val="28"/>
          <w:szCs w:val="28"/>
        </w:rPr>
      </w:pPr>
      <w:r w:rsidRPr="006E3F19">
        <w:rPr>
          <w:sz w:val="28"/>
          <w:szCs w:val="28"/>
        </w:rPr>
        <w:t>3) осуществлять заимствования в размере более одной восьмой объема заимствований предыдущего финансового года в расчете на квартал;</w:t>
      </w:r>
    </w:p>
    <w:p w14:paraId="45DBEAFC" w14:textId="64BFC658" w:rsidR="00D530FF" w:rsidRPr="006E3F19" w:rsidRDefault="00F122DC" w:rsidP="00C611C3">
      <w:pPr>
        <w:ind w:firstLine="567"/>
        <w:jc w:val="both"/>
        <w:rPr>
          <w:sz w:val="28"/>
          <w:szCs w:val="28"/>
        </w:rPr>
      </w:pPr>
      <w:r w:rsidRPr="006E3F19">
        <w:rPr>
          <w:sz w:val="28"/>
          <w:szCs w:val="28"/>
        </w:rPr>
        <w:t>4</w:t>
      </w:r>
      <w:r w:rsidR="00D530FF" w:rsidRPr="006E3F19">
        <w:rPr>
          <w:sz w:val="28"/>
          <w:szCs w:val="28"/>
        </w:rPr>
        <w:t>) формировать резервный фонд.</w:t>
      </w:r>
    </w:p>
    <w:p w14:paraId="20D2AB01" w14:textId="77777777" w:rsidR="00D530FF" w:rsidRPr="006E3F19" w:rsidRDefault="00D530FF" w:rsidP="00C611C3">
      <w:pPr>
        <w:ind w:firstLine="567"/>
        <w:jc w:val="both"/>
        <w:rPr>
          <w:sz w:val="28"/>
          <w:szCs w:val="28"/>
        </w:rPr>
      </w:pPr>
      <w:r w:rsidRPr="006E3F19">
        <w:rPr>
          <w:sz w:val="28"/>
          <w:szCs w:val="28"/>
        </w:rPr>
        <w:t xml:space="preserve">4. Указанные ограничения не распространяются </w:t>
      </w:r>
      <w:r w:rsidR="00EB1385" w:rsidRPr="006E3F19">
        <w:rPr>
          <w:sz w:val="28"/>
          <w:szCs w:val="28"/>
        </w:rPr>
        <w:t>на расходы</w:t>
      </w:r>
      <w:r w:rsidRPr="006E3F19">
        <w:rPr>
          <w:sz w:val="28"/>
          <w:szCs w:val="28"/>
        </w:rPr>
        <w:t>, связанные с выполнением публичных нормативных обязательств, обслуживанием и погашением муниципального долга.</w:t>
      </w:r>
    </w:p>
    <w:p w14:paraId="4CF6F697" w14:textId="77777777" w:rsidR="003D4A1E" w:rsidRPr="006E3F19" w:rsidRDefault="003D4A1E" w:rsidP="00C611C3">
      <w:pPr>
        <w:ind w:firstLine="567"/>
        <w:jc w:val="both"/>
        <w:rPr>
          <w:sz w:val="28"/>
          <w:szCs w:val="28"/>
        </w:rPr>
      </w:pPr>
    </w:p>
    <w:p w14:paraId="089D3FF7" w14:textId="0726CB4D"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3</w:t>
      </w:r>
      <w:r w:rsidRPr="006E3F19">
        <w:rPr>
          <w:sz w:val="28"/>
          <w:szCs w:val="28"/>
        </w:rPr>
        <w:t xml:space="preserve">. Внесение изменений в решение о </w:t>
      </w:r>
      <w:r w:rsidR="00492CB4" w:rsidRPr="006E3F19">
        <w:rPr>
          <w:sz w:val="28"/>
          <w:szCs w:val="28"/>
        </w:rPr>
        <w:t xml:space="preserve">местном </w:t>
      </w:r>
      <w:r w:rsidRPr="006E3F19">
        <w:rPr>
          <w:sz w:val="28"/>
          <w:szCs w:val="28"/>
        </w:rPr>
        <w:t>бюджете</w:t>
      </w:r>
    </w:p>
    <w:p w14:paraId="13ABA9B8" w14:textId="77777777" w:rsidR="00D530FF" w:rsidRPr="006E3F19" w:rsidRDefault="00D530FF" w:rsidP="00C611C3">
      <w:pPr>
        <w:ind w:firstLine="567"/>
        <w:jc w:val="both"/>
        <w:rPr>
          <w:sz w:val="28"/>
          <w:szCs w:val="28"/>
        </w:rPr>
      </w:pPr>
    </w:p>
    <w:p w14:paraId="3B9ABA28" w14:textId="19094FE3" w:rsidR="00D530FF" w:rsidRPr="006E3F19" w:rsidRDefault="00D530FF" w:rsidP="00C611C3">
      <w:pPr>
        <w:ind w:firstLine="567"/>
        <w:jc w:val="both"/>
        <w:rPr>
          <w:sz w:val="28"/>
          <w:szCs w:val="28"/>
        </w:rPr>
      </w:pPr>
      <w:r w:rsidRPr="006E3F19">
        <w:rPr>
          <w:sz w:val="28"/>
          <w:szCs w:val="28"/>
        </w:rPr>
        <w:t xml:space="preserve">1. Основанием для внесения в Думу проекта решения о внесении изменений в решение о </w:t>
      </w:r>
      <w:r w:rsidR="00492CB4" w:rsidRPr="006E3F19">
        <w:rPr>
          <w:sz w:val="28"/>
          <w:szCs w:val="28"/>
        </w:rPr>
        <w:t xml:space="preserve">местном </w:t>
      </w:r>
      <w:r w:rsidRPr="006E3F19">
        <w:rPr>
          <w:sz w:val="28"/>
          <w:szCs w:val="28"/>
        </w:rPr>
        <w:t>бюджете являются:</w:t>
      </w:r>
    </w:p>
    <w:p w14:paraId="39E460DB" w14:textId="14B92F1B" w:rsidR="00D530FF" w:rsidRPr="006E3F19" w:rsidRDefault="00D530FF" w:rsidP="00C611C3">
      <w:pPr>
        <w:ind w:firstLine="567"/>
        <w:jc w:val="both"/>
        <w:rPr>
          <w:sz w:val="28"/>
          <w:szCs w:val="28"/>
        </w:rPr>
      </w:pPr>
      <w:r w:rsidRPr="006E3F19">
        <w:rPr>
          <w:sz w:val="28"/>
          <w:szCs w:val="28"/>
        </w:rPr>
        <w:t xml:space="preserve">1) изменение </w:t>
      </w:r>
      <w:r w:rsidR="00CB71D3" w:rsidRPr="006E3F19">
        <w:rPr>
          <w:sz w:val="28"/>
          <w:szCs w:val="28"/>
        </w:rPr>
        <w:t>бюджетного или налогового З</w:t>
      </w:r>
      <w:r w:rsidRPr="006E3F19">
        <w:rPr>
          <w:sz w:val="28"/>
          <w:szCs w:val="28"/>
        </w:rPr>
        <w:t>аконодательства;</w:t>
      </w:r>
    </w:p>
    <w:p w14:paraId="0964809D" w14:textId="77777777" w:rsidR="00D530FF" w:rsidRPr="006E3F19" w:rsidRDefault="00D530FF" w:rsidP="00C611C3">
      <w:pPr>
        <w:ind w:firstLine="567"/>
        <w:jc w:val="both"/>
        <w:rPr>
          <w:sz w:val="28"/>
          <w:szCs w:val="28"/>
        </w:rPr>
      </w:pPr>
      <w:r w:rsidRPr="006E3F19">
        <w:rPr>
          <w:sz w:val="28"/>
          <w:szCs w:val="28"/>
        </w:rPr>
        <w:t>2) снижение (рост) ожидаемых поступлений доходов бюджета или поступлений из источников финансирования дефицита бюджета;</w:t>
      </w:r>
    </w:p>
    <w:p w14:paraId="6FA6AC59" w14:textId="77777777" w:rsidR="00D530FF" w:rsidRPr="006E3F19" w:rsidRDefault="00D530FF" w:rsidP="00C611C3">
      <w:pPr>
        <w:ind w:firstLine="567"/>
        <w:jc w:val="both"/>
        <w:rPr>
          <w:sz w:val="28"/>
          <w:szCs w:val="28"/>
        </w:rPr>
      </w:pPr>
      <w:r w:rsidRPr="006E3F19">
        <w:rPr>
          <w:sz w:val="28"/>
          <w:szCs w:val="28"/>
        </w:rPr>
        <w:lastRenderedPageBreak/>
        <w:t>3) увеличение (уменьшение) бюджетных ассигнований на исполнение принятых расходных обязательств муниципального района и (или) выделение бюджетных ассигнований на вновь принимаемые расходные обязательства.</w:t>
      </w:r>
    </w:p>
    <w:p w14:paraId="682EBDB4" w14:textId="7AD5F146" w:rsidR="00D530FF" w:rsidRPr="006E3F19" w:rsidRDefault="00D530FF" w:rsidP="00C611C3">
      <w:pPr>
        <w:ind w:firstLine="567"/>
        <w:jc w:val="both"/>
        <w:rPr>
          <w:sz w:val="28"/>
          <w:szCs w:val="28"/>
        </w:rPr>
      </w:pPr>
      <w:r w:rsidRPr="006E3F19">
        <w:rPr>
          <w:sz w:val="28"/>
          <w:szCs w:val="28"/>
        </w:rPr>
        <w:t>2. Проекты решений о внесении изменений в местный бюджет вносятся</w:t>
      </w:r>
      <w:r w:rsidR="003D4A1E" w:rsidRPr="006E3F19">
        <w:rPr>
          <w:sz w:val="28"/>
          <w:szCs w:val="28"/>
        </w:rPr>
        <w:t xml:space="preserve"> Администрацией</w:t>
      </w:r>
      <w:r w:rsidRPr="006E3F19">
        <w:rPr>
          <w:sz w:val="28"/>
          <w:szCs w:val="28"/>
        </w:rPr>
        <w:t xml:space="preserve"> на рассмотрение Думы не позднее, чем за 5 календарных дней до очередного заседания Думы.</w:t>
      </w:r>
    </w:p>
    <w:p w14:paraId="678B685A" w14:textId="78FBA5DD" w:rsidR="005B7309" w:rsidRPr="006E3F19" w:rsidRDefault="00D530FF" w:rsidP="00C611C3">
      <w:pPr>
        <w:autoSpaceDE w:val="0"/>
        <w:autoSpaceDN w:val="0"/>
        <w:adjustRightInd w:val="0"/>
        <w:ind w:firstLine="567"/>
        <w:jc w:val="both"/>
        <w:rPr>
          <w:sz w:val="28"/>
          <w:szCs w:val="28"/>
        </w:rPr>
      </w:pPr>
      <w:r w:rsidRPr="006E3F19">
        <w:rPr>
          <w:sz w:val="28"/>
          <w:szCs w:val="28"/>
        </w:rPr>
        <w:t>Проект решения о внесении изменений и дополнений в решение о бюджете направляется</w:t>
      </w:r>
      <w:r w:rsidR="00492CB4" w:rsidRPr="006E3F19">
        <w:rPr>
          <w:sz w:val="28"/>
          <w:szCs w:val="28"/>
        </w:rPr>
        <w:t xml:space="preserve"> Думой </w:t>
      </w:r>
      <w:r w:rsidRPr="006E3F19">
        <w:rPr>
          <w:sz w:val="28"/>
          <w:szCs w:val="28"/>
        </w:rPr>
        <w:t xml:space="preserve">в Контрольно-счетный орган для проведения экспертизы в течение двух дней со дня </w:t>
      </w:r>
      <w:r w:rsidR="005B7309" w:rsidRPr="006E3F19">
        <w:rPr>
          <w:sz w:val="28"/>
          <w:szCs w:val="28"/>
        </w:rPr>
        <w:t xml:space="preserve">поступления </w:t>
      </w:r>
      <w:r w:rsidRPr="006E3F19">
        <w:rPr>
          <w:sz w:val="28"/>
          <w:szCs w:val="28"/>
        </w:rPr>
        <w:t>проекта этого решения</w:t>
      </w:r>
      <w:r w:rsidR="005B7309" w:rsidRPr="006E3F19">
        <w:rPr>
          <w:sz w:val="28"/>
          <w:szCs w:val="28"/>
        </w:rPr>
        <w:t xml:space="preserve"> в Думу</w:t>
      </w:r>
      <w:r w:rsidRPr="006E3F19">
        <w:rPr>
          <w:sz w:val="28"/>
          <w:szCs w:val="28"/>
        </w:rPr>
        <w:t xml:space="preserve">. </w:t>
      </w:r>
      <w:bookmarkStart w:id="22" w:name="Par0"/>
      <w:bookmarkEnd w:id="22"/>
    </w:p>
    <w:p w14:paraId="3FE4B1CC" w14:textId="73399087" w:rsidR="00D530FF" w:rsidRPr="006E3F19" w:rsidRDefault="00D530FF" w:rsidP="00C611C3">
      <w:pPr>
        <w:autoSpaceDE w:val="0"/>
        <w:autoSpaceDN w:val="0"/>
        <w:adjustRightInd w:val="0"/>
        <w:ind w:firstLine="567"/>
        <w:jc w:val="both"/>
        <w:rPr>
          <w:sz w:val="28"/>
          <w:szCs w:val="28"/>
        </w:rPr>
      </w:pPr>
      <w:r w:rsidRPr="006E3F19">
        <w:rPr>
          <w:sz w:val="28"/>
          <w:szCs w:val="28"/>
        </w:rPr>
        <w:t>Экспертиза решения начинается в день</w:t>
      </w:r>
      <w:r w:rsidR="001833A1" w:rsidRPr="006E3F19">
        <w:rPr>
          <w:sz w:val="28"/>
          <w:szCs w:val="28"/>
        </w:rPr>
        <w:t xml:space="preserve"> поступления</w:t>
      </w:r>
      <w:r w:rsidRPr="006E3F19">
        <w:rPr>
          <w:sz w:val="28"/>
          <w:szCs w:val="28"/>
        </w:rPr>
        <w:t xml:space="preserve"> решения в Контрольно-счетный орган и завершается в день </w:t>
      </w:r>
      <w:r w:rsidR="001833A1" w:rsidRPr="006E3F19">
        <w:rPr>
          <w:sz w:val="28"/>
          <w:szCs w:val="28"/>
        </w:rPr>
        <w:t>направления</w:t>
      </w:r>
      <w:r w:rsidR="00463738" w:rsidRPr="006E3F19">
        <w:rPr>
          <w:sz w:val="28"/>
          <w:szCs w:val="28"/>
        </w:rPr>
        <w:t xml:space="preserve"> в Думу</w:t>
      </w:r>
      <w:r w:rsidRPr="006E3F19">
        <w:rPr>
          <w:sz w:val="28"/>
          <w:szCs w:val="28"/>
        </w:rPr>
        <w:t xml:space="preserve"> заключени</w:t>
      </w:r>
      <w:r w:rsidR="001833A1" w:rsidRPr="006E3F19">
        <w:rPr>
          <w:sz w:val="28"/>
          <w:szCs w:val="28"/>
        </w:rPr>
        <w:t>я</w:t>
      </w:r>
      <w:r w:rsidRPr="006E3F19">
        <w:rPr>
          <w:sz w:val="28"/>
          <w:szCs w:val="28"/>
        </w:rPr>
        <w:t xml:space="preserve"> Контрольно-счетного органа, подготовленно</w:t>
      </w:r>
      <w:r w:rsidR="001833A1" w:rsidRPr="006E3F19">
        <w:rPr>
          <w:sz w:val="28"/>
          <w:szCs w:val="28"/>
        </w:rPr>
        <w:t>го</w:t>
      </w:r>
      <w:r w:rsidRPr="006E3F19">
        <w:rPr>
          <w:sz w:val="28"/>
          <w:szCs w:val="28"/>
        </w:rPr>
        <w:t xml:space="preserve"> по результатам экспертизы.</w:t>
      </w:r>
    </w:p>
    <w:p w14:paraId="4385BF2B" w14:textId="627F9686" w:rsidR="00D530FF" w:rsidRPr="006E3F19" w:rsidRDefault="00D530FF" w:rsidP="00C611C3">
      <w:pPr>
        <w:autoSpaceDE w:val="0"/>
        <w:autoSpaceDN w:val="0"/>
        <w:adjustRightInd w:val="0"/>
        <w:ind w:firstLine="567"/>
        <w:jc w:val="both"/>
        <w:rPr>
          <w:sz w:val="28"/>
          <w:szCs w:val="28"/>
        </w:rPr>
      </w:pPr>
      <w:r w:rsidRPr="006E3F19">
        <w:rPr>
          <w:sz w:val="28"/>
          <w:szCs w:val="28"/>
        </w:rPr>
        <w:t>Продолжительность экспертизы проекта решения о внесении изменений в решение о бюджете</w:t>
      </w:r>
      <w:r w:rsidR="00463738" w:rsidRPr="006E3F19">
        <w:rPr>
          <w:sz w:val="28"/>
          <w:szCs w:val="28"/>
        </w:rPr>
        <w:t xml:space="preserve"> </w:t>
      </w:r>
      <w:r w:rsidRPr="006E3F19">
        <w:rPr>
          <w:sz w:val="28"/>
          <w:szCs w:val="28"/>
        </w:rPr>
        <w:t>не может превышать трех дней.</w:t>
      </w:r>
    </w:p>
    <w:p w14:paraId="7D03A936" w14:textId="6917037F" w:rsidR="00D530FF" w:rsidRPr="006E3F19" w:rsidRDefault="00D530FF" w:rsidP="00C611C3">
      <w:pPr>
        <w:autoSpaceDE w:val="0"/>
        <w:autoSpaceDN w:val="0"/>
        <w:adjustRightInd w:val="0"/>
        <w:ind w:firstLine="567"/>
        <w:jc w:val="both"/>
        <w:rPr>
          <w:sz w:val="28"/>
          <w:szCs w:val="28"/>
        </w:rPr>
      </w:pPr>
      <w:r w:rsidRPr="006E3F19">
        <w:rPr>
          <w:sz w:val="28"/>
          <w:szCs w:val="28"/>
        </w:rPr>
        <w:t>В ходе экспертизы проекта решения о внесении изменений в решение о бюджете, проводимой Контрольно-счетным органом, рассматриваются вопросы</w:t>
      </w:r>
      <w:r w:rsidR="00463738" w:rsidRPr="006E3F19">
        <w:rPr>
          <w:sz w:val="28"/>
          <w:szCs w:val="28"/>
        </w:rPr>
        <w:t xml:space="preserve"> обоснованности показателей представленного </w:t>
      </w:r>
      <w:r w:rsidRPr="006E3F19">
        <w:rPr>
          <w:sz w:val="28"/>
          <w:szCs w:val="28"/>
        </w:rPr>
        <w:t>проекта решения.</w:t>
      </w:r>
    </w:p>
    <w:p w14:paraId="064EB12E" w14:textId="3610D062" w:rsidR="00D530FF" w:rsidRPr="006E3F19" w:rsidRDefault="00D530FF" w:rsidP="00C611C3">
      <w:pPr>
        <w:ind w:firstLine="567"/>
        <w:jc w:val="both"/>
        <w:rPr>
          <w:sz w:val="28"/>
          <w:szCs w:val="28"/>
        </w:rPr>
      </w:pPr>
      <w:r w:rsidRPr="006E3F19">
        <w:rPr>
          <w:sz w:val="28"/>
          <w:szCs w:val="28"/>
        </w:rPr>
        <w:t>Решение Думы по основаниям, указанным в абзацах 2, 3 пункта 1 настоящей статьи принимается не чаще 1 раза в квартал</w:t>
      </w:r>
      <w:r w:rsidR="001833A1" w:rsidRPr="006E3F19">
        <w:rPr>
          <w:sz w:val="28"/>
          <w:szCs w:val="28"/>
        </w:rPr>
        <w:t xml:space="preserve"> либо не более </w:t>
      </w:r>
      <w:r w:rsidR="00F02765" w:rsidRPr="006E3F19">
        <w:rPr>
          <w:sz w:val="28"/>
          <w:szCs w:val="28"/>
        </w:rPr>
        <w:t>4 раз в год</w:t>
      </w:r>
      <w:r w:rsidRPr="006E3F19">
        <w:rPr>
          <w:sz w:val="28"/>
          <w:szCs w:val="28"/>
        </w:rPr>
        <w:t>.</w:t>
      </w:r>
    </w:p>
    <w:p w14:paraId="13EFE5B7" w14:textId="77777777" w:rsidR="00D530FF" w:rsidRPr="006E3F19" w:rsidRDefault="00D530FF" w:rsidP="00C611C3">
      <w:pPr>
        <w:ind w:firstLine="567"/>
        <w:jc w:val="center"/>
        <w:rPr>
          <w:sz w:val="28"/>
          <w:szCs w:val="28"/>
        </w:rPr>
      </w:pPr>
    </w:p>
    <w:p w14:paraId="754C5333" w14:textId="77777777" w:rsidR="00D530FF" w:rsidRPr="006E3F19" w:rsidRDefault="00D530FF" w:rsidP="00C611C3">
      <w:pPr>
        <w:ind w:firstLine="567"/>
        <w:jc w:val="center"/>
        <w:rPr>
          <w:sz w:val="28"/>
          <w:szCs w:val="28"/>
        </w:rPr>
      </w:pPr>
      <w:r w:rsidRPr="006E3F19">
        <w:rPr>
          <w:sz w:val="28"/>
          <w:szCs w:val="28"/>
        </w:rPr>
        <w:t>Глава 5. ИСПОЛНЕНИЕ МЕСТНОГО БЮДЖЕТА</w:t>
      </w:r>
    </w:p>
    <w:p w14:paraId="0C20D4CD" w14:textId="77777777" w:rsidR="00D530FF" w:rsidRPr="006E3F19" w:rsidRDefault="00D530FF" w:rsidP="00C611C3">
      <w:pPr>
        <w:ind w:firstLine="567"/>
        <w:jc w:val="both"/>
        <w:rPr>
          <w:sz w:val="28"/>
          <w:szCs w:val="28"/>
        </w:rPr>
      </w:pPr>
    </w:p>
    <w:p w14:paraId="629066F5" w14:textId="7B8D3182"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4</w:t>
      </w:r>
      <w:r w:rsidRPr="006E3F19">
        <w:rPr>
          <w:sz w:val="28"/>
          <w:szCs w:val="28"/>
        </w:rPr>
        <w:t>. Основы исполнения местного бюджета</w:t>
      </w:r>
    </w:p>
    <w:p w14:paraId="58CA9E78" w14:textId="77777777" w:rsidR="00D530FF" w:rsidRPr="006E3F19" w:rsidRDefault="00D530FF" w:rsidP="00C611C3">
      <w:pPr>
        <w:ind w:firstLine="567"/>
        <w:jc w:val="both"/>
        <w:rPr>
          <w:sz w:val="28"/>
          <w:szCs w:val="28"/>
        </w:rPr>
      </w:pPr>
    </w:p>
    <w:p w14:paraId="702E36C9" w14:textId="3171563B" w:rsidR="00D530FF" w:rsidRPr="006E3F19" w:rsidRDefault="00D530FF" w:rsidP="00C611C3">
      <w:pPr>
        <w:ind w:firstLine="567"/>
        <w:jc w:val="both"/>
        <w:rPr>
          <w:sz w:val="28"/>
          <w:szCs w:val="28"/>
        </w:rPr>
      </w:pPr>
      <w:r w:rsidRPr="006E3F19">
        <w:rPr>
          <w:sz w:val="28"/>
          <w:szCs w:val="28"/>
        </w:rPr>
        <w:t>1. Исполнения местного бюджета обеспечивается Администрацией.</w:t>
      </w:r>
    </w:p>
    <w:p w14:paraId="37F8AB04" w14:textId="369CC40F" w:rsidR="00D530FF" w:rsidRPr="006E3F19" w:rsidRDefault="00D530FF" w:rsidP="00C611C3">
      <w:pPr>
        <w:ind w:firstLine="567"/>
        <w:jc w:val="both"/>
        <w:rPr>
          <w:sz w:val="28"/>
          <w:szCs w:val="28"/>
        </w:rPr>
      </w:pPr>
      <w:r w:rsidRPr="006E3F19">
        <w:rPr>
          <w:sz w:val="28"/>
          <w:szCs w:val="28"/>
        </w:rPr>
        <w:t>Организация исполнения бюджета возлагается на Финансовое управление.</w:t>
      </w:r>
      <w:r w:rsidR="00463738" w:rsidRPr="006E3F19">
        <w:rPr>
          <w:sz w:val="28"/>
          <w:szCs w:val="28"/>
        </w:rPr>
        <w:t xml:space="preserve"> </w:t>
      </w:r>
      <w:r w:rsidR="00E12789" w:rsidRPr="006E3F19">
        <w:rPr>
          <w:sz w:val="28"/>
          <w:szCs w:val="28"/>
        </w:rPr>
        <w:t>Исполнение бюджета организуется на основе сводной бюджетной росписи и кассового плана (прогноза кассовых поступлений и выплат).</w:t>
      </w:r>
    </w:p>
    <w:p w14:paraId="59C584CE" w14:textId="77777777" w:rsidR="00D530FF" w:rsidRPr="006E3F19" w:rsidRDefault="00D530FF" w:rsidP="00C611C3">
      <w:pPr>
        <w:ind w:firstLine="567"/>
        <w:jc w:val="both"/>
        <w:rPr>
          <w:sz w:val="28"/>
          <w:szCs w:val="28"/>
        </w:rPr>
      </w:pPr>
      <w:r w:rsidRPr="006E3F19">
        <w:rPr>
          <w:sz w:val="28"/>
          <w:szCs w:val="28"/>
        </w:rPr>
        <w:t>Бюджет исполняется на основе единства кассы и подведомственности расходов.</w:t>
      </w:r>
    </w:p>
    <w:p w14:paraId="0984B033" w14:textId="77777777" w:rsidR="00D530FF" w:rsidRPr="006E3F19" w:rsidRDefault="00E12789" w:rsidP="00C611C3">
      <w:pPr>
        <w:ind w:firstLine="567"/>
        <w:jc w:val="both"/>
        <w:rPr>
          <w:sz w:val="28"/>
          <w:szCs w:val="28"/>
        </w:rPr>
      </w:pPr>
      <w:r w:rsidRPr="006E3F19">
        <w:rPr>
          <w:sz w:val="28"/>
          <w:szCs w:val="28"/>
        </w:rPr>
        <w:t>Казначейское</w:t>
      </w:r>
      <w:r w:rsidR="00D530FF" w:rsidRPr="006E3F19">
        <w:rPr>
          <w:sz w:val="28"/>
          <w:szCs w:val="28"/>
        </w:rPr>
        <w:t xml:space="preserve"> обслуживание исполнения бюджетов осуществляется Федеральным казначейством.</w:t>
      </w:r>
    </w:p>
    <w:p w14:paraId="42685471" w14:textId="31509664" w:rsidR="004C6B1C" w:rsidRPr="006E3F19" w:rsidRDefault="004C6B1C" w:rsidP="004C6B1C">
      <w:pPr>
        <w:ind w:firstLine="567"/>
        <w:jc w:val="both"/>
        <w:rPr>
          <w:sz w:val="28"/>
          <w:szCs w:val="28"/>
        </w:rPr>
      </w:pPr>
      <w:r w:rsidRPr="006E3F19">
        <w:rPr>
          <w:sz w:val="28"/>
          <w:szCs w:val="28"/>
        </w:rPr>
        <w:t>Для казначейского обслуживания исполнения бюджетов в Федеральном казначействе открыва</w:t>
      </w:r>
      <w:r w:rsidR="00A60837" w:rsidRPr="006E3F19">
        <w:rPr>
          <w:sz w:val="28"/>
          <w:szCs w:val="28"/>
        </w:rPr>
        <w:t>е</w:t>
      </w:r>
      <w:r w:rsidRPr="006E3F19">
        <w:rPr>
          <w:sz w:val="28"/>
          <w:szCs w:val="28"/>
        </w:rPr>
        <w:t>тся едины</w:t>
      </w:r>
      <w:r w:rsidR="00A60837" w:rsidRPr="006E3F19">
        <w:rPr>
          <w:sz w:val="28"/>
          <w:szCs w:val="28"/>
        </w:rPr>
        <w:t>й</w:t>
      </w:r>
      <w:r w:rsidRPr="006E3F19">
        <w:rPr>
          <w:sz w:val="28"/>
          <w:szCs w:val="28"/>
        </w:rPr>
        <w:t xml:space="preserve"> счет бюджет</w:t>
      </w:r>
      <w:r w:rsidR="00A60837" w:rsidRPr="006E3F19">
        <w:rPr>
          <w:sz w:val="28"/>
          <w:szCs w:val="28"/>
        </w:rPr>
        <w:t>а</w:t>
      </w:r>
      <w:r w:rsidRPr="006E3F19">
        <w:rPr>
          <w:sz w:val="28"/>
          <w:szCs w:val="28"/>
        </w:rPr>
        <w:t>, через которы</w:t>
      </w:r>
      <w:r w:rsidR="00A60837" w:rsidRPr="006E3F19">
        <w:rPr>
          <w:sz w:val="28"/>
          <w:szCs w:val="28"/>
        </w:rPr>
        <w:t>й</w:t>
      </w:r>
      <w:r w:rsidRPr="006E3F19">
        <w:rPr>
          <w:sz w:val="28"/>
          <w:szCs w:val="28"/>
        </w:rPr>
        <w:t xml:space="preserve"> осуществляются все операции по исполнению бюджет</w:t>
      </w:r>
      <w:r w:rsidR="00A60837" w:rsidRPr="006E3F19">
        <w:rPr>
          <w:sz w:val="28"/>
          <w:szCs w:val="28"/>
        </w:rPr>
        <w:t>а муниципального района</w:t>
      </w:r>
      <w:r w:rsidRPr="006E3F19">
        <w:rPr>
          <w:sz w:val="28"/>
          <w:szCs w:val="28"/>
        </w:rPr>
        <w:t>.</w:t>
      </w:r>
    </w:p>
    <w:p w14:paraId="36457C83" w14:textId="77777777" w:rsidR="00D530FF" w:rsidRPr="006E3F19" w:rsidRDefault="00D530FF" w:rsidP="00C611C3">
      <w:pPr>
        <w:ind w:firstLine="567"/>
        <w:jc w:val="both"/>
        <w:rPr>
          <w:sz w:val="28"/>
          <w:szCs w:val="28"/>
        </w:rPr>
      </w:pPr>
      <w:r w:rsidRPr="006E3F19">
        <w:rPr>
          <w:sz w:val="28"/>
          <w:szCs w:val="28"/>
        </w:rPr>
        <w:t>2. Порядок составления и ведения сводной бюджетной росписи устанавливается Финансовым управлением.</w:t>
      </w:r>
    </w:p>
    <w:p w14:paraId="22C66D48" w14:textId="77777777" w:rsidR="00D530FF" w:rsidRPr="006E3F19" w:rsidRDefault="00D530FF" w:rsidP="00C611C3">
      <w:pPr>
        <w:ind w:firstLine="567"/>
        <w:jc w:val="both"/>
        <w:rPr>
          <w:sz w:val="28"/>
          <w:szCs w:val="28"/>
        </w:rPr>
      </w:pPr>
      <w:r w:rsidRPr="006E3F19">
        <w:rPr>
          <w:sz w:val="28"/>
          <w:szCs w:val="28"/>
        </w:rPr>
        <w:t>Утверждение сводной бюджетной росписи и внесение изменений в нее осуществляется руководителем Финансового управления.</w:t>
      </w:r>
    </w:p>
    <w:p w14:paraId="315B25C5" w14:textId="05B796D2" w:rsidR="00D530FF" w:rsidRPr="006E3F19" w:rsidRDefault="00D530FF" w:rsidP="00C611C3">
      <w:pPr>
        <w:ind w:firstLine="567"/>
        <w:jc w:val="both"/>
        <w:rPr>
          <w:sz w:val="28"/>
          <w:szCs w:val="28"/>
        </w:rPr>
      </w:pPr>
      <w:r w:rsidRPr="006E3F19">
        <w:rPr>
          <w:sz w:val="28"/>
          <w:szCs w:val="28"/>
        </w:rPr>
        <w:t>Утвержденные показатели сводной бюджетной росписи должны соответствовать решению о бюджете.</w:t>
      </w:r>
    </w:p>
    <w:p w14:paraId="10C4BC67" w14:textId="7980559D" w:rsidR="00A24696" w:rsidRPr="006E3F19" w:rsidRDefault="00E35C7C" w:rsidP="00C611C3">
      <w:pPr>
        <w:ind w:firstLine="567"/>
        <w:jc w:val="both"/>
        <w:rPr>
          <w:sz w:val="28"/>
          <w:szCs w:val="28"/>
        </w:rPr>
      </w:pPr>
      <w:r w:rsidRPr="006E3F19">
        <w:rPr>
          <w:sz w:val="28"/>
          <w:szCs w:val="28"/>
        </w:rPr>
        <w:t xml:space="preserve">3. </w:t>
      </w:r>
      <w:r w:rsidR="00216BAF" w:rsidRPr="006E3F19">
        <w:rPr>
          <w:sz w:val="28"/>
          <w:szCs w:val="28"/>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14:paraId="667C79FB" w14:textId="46DAB986" w:rsidR="00116C27" w:rsidRPr="006E3F19" w:rsidRDefault="000A6353" w:rsidP="00C611C3">
      <w:pPr>
        <w:ind w:firstLine="567"/>
        <w:jc w:val="both"/>
        <w:rPr>
          <w:sz w:val="28"/>
          <w:szCs w:val="28"/>
        </w:rPr>
      </w:pPr>
      <w:r w:rsidRPr="006E3F19">
        <w:rPr>
          <w:sz w:val="28"/>
          <w:szCs w:val="28"/>
        </w:rPr>
        <w:t xml:space="preserve">4. </w:t>
      </w:r>
      <w:r w:rsidR="00216BAF" w:rsidRPr="006E3F19">
        <w:rPr>
          <w:sz w:val="28"/>
          <w:szCs w:val="28"/>
        </w:rPr>
        <w:t xml:space="preserve">В сводную бюджетную роспись могут быть внесены изменения в соответствии с решениями руководителя Финансового управления без внесения </w:t>
      </w:r>
      <w:r w:rsidR="00216BAF" w:rsidRPr="006E3F19">
        <w:rPr>
          <w:sz w:val="28"/>
          <w:szCs w:val="28"/>
        </w:rPr>
        <w:lastRenderedPageBreak/>
        <w:t>изменений в решение о бюджете</w:t>
      </w:r>
      <w:r w:rsidR="00E35C7C" w:rsidRPr="006E3F19">
        <w:rPr>
          <w:sz w:val="28"/>
          <w:szCs w:val="28"/>
        </w:rPr>
        <w:t xml:space="preserve"> </w:t>
      </w:r>
      <w:r w:rsidR="00116C27" w:rsidRPr="006E3F19">
        <w:rPr>
          <w:sz w:val="28"/>
          <w:szCs w:val="28"/>
        </w:rPr>
        <w:t>в случаях, предусмотренных статьей 217 Бюджетного кодекса Российской Федерации, а также по следующим основаниям:</w:t>
      </w:r>
    </w:p>
    <w:p w14:paraId="506085B9" w14:textId="77777777" w:rsidR="00116C27" w:rsidRPr="006E3F19" w:rsidRDefault="00116C27" w:rsidP="00C611C3">
      <w:pPr>
        <w:autoSpaceDE w:val="0"/>
        <w:autoSpaceDN w:val="0"/>
        <w:adjustRightInd w:val="0"/>
        <w:ind w:firstLine="567"/>
        <w:jc w:val="both"/>
        <w:rPr>
          <w:sz w:val="28"/>
          <w:szCs w:val="28"/>
        </w:rPr>
      </w:pPr>
      <w:r w:rsidRPr="006E3F19">
        <w:rPr>
          <w:sz w:val="28"/>
          <w:szCs w:val="28"/>
        </w:rPr>
        <w:t>1)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подпрограммы в пределах одного подраздела;</w:t>
      </w:r>
    </w:p>
    <w:p w14:paraId="21F6E77F" w14:textId="77777777" w:rsidR="00116C27" w:rsidRPr="006E3F19" w:rsidRDefault="00116C27" w:rsidP="00C611C3">
      <w:pPr>
        <w:autoSpaceDE w:val="0"/>
        <w:autoSpaceDN w:val="0"/>
        <w:adjustRightInd w:val="0"/>
        <w:ind w:firstLine="567"/>
        <w:jc w:val="both"/>
        <w:rPr>
          <w:sz w:val="28"/>
          <w:szCs w:val="28"/>
        </w:rPr>
      </w:pPr>
      <w:r w:rsidRPr="006E3F19">
        <w:rPr>
          <w:sz w:val="28"/>
          <w:szCs w:val="28"/>
        </w:rPr>
        <w:t>2)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14:paraId="181BAC16" w14:textId="77777777" w:rsidR="00116C27" w:rsidRPr="006E3F19" w:rsidRDefault="00116C27" w:rsidP="00C611C3">
      <w:pPr>
        <w:autoSpaceDE w:val="0"/>
        <w:autoSpaceDN w:val="0"/>
        <w:adjustRightInd w:val="0"/>
        <w:ind w:firstLine="567"/>
        <w:jc w:val="both"/>
        <w:rPr>
          <w:sz w:val="28"/>
          <w:szCs w:val="28"/>
        </w:rPr>
      </w:pPr>
      <w:r w:rsidRPr="006E3F19">
        <w:rPr>
          <w:sz w:val="28"/>
          <w:szCs w:val="28"/>
        </w:rPr>
        <w:t>3) 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подпрограмме и непрограммному направлению деятельности), между видами расходов бюджета этой целевой статьи бюджета (муниципальной подпрограммы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 бюджета этой целевой статьи бюджета (муниципальной подпрограмме и непрограммному направлению деятельности);</w:t>
      </w:r>
    </w:p>
    <w:p w14:paraId="78A57D43" w14:textId="77777777" w:rsidR="00116C27" w:rsidRPr="006E3F19" w:rsidRDefault="00116C27" w:rsidP="00C611C3">
      <w:pPr>
        <w:autoSpaceDE w:val="0"/>
        <w:autoSpaceDN w:val="0"/>
        <w:adjustRightInd w:val="0"/>
        <w:ind w:firstLine="567"/>
        <w:jc w:val="both"/>
        <w:rPr>
          <w:sz w:val="28"/>
          <w:szCs w:val="28"/>
        </w:rPr>
      </w:pPr>
      <w:r w:rsidRPr="006E3F19">
        <w:rPr>
          <w:sz w:val="28"/>
          <w:szCs w:val="28"/>
        </w:rPr>
        <w:t xml:space="preserve">4) в случае необходимости внесения изменений в наименование и (или) код целевой статьи для отражения расходов местного бюджета, в целях </w:t>
      </w:r>
      <w:proofErr w:type="spellStart"/>
      <w:r w:rsidRPr="006E3F19">
        <w:rPr>
          <w:sz w:val="28"/>
          <w:szCs w:val="28"/>
        </w:rPr>
        <w:t>софинансирования</w:t>
      </w:r>
      <w:proofErr w:type="spellEnd"/>
      <w:r w:rsidRPr="006E3F19">
        <w:rPr>
          <w:sz w:val="28"/>
          <w:szCs w:val="28"/>
        </w:rPr>
        <w:t xml:space="preserve"> которых местному бюджету предоставляются межбюджетные трансферты, распределяемые из вышестоящего бюджета в течение финансового года;</w:t>
      </w:r>
    </w:p>
    <w:p w14:paraId="7FC37929" w14:textId="77777777" w:rsidR="00116C27" w:rsidRPr="006E3F19" w:rsidRDefault="00116C27" w:rsidP="00C611C3">
      <w:pPr>
        <w:autoSpaceDE w:val="0"/>
        <w:autoSpaceDN w:val="0"/>
        <w:adjustRightInd w:val="0"/>
        <w:ind w:firstLine="567"/>
        <w:jc w:val="both"/>
        <w:rPr>
          <w:sz w:val="28"/>
          <w:szCs w:val="28"/>
        </w:rPr>
      </w:pPr>
      <w:r w:rsidRPr="006E3F19">
        <w:rPr>
          <w:sz w:val="28"/>
          <w:szCs w:val="28"/>
        </w:rPr>
        <w:t>5) в случае необходимости перераспределения бюджетных ассигнований, предусмотренных главному распорядителю средств местного бюджета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целевым статьям, группам и подгруппам видов расходов бюджета</w:t>
      </w:r>
      <w:r w:rsidR="00F21D21" w:rsidRPr="006E3F19">
        <w:rPr>
          <w:sz w:val="28"/>
          <w:szCs w:val="28"/>
        </w:rPr>
        <w:t>;</w:t>
      </w:r>
    </w:p>
    <w:p w14:paraId="090C039F" w14:textId="77777777" w:rsidR="00F21D21" w:rsidRPr="006E3F19" w:rsidRDefault="00F21D21" w:rsidP="00C611C3">
      <w:pPr>
        <w:autoSpaceDE w:val="0"/>
        <w:autoSpaceDN w:val="0"/>
        <w:adjustRightInd w:val="0"/>
        <w:ind w:firstLine="567"/>
        <w:jc w:val="both"/>
        <w:rPr>
          <w:sz w:val="28"/>
          <w:szCs w:val="28"/>
        </w:rPr>
      </w:pPr>
      <w:r w:rsidRPr="006E3F19">
        <w:rPr>
          <w:sz w:val="28"/>
          <w:szCs w:val="28"/>
        </w:rPr>
        <w:t>6) в связи с необходимостью исполнения решений контролирующих органов, предусматривающих обращение взыскания на средства местного бюджета</w:t>
      </w:r>
      <w:r w:rsidR="0087626C" w:rsidRPr="006E3F19">
        <w:rPr>
          <w:sz w:val="28"/>
          <w:szCs w:val="28"/>
        </w:rPr>
        <w:t>;</w:t>
      </w:r>
    </w:p>
    <w:p w14:paraId="2CF3A9A1" w14:textId="25F513D0" w:rsidR="0087626C" w:rsidRPr="006E3F19" w:rsidRDefault="0087626C" w:rsidP="0087626C">
      <w:pPr>
        <w:jc w:val="both"/>
        <w:rPr>
          <w:sz w:val="28"/>
          <w:szCs w:val="28"/>
          <w:lang w:eastAsia="x-none"/>
        </w:rPr>
      </w:pPr>
      <w:r w:rsidRPr="006E3F19">
        <w:rPr>
          <w:sz w:val="28"/>
          <w:szCs w:val="28"/>
          <w:lang w:eastAsia="x-none"/>
        </w:rPr>
        <w:t xml:space="preserve">         </w:t>
      </w:r>
      <w:r w:rsidR="00E740EC" w:rsidRPr="006E3F19">
        <w:rPr>
          <w:sz w:val="28"/>
          <w:szCs w:val="28"/>
          <w:lang w:eastAsia="x-none"/>
        </w:rPr>
        <w:t>7</w:t>
      </w:r>
      <w:r w:rsidRPr="006E3F19">
        <w:rPr>
          <w:sz w:val="28"/>
          <w:szCs w:val="28"/>
          <w:lang w:eastAsia="x-none"/>
        </w:rPr>
        <w:t xml:space="preserve">) </w:t>
      </w:r>
      <w:r w:rsidRPr="006E3F19">
        <w:rPr>
          <w:sz w:val="28"/>
          <w:szCs w:val="28"/>
          <w:lang w:val="x-none" w:eastAsia="x-none"/>
        </w:rPr>
        <w:t>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r w:rsidRPr="006E3F19">
        <w:rPr>
          <w:sz w:val="28"/>
          <w:szCs w:val="28"/>
          <w:lang w:eastAsia="x-none"/>
        </w:rPr>
        <w:t>;</w:t>
      </w:r>
    </w:p>
    <w:p w14:paraId="1ABF482D" w14:textId="40E8ABDB" w:rsidR="0087626C" w:rsidRPr="006E3F19" w:rsidRDefault="00E740EC" w:rsidP="0087626C">
      <w:pPr>
        <w:ind w:firstLine="709"/>
        <w:jc w:val="both"/>
        <w:rPr>
          <w:strike/>
          <w:sz w:val="28"/>
          <w:szCs w:val="28"/>
          <w:lang w:eastAsia="x-none"/>
        </w:rPr>
      </w:pPr>
      <w:r w:rsidRPr="006E3F19">
        <w:rPr>
          <w:sz w:val="28"/>
          <w:szCs w:val="28"/>
          <w:lang w:eastAsia="x-none"/>
        </w:rPr>
        <w:t>8</w:t>
      </w:r>
      <w:r w:rsidR="0087626C" w:rsidRPr="006E3F19">
        <w:rPr>
          <w:sz w:val="28"/>
          <w:szCs w:val="28"/>
          <w:lang w:eastAsia="x-none"/>
        </w:rPr>
        <w:t xml:space="preserve">) </w:t>
      </w:r>
      <w:r w:rsidR="0087626C" w:rsidRPr="006E3F19">
        <w:rPr>
          <w:sz w:val="28"/>
          <w:szCs w:val="28"/>
          <w:lang w:val="x-none" w:eastAsia="x-none"/>
        </w:rPr>
        <w:t xml:space="preserve">в связи с использованием остатков субсидий и иных межбюджетных трансфертов, имеющих целевое назначение, возвращенных в </w:t>
      </w:r>
      <w:r w:rsidR="007E0941" w:rsidRPr="006E3F19">
        <w:rPr>
          <w:sz w:val="28"/>
          <w:szCs w:val="28"/>
          <w:lang w:eastAsia="x-none"/>
        </w:rPr>
        <w:t xml:space="preserve">местный бюджет из областного </w:t>
      </w:r>
      <w:r w:rsidR="0087626C" w:rsidRPr="006E3F19">
        <w:rPr>
          <w:sz w:val="28"/>
          <w:szCs w:val="28"/>
          <w:lang w:val="x-none" w:eastAsia="x-none"/>
        </w:rPr>
        <w:t>бюджет</w:t>
      </w:r>
      <w:r w:rsidR="007E0941" w:rsidRPr="006E3F19">
        <w:rPr>
          <w:sz w:val="28"/>
          <w:szCs w:val="28"/>
          <w:lang w:eastAsia="x-none"/>
        </w:rPr>
        <w:t>а</w:t>
      </w:r>
      <w:r w:rsidR="003E6CC5" w:rsidRPr="006E3F19">
        <w:rPr>
          <w:sz w:val="28"/>
          <w:szCs w:val="28"/>
          <w:lang w:eastAsia="x-none"/>
        </w:rPr>
        <w:t xml:space="preserve"> по итогам отчетного финансового года</w:t>
      </w:r>
      <w:r w:rsidR="007E0941" w:rsidRPr="006E3F19">
        <w:rPr>
          <w:sz w:val="28"/>
          <w:szCs w:val="28"/>
          <w:lang w:eastAsia="x-none"/>
        </w:rPr>
        <w:t>;</w:t>
      </w:r>
      <w:r w:rsidR="0087626C" w:rsidRPr="006E3F19">
        <w:rPr>
          <w:sz w:val="28"/>
          <w:szCs w:val="28"/>
          <w:lang w:val="x-none" w:eastAsia="x-none"/>
        </w:rPr>
        <w:t xml:space="preserve"> </w:t>
      </w:r>
    </w:p>
    <w:p w14:paraId="3740B326" w14:textId="5897201E" w:rsidR="0087626C" w:rsidRPr="006E3F19" w:rsidRDefault="00E740EC" w:rsidP="0087626C">
      <w:pPr>
        <w:ind w:firstLine="709"/>
        <w:jc w:val="both"/>
        <w:rPr>
          <w:sz w:val="28"/>
          <w:szCs w:val="28"/>
          <w:lang w:eastAsia="x-none"/>
        </w:rPr>
      </w:pPr>
      <w:r w:rsidRPr="006E3F19">
        <w:rPr>
          <w:sz w:val="28"/>
          <w:szCs w:val="28"/>
          <w:lang w:eastAsia="x-none"/>
        </w:rPr>
        <w:t>9</w:t>
      </w:r>
      <w:r w:rsidR="0087626C" w:rsidRPr="006E3F19">
        <w:rPr>
          <w:sz w:val="28"/>
          <w:szCs w:val="28"/>
          <w:lang w:eastAsia="x-none"/>
        </w:rPr>
        <w:t xml:space="preserve">) </w:t>
      </w:r>
      <w:r w:rsidR="0087626C" w:rsidRPr="006E3F19">
        <w:rPr>
          <w:sz w:val="28"/>
          <w:szCs w:val="28"/>
          <w:lang w:val="x-none" w:eastAsia="x-none"/>
        </w:rPr>
        <w:t>в случае изменения дополнительной и (или) региональной классификации</w:t>
      </w:r>
      <w:r w:rsidR="0087626C" w:rsidRPr="006E3F19">
        <w:rPr>
          <w:sz w:val="28"/>
          <w:szCs w:val="28"/>
          <w:lang w:eastAsia="x-none"/>
        </w:rPr>
        <w:t xml:space="preserve">; </w:t>
      </w:r>
    </w:p>
    <w:p w14:paraId="4825999D" w14:textId="5B15C64E" w:rsidR="0087626C" w:rsidRPr="006E3F19" w:rsidRDefault="00E740EC" w:rsidP="0087626C">
      <w:pPr>
        <w:ind w:firstLine="709"/>
        <w:jc w:val="both"/>
        <w:rPr>
          <w:sz w:val="28"/>
          <w:szCs w:val="28"/>
          <w:lang w:eastAsia="x-none"/>
        </w:rPr>
      </w:pPr>
      <w:r w:rsidRPr="006E3F19">
        <w:rPr>
          <w:sz w:val="28"/>
          <w:szCs w:val="28"/>
          <w:lang w:eastAsia="x-none"/>
        </w:rPr>
        <w:t>10</w:t>
      </w:r>
      <w:r w:rsidR="0087626C" w:rsidRPr="006E3F19">
        <w:rPr>
          <w:sz w:val="28"/>
          <w:szCs w:val="28"/>
          <w:lang w:eastAsia="x-none"/>
        </w:rPr>
        <w:t xml:space="preserve">) </w:t>
      </w:r>
      <w:r w:rsidR="0087626C" w:rsidRPr="006E3F19">
        <w:rPr>
          <w:sz w:val="28"/>
          <w:szCs w:val="28"/>
          <w:lang w:val="x-none" w:eastAsia="x-none"/>
        </w:rPr>
        <w:t>в связи с прекращением действия утвержденных показателей сводной бюджетной росписи планового периода</w:t>
      </w:r>
      <w:r w:rsidR="0087626C" w:rsidRPr="006E3F19">
        <w:rPr>
          <w:sz w:val="28"/>
          <w:szCs w:val="28"/>
          <w:lang w:eastAsia="x-none"/>
        </w:rPr>
        <w:t>;</w:t>
      </w:r>
    </w:p>
    <w:p w14:paraId="6582E995" w14:textId="52203064" w:rsidR="0087626C" w:rsidRPr="006E3F19" w:rsidRDefault="00E740EC" w:rsidP="0087626C">
      <w:pPr>
        <w:ind w:firstLine="709"/>
        <w:jc w:val="both"/>
        <w:rPr>
          <w:b/>
          <w:bCs/>
          <w:sz w:val="28"/>
          <w:szCs w:val="28"/>
          <w:lang w:eastAsia="x-none"/>
        </w:rPr>
      </w:pPr>
      <w:r w:rsidRPr="006E3F19">
        <w:rPr>
          <w:sz w:val="28"/>
          <w:szCs w:val="28"/>
          <w:lang w:eastAsia="x-none"/>
        </w:rPr>
        <w:lastRenderedPageBreak/>
        <w:t>11</w:t>
      </w:r>
      <w:r w:rsidR="0087626C" w:rsidRPr="006E3F19">
        <w:rPr>
          <w:sz w:val="28"/>
          <w:szCs w:val="28"/>
          <w:lang w:eastAsia="x-none"/>
        </w:rPr>
        <w:t>)</w:t>
      </w:r>
      <w:r w:rsidR="0087626C" w:rsidRPr="006E3F19">
        <w:rPr>
          <w:b/>
          <w:bCs/>
          <w:sz w:val="28"/>
          <w:szCs w:val="28"/>
          <w:lang w:eastAsia="x-none"/>
        </w:rPr>
        <w:t xml:space="preserve"> </w:t>
      </w:r>
      <w:r w:rsidR="0087626C" w:rsidRPr="006E3F19">
        <w:rPr>
          <w:sz w:val="28"/>
          <w:szCs w:val="28"/>
          <w:lang w:eastAsia="x-none"/>
        </w:rPr>
        <w:t>в связи с необходимостью сокращения лимитов бюджетных обязательств и бюджетных ассигнований по причине недостоверного (завышенного) планирования</w:t>
      </w:r>
      <w:r w:rsidR="0087626C" w:rsidRPr="006E3F19">
        <w:rPr>
          <w:sz w:val="28"/>
          <w:szCs w:val="28"/>
          <w:lang w:val="x-none" w:eastAsia="x-none"/>
        </w:rPr>
        <w:t xml:space="preserve"> </w:t>
      </w:r>
      <w:r w:rsidR="0087626C" w:rsidRPr="006E3F19">
        <w:rPr>
          <w:sz w:val="28"/>
          <w:szCs w:val="28"/>
          <w:lang w:eastAsia="x-none"/>
        </w:rPr>
        <w:t>расходов.</w:t>
      </w:r>
    </w:p>
    <w:p w14:paraId="6A47F941" w14:textId="7F2F81D7" w:rsidR="00116C27" w:rsidRPr="006E3F19" w:rsidRDefault="00116C27" w:rsidP="00C611C3">
      <w:pPr>
        <w:autoSpaceDE w:val="0"/>
        <w:autoSpaceDN w:val="0"/>
        <w:adjustRightInd w:val="0"/>
        <w:ind w:firstLine="567"/>
        <w:jc w:val="both"/>
        <w:rPr>
          <w:sz w:val="28"/>
          <w:szCs w:val="28"/>
        </w:rPr>
      </w:pPr>
      <w:r w:rsidRPr="006E3F19">
        <w:rPr>
          <w:sz w:val="28"/>
          <w:szCs w:val="28"/>
        </w:rPr>
        <w:t>Иные дополнительные основания для внесения изменений в сводную бюджетную роспись местного бюджета без внесения изменений в решение о бюджете муниципальн</w:t>
      </w:r>
      <w:r w:rsidR="007B5BBA" w:rsidRPr="006E3F19">
        <w:rPr>
          <w:sz w:val="28"/>
          <w:szCs w:val="28"/>
        </w:rPr>
        <w:t>ого</w:t>
      </w:r>
      <w:r w:rsidRPr="006E3F19">
        <w:rPr>
          <w:sz w:val="28"/>
          <w:szCs w:val="28"/>
        </w:rPr>
        <w:t xml:space="preserve"> район</w:t>
      </w:r>
      <w:r w:rsidR="007B5BBA" w:rsidRPr="006E3F19">
        <w:rPr>
          <w:sz w:val="28"/>
          <w:szCs w:val="28"/>
        </w:rPr>
        <w:t>а</w:t>
      </w:r>
      <w:r w:rsidRPr="006E3F19">
        <w:rPr>
          <w:sz w:val="28"/>
          <w:szCs w:val="28"/>
        </w:rPr>
        <w:t xml:space="preserve">, помимо дополнительных оснований, предусмотренных в </w:t>
      </w:r>
      <w:hyperlink w:anchor="Par0" w:history="1">
        <w:r w:rsidRPr="006E3F19">
          <w:rPr>
            <w:sz w:val="28"/>
            <w:szCs w:val="28"/>
          </w:rPr>
          <w:t>части первой</w:t>
        </w:r>
      </w:hyperlink>
      <w:r w:rsidRPr="006E3F19">
        <w:rPr>
          <w:sz w:val="28"/>
          <w:szCs w:val="28"/>
        </w:rPr>
        <w:t xml:space="preserve"> настоящего пункта, могут устанавливаться решением </w:t>
      </w:r>
      <w:r w:rsidR="00E822D9" w:rsidRPr="006E3F19">
        <w:rPr>
          <w:sz w:val="28"/>
          <w:szCs w:val="28"/>
        </w:rPr>
        <w:t xml:space="preserve">Думы </w:t>
      </w:r>
      <w:r w:rsidRPr="006E3F19">
        <w:rPr>
          <w:sz w:val="28"/>
          <w:szCs w:val="28"/>
        </w:rPr>
        <w:t>о бюджете муниципальн</w:t>
      </w:r>
      <w:r w:rsidR="007B5BBA" w:rsidRPr="006E3F19">
        <w:rPr>
          <w:sz w:val="28"/>
          <w:szCs w:val="28"/>
        </w:rPr>
        <w:t>ого</w:t>
      </w:r>
      <w:r w:rsidRPr="006E3F19">
        <w:rPr>
          <w:sz w:val="28"/>
          <w:szCs w:val="28"/>
        </w:rPr>
        <w:t xml:space="preserve"> район</w:t>
      </w:r>
      <w:r w:rsidR="007B5BBA" w:rsidRPr="006E3F19">
        <w:rPr>
          <w:sz w:val="28"/>
          <w:szCs w:val="28"/>
        </w:rPr>
        <w:t>а</w:t>
      </w:r>
      <w:r w:rsidRPr="006E3F19">
        <w:rPr>
          <w:sz w:val="28"/>
          <w:szCs w:val="28"/>
        </w:rPr>
        <w:t>.</w:t>
      </w:r>
    </w:p>
    <w:p w14:paraId="663223AE" w14:textId="77777777" w:rsidR="00EC6B1C" w:rsidRPr="006E3F19" w:rsidRDefault="00EC6B1C" w:rsidP="00EC6B1C">
      <w:pPr>
        <w:autoSpaceDE w:val="0"/>
        <w:autoSpaceDN w:val="0"/>
        <w:adjustRightInd w:val="0"/>
        <w:ind w:firstLine="567"/>
        <w:jc w:val="both"/>
        <w:rPr>
          <w:sz w:val="28"/>
          <w:szCs w:val="28"/>
        </w:rPr>
      </w:pPr>
      <w:r w:rsidRPr="006E3F19">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2C8FA7B9" w14:textId="77777777" w:rsidR="007F01F7" w:rsidRPr="006E3F19" w:rsidRDefault="007F01F7" w:rsidP="00EC6B1C">
      <w:pPr>
        <w:autoSpaceDE w:val="0"/>
        <w:autoSpaceDN w:val="0"/>
        <w:adjustRightInd w:val="0"/>
        <w:ind w:firstLine="567"/>
        <w:jc w:val="both"/>
        <w:rPr>
          <w:sz w:val="28"/>
          <w:szCs w:val="28"/>
        </w:rPr>
      </w:pPr>
    </w:p>
    <w:p w14:paraId="1E22320F" w14:textId="0FB83B9E" w:rsidR="007F01F7" w:rsidRPr="006E3F19" w:rsidRDefault="00284D3D" w:rsidP="007F01F7">
      <w:pPr>
        <w:autoSpaceDE w:val="0"/>
        <w:autoSpaceDN w:val="0"/>
        <w:adjustRightInd w:val="0"/>
        <w:ind w:firstLine="567"/>
        <w:jc w:val="both"/>
        <w:rPr>
          <w:sz w:val="28"/>
          <w:szCs w:val="28"/>
        </w:rPr>
      </w:pPr>
      <w:r w:rsidRPr="006E3F19">
        <w:rPr>
          <w:sz w:val="28"/>
          <w:szCs w:val="28"/>
        </w:rPr>
        <w:t>5</w:t>
      </w:r>
      <w:r w:rsidR="007F01F7" w:rsidRPr="006E3F19">
        <w:rPr>
          <w:sz w:val="28"/>
          <w:szCs w:val="28"/>
        </w:rPr>
        <w:t>.</w:t>
      </w:r>
      <w:r w:rsidR="00B73251" w:rsidRPr="006E3F19">
        <w:rPr>
          <w:sz w:val="28"/>
          <w:szCs w:val="28"/>
        </w:rPr>
        <w:t xml:space="preserve"> </w:t>
      </w:r>
      <w:r w:rsidR="007F01F7" w:rsidRPr="006E3F19">
        <w:rPr>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w:t>
      </w:r>
      <w:r w:rsidRPr="006E3F19">
        <w:rPr>
          <w:sz w:val="28"/>
          <w:szCs w:val="28"/>
        </w:rPr>
        <w:t xml:space="preserve">, </w:t>
      </w:r>
      <w:r w:rsidR="007F01F7" w:rsidRPr="006E3F19">
        <w:rPr>
          <w:sz w:val="28"/>
          <w:szCs w:val="28"/>
        </w:rPr>
        <w:t>подгруппам</w:t>
      </w:r>
      <w:r w:rsidRPr="006E3F19">
        <w:rPr>
          <w:sz w:val="28"/>
          <w:szCs w:val="28"/>
        </w:rPr>
        <w:t xml:space="preserve"> и элементам</w:t>
      </w:r>
      <w:r w:rsidR="007F01F7" w:rsidRPr="006E3F19">
        <w:rPr>
          <w:sz w:val="28"/>
          <w:szCs w:val="28"/>
        </w:rPr>
        <w:t>) видов расходов классификации расходов бюджетов.</w:t>
      </w:r>
    </w:p>
    <w:p w14:paraId="29D3E288" w14:textId="77777777" w:rsidR="001E4EDA" w:rsidRPr="006E3F19" w:rsidRDefault="001E4EDA" w:rsidP="007F01F7">
      <w:pPr>
        <w:autoSpaceDE w:val="0"/>
        <w:autoSpaceDN w:val="0"/>
        <w:adjustRightInd w:val="0"/>
        <w:ind w:firstLine="567"/>
        <w:jc w:val="both"/>
        <w:rPr>
          <w:sz w:val="28"/>
          <w:szCs w:val="28"/>
        </w:rPr>
      </w:pPr>
    </w:p>
    <w:p w14:paraId="5183B164" w14:textId="238AEFFF" w:rsidR="00B35F73" w:rsidRPr="006E3F19" w:rsidRDefault="00284D3D" w:rsidP="00B35F73">
      <w:pPr>
        <w:autoSpaceDE w:val="0"/>
        <w:autoSpaceDN w:val="0"/>
        <w:adjustRightInd w:val="0"/>
        <w:ind w:firstLine="567"/>
        <w:jc w:val="both"/>
        <w:rPr>
          <w:sz w:val="28"/>
          <w:szCs w:val="28"/>
        </w:rPr>
      </w:pPr>
      <w:r w:rsidRPr="006E3F19">
        <w:rPr>
          <w:sz w:val="28"/>
          <w:szCs w:val="28"/>
        </w:rPr>
        <w:t>6</w:t>
      </w:r>
      <w:r w:rsidR="00B35F73" w:rsidRPr="006E3F19">
        <w:rPr>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w:t>
      </w:r>
      <w:r w:rsidR="001031F0" w:rsidRPr="006E3F19">
        <w:rPr>
          <w:sz w:val="28"/>
          <w:szCs w:val="28"/>
        </w:rPr>
        <w:t xml:space="preserve"> </w:t>
      </w:r>
      <w:bookmarkStart w:id="23" w:name="_Hlk85016032"/>
      <w:r w:rsidR="009B3273" w:rsidRPr="006E3F19">
        <w:rPr>
          <w:sz w:val="28"/>
          <w:szCs w:val="28"/>
        </w:rPr>
        <w:t>когда решение о бюджете на очередной финансовый год не вступило в силу с начала финансового года</w:t>
      </w:r>
      <w:r w:rsidR="001031F0" w:rsidRPr="006E3F19">
        <w:rPr>
          <w:sz w:val="28"/>
          <w:szCs w:val="28"/>
        </w:rPr>
        <w:t>.</w:t>
      </w:r>
      <w:r w:rsidR="00B35F73" w:rsidRPr="006E3F19">
        <w:rPr>
          <w:sz w:val="28"/>
          <w:szCs w:val="28"/>
        </w:rPr>
        <w:t xml:space="preserve"> </w:t>
      </w:r>
      <w:bookmarkEnd w:id="23"/>
    </w:p>
    <w:p w14:paraId="44392F75" w14:textId="77777777" w:rsidR="00B35F73" w:rsidRPr="006E3F19" w:rsidRDefault="00B35F73" w:rsidP="00B35F73">
      <w:pPr>
        <w:autoSpaceDE w:val="0"/>
        <w:autoSpaceDN w:val="0"/>
        <w:adjustRightInd w:val="0"/>
        <w:ind w:firstLine="567"/>
        <w:jc w:val="both"/>
        <w:rPr>
          <w:sz w:val="28"/>
          <w:szCs w:val="28"/>
        </w:rPr>
      </w:pPr>
      <w:r w:rsidRPr="006E3F19">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60DE6515" w14:textId="77777777" w:rsidR="00207DDA" w:rsidRPr="006E3F19" w:rsidRDefault="00207DDA" w:rsidP="00B35F73">
      <w:pPr>
        <w:autoSpaceDE w:val="0"/>
        <w:autoSpaceDN w:val="0"/>
        <w:adjustRightInd w:val="0"/>
        <w:ind w:firstLine="567"/>
        <w:jc w:val="both"/>
        <w:rPr>
          <w:sz w:val="28"/>
          <w:szCs w:val="28"/>
        </w:rPr>
      </w:pPr>
    </w:p>
    <w:p w14:paraId="4ED8BEB4" w14:textId="17AF0C00" w:rsidR="00207DDA" w:rsidRPr="006E3F19" w:rsidRDefault="00E1361B" w:rsidP="00207DDA">
      <w:pPr>
        <w:autoSpaceDE w:val="0"/>
        <w:autoSpaceDN w:val="0"/>
        <w:adjustRightInd w:val="0"/>
        <w:ind w:firstLine="567"/>
        <w:jc w:val="both"/>
        <w:rPr>
          <w:sz w:val="28"/>
          <w:szCs w:val="28"/>
        </w:rPr>
      </w:pPr>
      <w:r w:rsidRPr="006E3F19">
        <w:rPr>
          <w:sz w:val="28"/>
          <w:szCs w:val="28"/>
        </w:rPr>
        <w:t>7</w:t>
      </w:r>
      <w:r w:rsidR="00207DDA" w:rsidRPr="006E3F19">
        <w:rPr>
          <w:sz w:val="28"/>
          <w:szCs w:val="28"/>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6C18E4B1" w14:textId="77777777" w:rsidR="004829DD" w:rsidRPr="006E3F19" w:rsidRDefault="004829DD" w:rsidP="00C611C3">
      <w:pPr>
        <w:autoSpaceDE w:val="0"/>
        <w:autoSpaceDN w:val="0"/>
        <w:adjustRightInd w:val="0"/>
        <w:ind w:firstLine="567"/>
        <w:jc w:val="both"/>
        <w:rPr>
          <w:sz w:val="28"/>
          <w:szCs w:val="28"/>
        </w:rPr>
      </w:pPr>
    </w:p>
    <w:p w14:paraId="120A4A52" w14:textId="7B3A4851" w:rsidR="00D530FF" w:rsidRPr="006E3F19" w:rsidRDefault="001A0CD7" w:rsidP="00C611C3">
      <w:pPr>
        <w:autoSpaceDE w:val="0"/>
        <w:autoSpaceDN w:val="0"/>
        <w:adjustRightInd w:val="0"/>
        <w:ind w:firstLine="567"/>
        <w:jc w:val="both"/>
        <w:rPr>
          <w:sz w:val="28"/>
          <w:szCs w:val="28"/>
        </w:rPr>
      </w:pPr>
      <w:r w:rsidRPr="006E3F19">
        <w:rPr>
          <w:sz w:val="28"/>
          <w:szCs w:val="28"/>
        </w:rPr>
        <w:t>8</w:t>
      </w:r>
      <w:r w:rsidR="00E7471B" w:rsidRPr="006E3F19">
        <w:rPr>
          <w:sz w:val="28"/>
          <w:szCs w:val="28"/>
        </w:rPr>
        <w:t>.</w:t>
      </w:r>
      <w:r w:rsidR="00D530FF" w:rsidRPr="006E3F19">
        <w:rPr>
          <w:sz w:val="28"/>
          <w:szCs w:val="28"/>
        </w:rPr>
        <w:t xml:space="preserve"> Финансов</w:t>
      </w:r>
      <w:r w:rsidR="004829DD" w:rsidRPr="006E3F19">
        <w:rPr>
          <w:sz w:val="28"/>
          <w:szCs w:val="28"/>
        </w:rPr>
        <w:t>ое</w:t>
      </w:r>
      <w:r w:rsidR="00D530FF" w:rsidRPr="006E3F19">
        <w:rPr>
          <w:sz w:val="28"/>
          <w:szCs w:val="28"/>
        </w:rPr>
        <w:t xml:space="preserve"> </w:t>
      </w:r>
      <w:r w:rsidR="004829DD" w:rsidRPr="006E3F19">
        <w:rPr>
          <w:sz w:val="28"/>
          <w:szCs w:val="28"/>
        </w:rPr>
        <w:t>управление</w:t>
      </w:r>
      <w:r w:rsidR="00D530FF" w:rsidRPr="006E3F19">
        <w:rPr>
          <w:sz w:val="28"/>
          <w:szCs w:val="28"/>
        </w:rPr>
        <w:t xml:space="preserve"> устанавливает </w:t>
      </w:r>
      <w:hyperlink r:id="rId29" w:history="1">
        <w:r w:rsidR="00D530FF" w:rsidRPr="006E3F19">
          <w:rPr>
            <w:sz w:val="28"/>
            <w:szCs w:val="28"/>
          </w:rPr>
          <w:t>порядок</w:t>
        </w:r>
      </w:hyperlink>
      <w:r w:rsidR="00D530FF" w:rsidRPr="006E3F19">
        <w:rPr>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2FD1F48C" w14:textId="77777777" w:rsidR="00D530FF" w:rsidRPr="006E3F19" w:rsidRDefault="00D530FF" w:rsidP="00C611C3">
      <w:pPr>
        <w:ind w:firstLine="567"/>
        <w:jc w:val="both"/>
        <w:rPr>
          <w:sz w:val="28"/>
          <w:szCs w:val="28"/>
        </w:rPr>
      </w:pPr>
      <w:r w:rsidRPr="006E3F19">
        <w:rPr>
          <w:sz w:val="28"/>
          <w:szCs w:val="28"/>
        </w:rPr>
        <w:t>Составление и ведение кассового плана осуществляется Финансовым управлением.</w:t>
      </w:r>
    </w:p>
    <w:p w14:paraId="249F60A6" w14:textId="77777777" w:rsidR="00D530FF" w:rsidRPr="006E3F19" w:rsidRDefault="00D530FF" w:rsidP="00C611C3">
      <w:pPr>
        <w:ind w:firstLine="567"/>
        <w:jc w:val="both"/>
        <w:rPr>
          <w:sz w:val="28"/>
          <w:szCs w:val="28"/>
        </w:rPr>
      </w:pPr>
    </w:p>
    <w:p w14:paraId="114B8637" w14:textId="13DBB0D1"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5</w:t>
      </w:r>
      <w:r w:rsidRPr="006E3F19">
        <w:rPr>
          <w:sz w:val="28"/>
          <w:szCs w:val="28"/>
        </w:rPr>
        <w:t>. Исполнение местного бюджета по доходам</w:t>
      </w:r>
    </w:p>
    <w:p w14:paraId="1968B184" w14:textId="77777777" w:rsidR="00D530FF" w:rsidRPr="006E3F19" w:rsidRDefault="00D530FF" w:rsidP="00C611C3">
      <w:pPr>
        <w:ind w:firstLine="567"/>
        <w:jc w:val="both"/>
        <w:rPr>
          <w:sz w:val="28"/>
          <w:szCs w:val="28"/>
        </w:rPr>
      </w:pPr>
    </w:p>
    <w:p w14:paraId="606EDE02" w14:textId="6EB10251" w:rsidR="00F91375" w:rsidRPr="006E3F19" w:rsidRDefault="00F91375" w:rsidP="00F91375">
      <w:pPr>
        <w:ind w:firstLine="567"/>
        <w:jc w:val="both"/>
        <w:rPr>
          <w:sz w:val="28"/>
          <w:szCs w:val="28"/>
        </w:rPr>
      </w:pPr>
      <w:r w:rsidRPr="006E3F19">
        <w:rPr>
          <w:sz w:val="28"/>
          <w:szCs w:val="28"/>
        </w:rPr>
        <w:t>Исполнение местного бюджета по доходам предусматривает:</w:t>
      </w:r>
    </w:p>
    <w:p w14:paraId="1847D064" w14:textId="2B3EA3AB" w:rsidR="00F91375" w:rsidRPr="006E3F19" w:rsidRDefault="00F91375" w:rsidP="00F91375">
      <w:pPr>
        <w:ind w:firstLine="567"/>
        <w:jc w:val="both"/>
        <w:rPr>
          <w:sz w:val="28"/>
          <w:szCs w:val="28"/>
        </w:rPr>
      </w:pPr>
      <w:r w:rsidRPr="006E3F19">
        <w:rPr>
          <w:sz w:val="28"/>
          <w:szCs w:val="28"/>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w:t>
      </w:r>
      <w:r w:rsidRPr="006E3F19">
        <w:rPr>
          <w:sz w:val="28"/>
          <w:szCs w:val="28"/>
        </w:rPr>
        <w:lastRenderedPageBreak/>
        <w:t>текущем финансовом году, установленным Бюджетным кодексом</w:t>
      </w:r>
      <w:r w:rsidR="000648D4" w:rsidRPr="006E3F19">
        <w:rPr>
          <w:sz w:val="28"/>
          <w:szCs w:val="28"/>
        </w:rPr>
        <w:t xml:space="preserve"> Российской Федерации</w:t>
      </w:r>
      <w:r w:rsidRPr="006E3F19">
        <w:rPr>
          <w:sz w:val="28"/>
          <w:szCs w:val="28"/>
        </w:rPr>
        <w:t>, решением о бюджете и иными муниципальными правовыми актами, принятыми в соответствии с положениями Бюджетного кодекса</w:t>
      </w:r>
      <w:r w:rsidR="000648D4" w:rsidRPr="006E3F19">
        <w:rPr>
          <w:sz w:val="28"/>
          <w:szCs w:val="28"/>
        </w:rPr>
        <w:t xml:space="preserve"> Российской Федерации</w:t>
      </w:r>
      <w:r w:rsidRPr="006E3F19">
        <w:rPr>
          <w:sz w:val="28"/>
          <w:szCs w:val="28"/>
        </w:rPr>
        <w:t>, законами Свердловской области, с казначейских счетов для осуществления и отражения операций по учету и распределению поступлений и иных поступлений в бюджет;</w:t>
      </w:r>
    </w:p>
    <w:p w14:paraId="771C7CC5" w14:textId="77777777" w:rsidR="00F91375" w:rsidRPr="006E3F19" w:rsidRDefault="00F91375" w:rsidP="00F91375">
      <w:pPr>
        <w:autoSpaceDE w:val="0"/>
        <w:autoSpaceDN w:val="0"/>
        <w:adjustRightInd w:val="0"/>
        <w:ind w:firstLine="567"/>
        <w:jc w:val="both"/>
        <w:rPr>
          <w:sz w:val="28"/>
          <w:szCs w:val="28"/>
        </w:rPr>
      </w:pPr>
      <w:r w:rsidRPr="006E3F19">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1AEB8FE6" w14:textId="73040B3E" w:rsidR="00F91375" w:rsidRPr="006E3F19" w:rsidRDefault="00F91375" w:rsidP="00F91375">
      <w:pPr>
        <w:autoSpaceDE w:val="0"/>
        <w:autoSpaceDN w:val="0"/>
        <w:adjustRightInd w:val="0"/>
        <w:ind w:firstLine="567"/>
        <w:jc w:val="both"/>
        <w:rPr>
          <w:sz w:val="28"/>
          <w:szCs w:val="28"/>
        </w:rPr>
      </w:pPr>
      <w:r w:rsidRPr="006E3F19">
        <w:rPr>
          <w:sz w:val="28"/>
          <w:szCs w:val="28"/>
        </w:rPr>
        <w:t>3) зачет излишне уплаченных или излишне взысканных сумм в соответствии с законодательством Российской Федерации;</w:t>
      </w:r>
    </w:p>
    <w:p w14:paraId="59FC279F" w14:textId="5FEECD2D" w:rsidR="00F91375" w:rsidRPr="006E3F19" w:rsidRDefault="00F91375" w:rsidP="00F91375">
      <w:pPr>
        <w:autoSpaceDE w:val="0"/>
        <w:autoSpaceDN w:val="0"/>
        <w:adjustRightInd w:val="0"/>
        <w:ind w:firstLine="567"/>
        <w:jc w:val="both"/>
        <w:rPr>
          <w:sz w:val="28"/>
          <w:szCs w:val="28"/>
        </w:rPr>
      </w:pPr>
      <w:r w:rsidRPr="006E3F19">
        <w:rPr>
          <w:sz w:val="28"/>
          <w:szCs w:val="28"/>
        </w:rPr>
        <w:t>4) уточнение администратором доходов бюджета платежей в местный бюджет</w:t>
      </w:r>
      <w:r w:rsidR="006F16FF" w:rsidRPr="006E3F19">
        <w:rPr>
          <w:sz w:val="28"/>
          <w:szCs w:val="28"/>
        </w:rPr>
        <w:t>.</w:t>
      </w:r>
    </w:p>
    <w:p w14:paraId="5220FB29" w14:textId="77777777" w:rsidR="00F91375" w:rsidRPr="006E3F19" w:rsidRDefault="00F91375" w:rsidP="00F91375">
      <w:pPr>
        <w:autoSpaceDE w:val="0"/>
        <w:autoSpaceDN w:val="0"/>
        <w:adjustRightInd w:val="0"/>
        <w:ind w:firstLine="567"/>
        <w:jc w:val="both"/>
        <w:rPr>
          <w:b/>
          <w:bCs/>
          <w:sz w:val="28"/>
          <w:szCs w:val="28"/>
        </w:rPr>
      </w:pPr>
    </w:p>
    <w:p w14:paraId="5CA9BA76" w14:textId="1A25CF06" w:rsidR="00D530FF" w:rsidRPr="006E3F19" w:rsidRDefault="00D530FF" w:rsidP="00C611C3">
      <w:pPr>
        <w:ind w:firstLine="567"/>
        <w:jc w:val="both"/>
        <w:rPr>
          <w:sz w:val="28"/>
          <w:szCs w:val="28"/>
        </w:rPr>
      </w:pPr>
      <w:r w:rsidRPr="006E3F19">
        <w:rPr>
          <w:sz w:val="28"/>
          <w:szCs w:val="28"/>
        </w:rPr>
        <w:t>Статья 3</w:t>
      </w:r>
      <w:r w:rsidR="002D4E12" w:rsidRPr="006E3F19">
        <w:rPr>
          <w:sz w:val="28"/>
          <w:szCs w:val="28"/>
        </w:rPr>
        <w:t>6</w:t>
      </w:r>
      <w:r w:rsidRPr="006E3F19">
        <w:rPr>
          <w:sz w:val="28"/>
          <w:szCs w:val="28"/>
        </w:rPr>
        <w:t>. Исполнение местного бюджета по расходам</w:t>
      </w:r>
    </w:p>
    <w:p w14:paraId="7663166F" w14:textId="77777777" w:rsidR="00D530FF" w:rsidRPr="006E3F19" w:rsidRDefault="00D530FF" w:rsidP="00C611C3">
      <w:pPr>
        <w:ind w:firstLine="567"/>
        <w:jc w:val="both"/>
        <w:rPr>
          <w:sz w:val="28"/>
          <w:szCs w:val="28"/>
        </w:rPr>
      </w:pPr>
    </w:p>
    <w:p w14:paraId="52608ACC" w14:textId="13BF8AF9" w:rsidR="00D530FF" w:rsidRPr="006E3F19" w:rsidRDefault="00D530FF" w:rsidP="00C611C3">
      <w:pPr>
        <w:ind w:firstLine="567"/>
        <w:jc w:val="both"/>
        <w:rPr>
          <w:sz w:val="28"/>
          <w:szCs w:val="28"/>
        </w:rPr>
      </w:pPr>
      <w:r w:rsidRPr="006E3F19">
        <w:rPr>
          <w:sz w:val="28"/>
          <w:szCs w:val="28"/>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w:t>
      </w:r>
      <w:r w:rsidR="000648D4" w:rsidRPr="006E3F19">
        <w:rPr>
          <w:sz w:val="28"/>
          <w:szCs w:val="28"/>
        </w:rPr>
        <w:t xml:space="preserve"> Российской Федерации</w:t>
      </w:r>
      <w:r w:rsidRPr="006E3F19">
        <w:rPr>
          <w:sz w:val="28"/>
          <w:szCs w:val="28"/>
        </w:rPr>
        <w:t xml:space="preserve"> и предусматривает:</w:t>
      </w:r>
    </w:p>
    <w:p w14:paraId="5CB9924B" w14:textId="77777777" w:rsidR="00D530FF" w:rsidRPr="006E3F19" w:rsidRDefault="00D530FF" w:rsidP="00C611C3">
      <w:pPr>
        <w:ind w:firstLine="567"/>
        <w:jc w:val="both"/>
        <w:rPr>
          <w:sz w:val="28"/>
          <w:szCs w:val="28"/>
        </w:rPr>
      </w:pPr>
      <w:r w:rsidRPr="006E3F19">
        <w:rPr>
          <w:sz w:val="28"/>
          <w:szCs w:val="28"/>
        </w:rPr>
        <w:t xml:space="preserve">1) принятие </w:t>
      </w:r>
      <w:r w:rsidR="00223FFA" w:rsidRPr="006E3F19">
        <w:rPr>
          <w:sz w:val="28"/>
          <w:szCs w:val="28"/>
        </w:rPr>
        <w:t xml:space="preserve">и учет </w:t>
      </w:r>
      <w:r w:rsidRPr="006E3F19">
        <w:rPr>
          <w:sz w:val="28"/>
          <w:szCs w:val="28"/>
        </w:rPr>
        <w:t xml:space="preserve">бюджетных </w:t>
      </w:r>
      <w:r w:rsidR="00223FFA" w:rsidRPr="006E3F19">
        <w:rPr>
          <w:sz w:val="28"/>
          <w:szCs w:val="28"/>
        </w:rPr>
        <w:t xml:space="preserve">и денежных </w:t>
      </w:r>
      <w:r w:rsidRPr="006E3F19">
        <w:rPr>
          <w:sz w:val="28"/>
          <w:szCs w:val="28"/>
        </w:rPr>
        <w:t>обязательств;</w:t>
      </w:r>
    </w:p>
    <w:p w14:paraId="562E2D72" w14:textId="77777777" w:rsidR="00D530FF" w:rsidRPr="006E3F19" w:rsidRDefault="00D530FF" w:rsidP="00C611C3">
      <w:pPr>
        <w:ind w:firstLine="567"/>
        <w:jc w:val="both"/>
        <w:rPr>
          <w:sz w:val="28"/>
          <w:szCs w:val="28"/>
        </w:rPr>
      </w:pPr>
      <w:r w:rsidRPr="006E3F19">
        <w:rPr>
          <w:sz w:val="28"/>
          <w:szCs w:val="28"/>
        </w:rPr>
        <w:t>2) подтверждение денежных обязательств;</w:t>
      </w:r>
    </w:p>
    <w:p w14:paraId="44926553" w14:textId="77777777" w:rsidR="00D530FF" w:rsidRPr="006E3F19" w:rsidRDefault="00D530FF" w:rsidP="00C611C3">
      <w:pPr>
        <w:ind w:firstLine="567"/>
        <w:jc w:val="both"/>
        <w:rPr>
          <w:sz w:val="28"/>
          <w:szCs w:val="28"/>
        </w:rPr>
      </w:pPr>
      <w:r w:rsidRPr="006E3F19">
        <w:rPr>
          <w:sz w:val="28"/>
          <w:szCs w:val="28"/>
        </w:rPr>
        <w:t>3) санкционирование оплаты денежных обязательств;</w:t>
      </w:r>
    </w:p>
    <w:p w14:paraId="3F46051B" w14:textId="35ED135C" w:rsidR="00D530FF" w:rsidRPr="006E3F19" w:rsidRDefault="00D530FF" w:rsidP="00C611C3">
      <w:pPr>
        <w:ind w:firstLine="567"/>
        <w:jc w:val="both"/>
        <w:rPr>
          <w:sz w:val="28"/>
          <w:szCs w:val="28"/>
        </w:rPr>
      </w:pPr>
      <w:r w:rsidRPr="006E3F19">
        <w:rPr>
          <w:sz w:val="28"/>
          <w:szCs w:val="28"/>
        </w:rPr>
        <w:t>4) подтверждение исполнения денежных обязательств.</w:t>
      </w:r>
    </w:p>
    <w:p w14:paraId="630C6E50" w14:textId="77777777" w:rsidR="006233E2" w:rsidRPr="006E3F19" w:rsidRDefault="006233E2" w:rsidP="00C611C3">
      <w:pPr>
        <w:ind w:firstLine="567"/>
        <w:jc w:val="both"/>
        <w:rPr>
          <w:sz w:val="28"/>
          <w:szCs w:val="28"/>
        </w:rPr>
      </w:pPr>
    </w:p>
    <w:p w14:paraId="7C3EC27C" w14:textId="77777777" w:rsidR="00D530FF" w:rsidRPr="006E3F19" w:rsidRDefault="00D530FF" w:rsidP="00C611C3">
      <w:pPr>
        <w:ind w:firstLine="567"/>
        <w:jc w:val="both"/>
        <w:rPr>
          <w:sz w:val="28"/>
          <w:szCs w:val="28"/>
        </w:rPr>
      </w:pPr>
      <w:r w:rsidRPr="006E3F19">
        <w:rPr>
          <w:sz w:val="28"/>
          <w:szCs w:val="28"/>
        </w:rPr>
        <w:t>Получатель бюджетных средств:</w:t>
      </w:r>
    </w:p>
    <w:p w14:paraId="0EB7FB8C" w14:textId="4FD8B489" w:rsidR="00D530FF" w:rsidRPr="006E3F19" w:rsidRDefault="00D530FF" w:rsidP="00BE7D64">
      <w:pPr>
        <w:autoSpaceDE w:val="0"/>
        <w:autoSpaceDN w:val="0"/>
        <w:adjustRightInd w:val="0"/>
        <w:ind w:firstLine="567"/>
        <w:jc w:val="both"/>
        <w:rPr>
          <w:sz w:val="28"/>
          <w:szCs w:val="28"/>
        </w:rPr>
      </w:pPr>
      <w:r w:rsidRPr="006E3F19">
        <w:rPr>
          <w:sz w:val="28"/>
          <w:szCs w:val="28"/>
        </w:rPr>
        <w:t xml:space="preserve">1) принимает бюджетные обязательства в пределах доведенных до него лимитов бюджетных обязательств путем заключения муниципальных контрактов, </w:t>
      </w:r>
      <w:r w:rsidR="00A331CF" w:rsidRPr="006E3F19">
        <w:rPr>
          <w:sz w:val="28"/>
          <w:szCs w:val="28"/>
        </w:rPr>
        <w:t xml:space="preserve">иных договоров с физическими и юридическими лицами, индивидуальными предпринимателями или </w:t>
      </w:r>
      <w:r w:rsidRPr="006E3F19">
        <w:rPr>
          <w:sz w:val="28"/>
          <w:szCs w:val="28"/>
        </w:rPr>
        <w:t>в соответствии с законом, иным правовым актом, соглашением</w:t>
      </w:r>
      <w:r w:rsidR="00BE7D64" w:rsidRPr="006E3F19">
        <w:rPr>
          <w:sz w:val="28"/>
          <w:szCs w:val="28"/>
        </w:rPr>
        <w:t>;</w:t>
      </w:r>
    </w:p>
    <w:p w14:paraId="4339DDEF" w14:textId="26535000" w:rsidR="00BE7D64" w:rsidRPr="006E3F19" w:rsidRDefault="00BE7D64" w:rsidP="00BE7D64">
      <w:pPr>
        <w:autoSpaceDE w:val="0"/>
        <w:autoSpaceDN w:val="0"/>
        <w:adjustRightInd w:val="0"/>
        <w:ind w:firstLine="540"/>
        <w:jc w:val="both"/>
        <w:rPr>
          <w:sz w:val="28"/>
          <w:szCs w:val="28"/>
        </w:rPr>
      </w:pPr>
      <w:r w:rsidRPr="006E3F19">
        <w:rPr>
          <w:sz w:val="28"/>
          <w:szCs w:val="28"/>
        </w:rPr>
        <w:t xml:space="preserve"> </w:t>
      </w:r>
      <w:r w:rsidR="001A0CD7" w:rsidRPr="006E3F19">
        <w:rPr>
          <w:sz w:val="28"/>
          <w:szCs w:val="28"/>
        </w:rPr>
        <w:t>2</w:t>
      </w:r>
      <w:r w:rsidRPr="006E3F19">
        <w:rPr>
          <w:sz w:val="28"/>
          <w:szCs w:val="28"/>
        </w:rPr>
        <w:t>)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6D48D4B8" w14:textId="448B421D" w:rsidR="00306234" w:rsidRPr="006E3F19" w:rsidRDefault="001A0CD7" w:rsidP="00306234">
      <w:pPr>
        <w:autoSpaceDE w:val="0"/>
        <w:autoSpaceDN w:val="0"/>
        <w:adjustRightInd w:val="0"/>
        <w:ind w:firstLine="567"/>
        <w:jc w:val="both"/>
        <w:rPr>
          <w:sz w:val="28"/>
          <w:szCs w:val="28"/>
        </w:rPr>
      </w:pPr>
      <w:r w:rsidRPr="006E3F19">
        <w:rPr>
          <w:sz w:val="28"/>
          <w:szCs w:val="28"/>
        </w:rPr>
        <w:t>3</w:t>
      </w:r>
      <w:r w:rsidR="00D530FF" w:rsidRPr="006E3F19">
        <w:rPr>
          <w:sz w:val="28"/>
          <w:szCs w:val="28"/>
        </w:rPr>
        <w:t xml:space="preserve">) подтверждает обязанность оплатить за счет </w:t>
      </w:r>
      <w:r w:rsidR="00BE7D64" w:rsidRPr="006E3F19">
        <w:rPr>
          <w:sz w:val="28"/>
          <w:szCs w:val="28"/>
        </w:rPr>
        <w:t xml:space="preserve">средств </w:t>
      </w:r>
      <w:r w:rsidR="00D530FF" w:rsidRPr="006E3F19">
        <w:rPr>
          <w:sz w:val="28"/>
          <w:szCs w:val="28"/>
        </w:rPr>
        <w:t xml:space="preserve">бюджета денежные обязательства в соответствии с </w:t>
      </w:r>
      <w:bookmarkStart w:id="24" w:name="_Hlk85016459"/>
      <w:r w:rsidR="00D530FF" w:rsidRPr="006E3F19">
        <w:rPr>
          <w:sz w:val="28"/>
          <w:szCs w:val="28"/>
        </w:rPr>
        <w:t xml:space="preserve">платежными </w:t>
      </w:r>
      <w:r w:rsidR="006B6D24" w:rsidRPr="006E3F19">
        <w:rPr>
          <w:sz w:val="28"/>
          <w:szCs w:val="28"/>
        </w:rPr>
        <w:t>поручени</w:t>
      </w:r>
      <w:r w:rsidR="00547848" w:rsidRPr="006E3F19">
        <w:rPr>
          <w:sz w:val="28"/>
          <w:szCs w:val="28"/>
        </w:rPr>
        <w:t>я</w:t>
      </w:r>
      <w:r w:rsidR="006B6D24" w:rsidRPr="006E3F19">
        <w:rPr>
          <w:sz w:val="28"/>
          <w:szCs w:val="28"/>
        </w:rPr>
        <w:t>м</w:t>
      </w:r>
      <w:r w:rsidR="00547848" w:rsidRPr="006E3F19">
        <w:rPr>
          <w:sz w:val="28"/>
          <w:szCs w:val="28"/>
        </w:rPr>
        <w:t>и</w:t>
      </w:r>
      <w:r w:rsidR="006B6D24" w:rsidRPr="006E3F19">
        <w:rPr>
          <w:b/>
          <w:bCs/>
          <w:sz w:val="28"/>
          <w:szCs w:val="28"/>
        </w:rPr>
        <w:t xml:space="preserve"> </w:t>
      </w:r>
      <w:bookmarkEnd w:id="24"/>
      <w:r w:rsidR="00D530FF" w:rsidRPr="006E3F19">
        <w:rPr>
          <w:sz w:val="28"/>
          <w:szCs w:val="28"/>
        </w:rPr>
        <w:t xml:space="preserve">и иными документами, необходимыми для санкционирования </w:t>
      </w:r>
      <w:r w:rsidR="00F96A72" w:rsidRPr="006E3F19">
        <w:rPr>
          <w:sz w:val="28"/>
          <w:szCs w:val="28"/>
        </w:rPr>
        <w:t xml:space="preserve">их </w:t>
      </w:r>
      <w:r w:rsidR="00D530FF" w:rsidRPr="006E3F19">
        <w:rPr>
          <w:sz w:val="28"/>
          <w:szCs w:val="28"/>
        </w:rPr>
        <w:t>оплаты</w:t>
      </w:r>
      <w:r w:rsidR="00306234" w:rsidRPr="006E3F19">
        <w:rPr>
          <w:sz w:val="28"/>
          <w:szCs w:val="28"/>
        </w:rPr>
        <w:t>.</w:t>
      </w:r>
      <w:r w:rsidR="00F63767" w:rsidRPr="006E3F19">
        <w:rPr>
          <w:sz w:val="28"/>
          <w:szCs w:val="28"/>
        </w:rPr>
        <w:t xml:space="preserve">  </w:t>
      </w:r>
    </w:p>
    <w:p w14:paraId="1A092286" w14:textId="71B5FA1B" w:rsidR="00D530FF" w:rsidRPr="006E3F19" w:rsidRDefault="00D530FF" w:rsidP="00306234">
      <w:pPr>
        <w:autoSpaceDE w:val="0"/>
        <w:autoSpaceDN w:val="0"/>
        <w:adjustRightInd w:val="0"/>
        <w:ind w:firstLine="567"/>
        <w:jc w:val="both"/>
        <w:rPr>
          <w:sz w:val="28"/>
          <w:szCs w:val="28"/>
        </w:rPr>
      </w:pPr>
      <w:r w:rsidRPr="006E3F19">
        <w:rPr>
          <w:sz w:val="28"/>
          <w:szCs w:val="28"/>
        </w:rPr>
        <w:t>Финансовое управление</w:t>
      </w:r>
      <w:r w:rsidR="00D61F91" w:rsidRPr="006E3F19">
        <w:rPr>
          <w:sz w:val="28"/>
          <w:szCs w:val="28"/>
        </w:rPr>
        <w:t xml:space="preserve"> при постановке на учет бюджетных и денежных обязательств</w:t>
      </w:r>
      <w:r w:rsidR="00973FAD" w:rsidRPr="006E3F19">
        <w:rPr>
          <w:sz w:val="28"/>
          <w:szCs w:val="28"/>
        </w:rPr>
        <w:t xml:space="preserve">, санкционировании оплаты денежных обязательств </w:t>
      </w:r>
      <w:r w:rsidR="00D61F91" w:rsidRPr="006E3F19">
        <w:rPr>
          <w:sz w:val="28"/>
          <w:szCs w:val="28"/>
        </w:rPr>
        <w:t xml:space="preserve">осуществляет в соответствии с установленным </w:t>
      </w:r>
      <w:r w:rsidR="00973FAD" w:rsidRPr="006E3F19">
        <w:rPr>
          <w:sz w:val="28"/>
          <w:szCs w:val="28"/>
        </w:rPr>
        <w:t>Финансовым управлением порядком контроль за</w:t>
      </w:r>
      <w:r w:rsidRPr="006E3F19">
        <w:rPr>
          <w:sz w:val="28"/>
          <w:szCs w:val="28"/>
        </w:rPr>
        <w:t>:</w:t>
      </w:r>
    </w:p>
    <w:p w14:paraId="6B7E3FE6" w14:textId="77777777" w:rsidR="00973FAD" w:rsidRPr="006E3F19" w:rsidRDefault="00973FAD" w:rsidP="00973FAD">
      <w:pPr>
        <w:autoSpaceDE w:val="0"/>
        <w:autoSpaceDN w:val="0"/>
        <w:adjustRightInd w:val="0"/>
        <w:ind w:firstLine="540"/>
        <w:jc w:val="both"/>
        <w:rPr>
          <w:sz w:val="28"/>
          <w:szCs w:val="28"/>
        </w:rPr>
      </w:pPr>
      <w:r w:rsidRPr="006E3F19">
        <w:rPr>
          <w:sz w:val="28"/>
          <w:szCs w:val="28"/>
        </w:rPr>
        <w:t xml:space="preserve">1) </w:t>
      </w:r>
      <w:proofErr w:type="spellStart"/>
      <w:r w:rsidRPr="006E3F19">
        <w:rPr>
          <w:sz w:val="28"/>
          <w:szCs w:val="28"/>
        </w:rPr>
        <w:t>непревышением</w:t>
      </w:r>
      <w:proofErr w:type="spellEnd"/>
      <w:r w:rsidRPr="006E3F19">
        <w:rPr>
          <w:sz w:val="28"/>
          <w:szCs w:val="28"/>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656656DC" w14:textId="77777777" w:rsidR="00973FAD" w:rsidRPr="006E3F19" w:rsidRDefault="00973FAD" w:rsidP="00973FAD">
      <w:pPr>
        <w:autoSpaceDE w:val="0"/>
        <w:autoSpaceDN w:val="0"/>
        <w:adjustRightInd w:val="0"/>
        <w:ind w:firstLine="540"/>
        <w:jc w:val="both"/>
        <w:rPr>
          <w:sz w:val="28"/>
          <w:szCs w:val="28"/>
        </w:rPr>
      </w:pPr>
      <w:r w:rsidRPr="006E3F19">
        <w:rPr>
          <w:sz w:val="28"/>
          <w:szCs w:val="28"/>
        </w:rPr>
        <w:t>2) соответствием информации о денежном обязательстве информации о поставленном на учет соответствующем бюджетном обязательстве;</w:t>
      </w:r>
    </w:p>
    <w:p w14:paraId="221F1CF3" w14:textId="700408CB" w:rsidR="003F15C9" w:rsidRPr="006E3F19" w:rsidRDefault="003F15C9" w:rsidP="003F15C9">
      <w:pPr>
        <w:autoSpaceDE w:val="0"/>
        <w:autoSpaceDN w:val="0"/>
        <w:adjustRightInd w:val="0"/>
        <w:ind w:firstLine="540"/>
        <w:jc w:val="both"/>
        <w:rPr>
          <w:sz w:val="28"/>
          <w:szCs w:val="28"/>
        </w:rPr>
      </w:pPr>
      <w:r w:rsidRPr="006E3F19">
        <w:rPr>
          <w:sz w:val="28"/>
          <w:szCs w:val="28"/>
        </w:rPr>
        <w:lastRenderedPageBreak/>
        <w:t xml:space="preserve">3) соответствием информации, указанной </w:t>
      </w:r>
      <w:r w:rsidR="006F16FF" w:rsidRPr="006E3F19">
        <w:rPr>
          <w:sz w:val="28"/>
          <w:szCs w:val="28"/>
        </w:rPr>
        <w:t xml:space="preserve">в </w:t>
      </w:r>
      <w:r w:rsidR="00224496" w:rsidRPr="006E3F19">
        <w:rPr>
          <w:sz w:val="28"/>
          <w:szCs w:val="28"/>
        </w:rPr>
        <w:t>платежном поручении</w:t>
      </w:r>
      <w:r w:rsidR="00224496" w:rsidRPr="006E3F19">
        <w:rPr>
          <w:b/>
          <w:bCs/>
          <w:sz w:val="28"/>
          <w:szCs w:val="28"/>
        </w:rPr>
        <w:t xml:space="preserve"> </w:t>
      </w:r>
      <w:r w:rsidRPr="006E3F19">
        <w:rPr>
          <w:sz w:val="28"/>
          <w:szCs w:val="28"/>
        </w:rPr>
        <w:t>для оплаты денежного обязательства, информации о денежном обязательстве;</w:t>
      </w:r>
    </w:p>
    <w:p w14:paraId="1EA666C1" w14:textId="77777777" w:rsidR="003F15C9" w:rsidRPr="006E3F19" w:rsidRDefault="003F15C9" w:rsidP="003F15C9">
      <w:pPr>
        <w:autoSpaceDE w:val="0"/>
        <w:autoSpaceDN w:val="0"/>
        <w:adjustRightInd w:val="0"/>
        <w:ind w:firstLine="540"/>
        <w:jc w:val="both"/>
        <w:rPr>
          <w:sz w:val="28"/>
          <w:szCs w:val="28"/>
        </w:rPr>
      </w:pPr>
      <w:r w:rsidRPr="006E3F19">
        <w:rPr>
          <w:sz w:val="28"/>
          <w:szCs w:val="28"/>
        </w:rPr>
        <w:t>4) наличием документов, подтверждающих возникновение денежного обязательства.</w:t>
      </w:r>
    </w:p>
    <w:p w14:paraId="70C0B0BC" w14:textId="77777777" w:rsidR="003F15C9" w:rsidRPr="006E3F19" w:rsidRDefault="003F15C9" w:rsidP="003F15C9">
      <w:pPr>
        <w:autoSpaceDE w:val="0"/>
        <w:autoSpaceDN w:val="0"/>
        <w:adjustRightInd w:val="0"/>
        <w:ind w:firstLine="540"/>
        <w:jc w:val="both"/>
        <w:rPr>
          <w:sz w:val="28"/>
          <w:szCs w:val="28"/>
        </w:rPr>
      </w:pPr>
      <w:r w:rsidRPr="006E3F19">
        <w:rPr>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0" w:history="1">
        <w:r w:rsidRPr="006E3F19">
          <w:rPr>
            <w:sz w:val="28"/>
            <w:szCs w:val="28"/>
          </w:rPr>
          <w:t>законодательством</w:t>
        </w:r>
      </w:hyperlink>
      <w:r w:rsidRPr="006E3F19">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2B490619" w14:textId="77777777" w:rsidR="00C733A3" w:rsidRPr="006E3F19" w:rsidRDefault="001154ED" w:rsidP="00C733A3">
      <w:pPr>
        <w:autoSpaceDE w:val="0"/>
        <w:autoSpaceDN w:val="0"/>
        <w:adjustRightInd w:val="0"/>
        <w:ind w:firstLine="540"/>
        <w:jc w:val="both"/>
        <w:rPr>
          <w:sz w:val="28"/>
          <w:szCs w:val="28"/>
        </w:rPr>
      </w:pPr>
      <w:r w:rsidRPr="006E3F19">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2B7BB2D8" w14:textId="77777777" w:rsidR="00C733A3" w:rsidRPr="006E3F19" w:rsidRDefault="001154ED" w:rsidP="00C733A3">
      <w:pPr>
        <w:autoSpaceDE w:val="0"/>
        <w:autoSpaceDN w:val="0"/>
        <w:adjustRightInd w:val="0"/>
        <w:ind w:firstLine="540"/>
        <w:jc w:val="both"/>
        <w:rPr>
          <w:sz w:val="28"/>
          <w:szCs w:val="28"/>
        </w:rPr>
      </w:pPr>
      <w:r w:rsidRPr="006E3F19">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4388C011" w14:textId="0E7EA851" w:rsidR="001154ED" w:rsidRPr="006E3F19" w:rsidRDefault="001154ED" w:rsidP="00C733A3">
      <w:pPr>
        <w:autoSpaceDE w:val="0"/>
        <w:autoSpaceDN w:val="0"/>
        <w:adjustRightInd w:val="0"/>
        <w:ind w:firstLine="540"/>
        <w:jc w:val="both"/>
        <w:rPr>
          <w:strike/>
          <w:sz w:val="28"/>
          <w:szCs w:val="28"/>
        </w:rPr>
      </w:pPr>
      <w:r w:rsidRPr="006E3F19">
        <w:rPr>
          <w:sz w:val="28"/>
          <w:szCs w:val="28"/>
        </w:rPr>
        <w:t xml:space="preserve">Подтверждение исполнения денежных обязательств осуществляется на основании </w:t>
      </w:r>
      <w:r w:rsidR="004A78DB" w:rsidRPr="006E3F19">
        <w:rPr>
          <w:sz w:val="28"/>
          <w:szCs w:val="28"/>
        </w:rPr>
        <w:t>платежных документов</w:t>
      </w:r>
      <w:r w:rsidRPr="006E3F19">
        <w:rPr>
          <w:sz w:val="28"/>
          <w:szCs w:val="28"/>
        </w:rPr>
        <w:t>, подтверждающих списание денежных средств с единого счета бюджета в пользу физических или юридических лиц</w:t>
      </w:r>
      <w:r w:rsidR="00F24EB5" w:rsidRPr="006E3F19">
        <w:rPr>
          <w:sz w:val="28"/>
          <w:szCs w:val="28"/>
        </w:rPr>
        <w:t>.</w:t>
      </w:r>
    </w:p>
    <w:p w14:paraId="5A6262A3" w14:textId="77777777" w:rsidR="00C064FD" w:rsidRPr="006E3F19" w:rsidRDefault="00C064FD" w:rsidP="00C611C3">
      <w:pPr>
        <w:ind w:firstLine="567"/>
        <w:jc w:val="both"/>
        <w:rPr>
          <w:sz w:val="28"/>
          <w:szCs w:val="28"/>
        </w:rPr>
      </w:pPr>
    </w:p>
    <w:p w14:paraId="0B6EEBD9" w14:textId="349C7406" w:rsidR="00D530FF" w:rsidRPr="006E3F19" w:rsidRDefault="00D530FF" w:rsidP="00C611C3">
      <w:pPr>
        <w:ind w:firstLine="567"/>
        <w:jc w:val="both"/>
        <w:rPr>
          <w:sz w:val="28"/>
          <w:szCs w:val="28"/>
        </w:rPr>
      </w:pPr>
      <w:r w:rsidRPr="006E3F19">
        <w:rPr>
          <w:sz w:val="28"/>
          <w:szCs w:val="28"/>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14:paraId="395A9523" w14:textId="77777777" w:rsidR="00C064FD" w:rsidRPr="006E3F19" w:rsidRDefault="00C064FD" w:rsidP="00C064FD">
      <w:pPr>
        <w:autoSpaceDE w:val="0"/>
        <w:autoSpaceDN w:val="0"/>
        <w:adjustRightInd w:val="0"/>
        <w:ind w:firstLine="540"/>
        <w:jc w:val="both"/>
        <w:rPr>
          <w:sz w:val="28"/>
          <w:szCs w:val="28"/>
        </w:rPr>
      </w:pPr>
      <w:r w:rsidRPr="006E3F19">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14:paraId="6318271F" w14:textId="77777777" w:rsidR="005105E5" w:rsidRPr="006E3F19" w:rsidRDefault="005105E5" w:rsidP="005105E5">
      <w:pPr>
        <w:autoSpaceDE w:val="0"/>
        <w:autoSpaceDN w:val="0"/>
        <w:adjustRightInd w:val="0"/>
        <w:ind w:firstLine="567"/>
        <w:jc w:val="both"/>
        <w:rPr>
          <w:sz w:val="28"/>
          <w:szCs w:val="28"/>
        </w:rPr>
      </w:pPr>
      <w:r w:rsidRPr="006E3F19">
        <w:rPr>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14:paraId="30A1AE13" w14:textId="480F0899" w:rsidR="005105E5" w:rsidRPr="006E3F19" w:rsidRDefault="005105E5" w:rsidP="005105E5">
      <w:pPr>
        <w:autoSpaceDE w:val="0"/>
        <w:autoSpaceDN w:val="0"/>
        <w:adjustRightInd w:val="0"/>
        <w:ind w:firstLine="567"/>
        <w:jc w:val="both"/>
        <w:rPr>
          <w:sz w:val="28"/>
          <w:szCs w:val="28"/>
        </w:rPr>
      </w:pPr>
      <w:r w:rsidRPr="006E3F19">
        <w:rPr>
          <w:sz w:val="28"/>
          <w:szCs w:val="28"/>
        </w:rPr>
        <w:t xml:space="preserve">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 года, за исключением случаев, </w:t>
      </w:r>
      <w:r w:rsidR="00C733A3" w:rsidRPr="006E3F19">
        <w:rPr>
          <w:sz w:val="28"/>
          <w:szCs w:val="28"/>
        </w:rPr>
        <w:t>когда решение о бюджете на очередной финансовый год не вступило в силу с начала финансового года.</w:t>
      </w:r>
    </w:p>
    <w:p w14:paraId="1F52397F" w14:textId="77777777" w:rsidR="000E346F" w:rsidRPr="006E3F19" w:rsidRDefault="000E346F" w:rsidP="000E346F">
      <w:pPr>
        <w:autoSpaceDE w:val="0"/>
        <w:autoSpaceDN w:val="0"/>
        <w:adjustRightInd w:val="0"/>
        <w:ind w:firstLine="540"/>
        <w:jc w:val="both"/>
        <w:rPr>
          <w:sz w:val="28"/>
          <w:szCs w:val="28"/>
        </w:rPr>
      </w:pPr>
      <w:r w:rsidRPr="006E3F19">
        <w:rPr>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307478DB" w14:textId="77777777" w:rsidR="005105E5" w:rsidRPr="006E3F19" w:rsidRDefault="005105E5" w:rsidP="00C064FD">
      <w:pPr>
        <w:autoSpaceDE w:val="0"/>
        <w:autoSpaceDN w:val="0"/>
        <w:adjustRightInd w:val="0"/>
        <w:ind w:firstLine="540"/>
        <w:jc w:val="both"/>
        <w:rPr>
          <w:sz w:val="28"/>
          <w:szCs w:val="28"/>
        </w:rPr>
      </w:pPr>
    </w:p>
    <w:p w14:paraId="7F4D3A7A" w14:textId="52EE092E" w:rsidR="00D530FF" w:rsidRPr="006E3F19" w:rsidRDefault="00D530FF" w:rsidP="00C611C3">
      <w:pPr>
        <w:ind w:firstLine="567"/>
        <w:jc w:val="both"/>
        <w:rPr>
          <w:strike/>
          <w:sz w:val="28"/>
          <w:szCs w:val="28"/>
        </w:rPr>
      </w:pPr>
      <w:r w:rsidRPr="006E3F19">
        <w:rPr>
          <w:sz w:val="28"/>
          <w:szCs w:val="28"/>
        </w:rPr>
        <w:t xml:space="preserve">3. Исполнение местного бюджета по источникам финансирования дефицита бюджета осуществляется </w:t>
      </w:r>
      <w:r w:rsidR="00693A05" w:rsidRPr="006E3F19">
        <w:rPr>
          <w:sz w:val="28"/>
          <w:szCs w:val="28"/>
        </w:rPr>
        <w:t xml:space="preserve">главными администраторами, </w:t>
      </w:r>
      <w:r w:rsidRPr="006E3F19">
        <w:rPr>
          <w:sz w:val="28"/>
          <w:szCs w:val="28"/>
        </w:rPr>
        <w:t>администратор</w:t>
      </w:r>
      <w:r w:rsidR="00693A05" w:rsidRPr="006E3F19">
        <w:rPr>
          <w:sz w:val="28"/>
          <w:szCs w:val="28"/>
        </w:rPr>
        <w:t>ами</w:t>
      </w:r>
      <w:r w:rsidRPr="006E3F19">
        <w:rPr>
          <w:sz w:val="28"/>
          <w:szCs w:val="28"/>
        </w:rPr>
        <w:t xml:space="preserve"> источников финансирования дефицита бюджета в соответствии со сводной бюджетной росписью</w:t>
      </w:r>
      <w:r w:rsidR="00693A05" w:rsidRPr="006E3F19">
        <w:rPr>
          <w:sz w:val="28"/>
          <w:szCs w:val="28"/>
        </w:rPr>
        <w:t>, за исключением операций по управлению остатками средств на едином счете бюджета,</w:t>
      </w:r>
      <w:r w:rsidRPr="006E3F19">
        <w:rPr>
          <w:sz w:val="28"/>
          <w:szCs w:val="28"/>
        </w:rPr>
        <w:t xml:space="preserve"> в порядке, установленном Финансовым управлением</w:t>
      </w:r>
      <w:r w:rsidR="00F24EB5" w:rsidRPr="006E3F19">
        <w:rPr>
          <w:sz w:val="28"/>
          <w:szCs w:val="28"/>
        </w:rPr>
        <w:t>.</w:t>
      </w:r>
      <w:r w:rsidRPr="006E3F19">
        <w:rPr>
          <w:sz w:val="28"/>
          <w:szCs w:val="28"/>
        </w:rPr>
        <w:t xml:space="preserve"> </w:t>
      </w:r>
    </w:p>
    <w:p w14:paraId="50C9611E" w14:textId="77777777" w:rsidR="00D530FF" w:rsidRPr="006E3F19" w:rsidRDefault="00D530FF" w:rsidP="00C611C3">
      <w:pPr>
        <w:ind w:firstLine="567"/>
        <w:jc w:val="both"/>
        <w:rPr>
          <w:sz w:val="28"/>
          <w:szCs w:val="28"/>
        </w:rPr>
      </w:pPr>
      <w:r w:rsidRPr="006E3F19">
        <w:rPr>
          <w:sz w:val="28"/>
          <w:szCs w:val="28"/>
        </w:rP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14:paraId="589F8D0B" w14:textId="77777777" w:rsidR="004220FC" w:rsidRPr="006E3F19" w:rsidRDefault="004220FC" w:rsidP="004220FC">
      <w:pPr>
        <w:ind w:firstLine="567"/>
        <w:jc w:val="both"/>
        <w:rPr>
          <w:sz w:val="28"/>
          <w:szCs w:val="28"/>
        </w:rPr>
      </w:pPr>
    </w:p>
    <w:p w14:paraId="7BF2D455" w14:textId="77777777" w:rsidR="004220FC" w:rsidRPr="006E3F19" w:rsidRDefault="00BD6524" w:rsidP="004220FC">
      <w:pPr>
        <w:ind w:firstLine="567"/>
        <w:jc w:val="both"/>
        <w:rPr>
          <w:sz w:val="28"/>
          <w:szCs w:val="28"/>
        </w:rPr>
      </w:pPr>
      <w:r w:rsidRPr="006E3F19">
        <w:rPr>
          <w:sz w:val="28"/>
          <w:szCs w:val="28"/>
        </w:rPr>
        <w:t xml:space="preserve"> </w:t>
      </w:r>
      <w:r w:rsidR="00D530FF" w:rsidRPr="006E3F19">
        <w:rPr>
          <w:sz w:val="28"/>
          <w:szCs w:val="28"/>
        </w:rPr>
        <w:t xml:space="preserve">4. </w:t>
      </w:r>
      <w:r w:rsidR="004220FC" w:rsidRPr="006E3F19">
        <w:rPr>
          <w:sz w:val="28"/>
          <w:szCs w:val="28"/>
        </w:rPr>
        <w:t>Учет операций администраторов доходов бюджета производится на лицевых счетах, открываемых им в Федеральном казначействе.</w:t>
      </w:r>
    </w:p>
    <w:p w14:paraId="2DC8ABF4" w14:textId="77777777" w:rsidR="004220FC" w:rsidRPr="006E3F19" w:rsidRDefault="004220FC" w:rsidP="004E7847">
      <w:pPr>
        <w:ind w:firstLine="567"/>
        <w:jc w:val="both"/>
        <w:rPr>
          <w:sz w:val="28"/>
          <w:szCs w:val="28"/>
        </w:rPr>
      </w:pPr>
    </w:p>
    <w:p w14:paraId="067978D9" w14:textId="78F0EC24" w:rsidR="004E7847" w:rsidRPr="006E3F19" w:rsidRDefault="004E7847" w:rsidP="004E7847">
      <w:pPr>
        <w:ind w:firstLine="567"/>
        <w:jc w:val="both"/>
        <w:rPr>
          <w:sz w:val="28"/>
          <w:szCs w:val="28"/>
        </w:rPr>
      </w:pPr>
      <w:r w:rsidRPr="006E3F19">
        <w:rPr>
          <w:sz w:val="28"/>
          <w:szCs w:val="28"/>
        </w:rPr>
        <w:t xml:space="preserve">Учет операций по исполнению </w:t>
      </w:r>
      <w:r w:rsidR="00E50CAB" w:rsidRPr="006E3F19">
        <w:rPr>
          <w:sz w:val="28"/>
          <w:szCs w:val="28"/>
        </w:rPr>
        <w:t>бюджета муниципального района</w:t>
      </w:r>
      <w:r w:rsidRPr="006E3F19">
        <w:rPr>
          <w:sz w:val="28"/>
          <w:szCs w:val="28"/>
        </w:rPr>
        <w:t xml:space="preserve"> производится на лицевых счетах, открываемых в </w:t>
      </w:r>
      <w:r w:rsidR="009A0CFA" w:rsidRPr="006E3F19">
        <w:rPr>
          <w:sz w:val="28"/>
          <w:szCs w:val="28"/>
        </w:rPr>
        <w:t>Ф</w:t>
      </w:r>
      <w:r w:rsidRPr="006E3F19">
        <w:rPr>
          <w:sz w:val="28"/>
          <w:szCs w:val="28"/>
        </w:rPr>
        <w:t>инансов</w:t>
      </w:r>
      <w:r w:rsidR="009A0CFA" w:rsidRPr="006E3F19">
        <w:rPr>
          <w:sz w:val="28"/>
          <w:szCs w:val="28"/>
        </w:rPr>
        <w:t>ом управлени</w:t>
      </w:r>
      <w:r w:rsidR="00E50CAB" w:rsidRPr="006E3F19">
        <w:rPr>
          <w:sz w:val="28"/>
          <w:szCs w:val="28"/>
        </w:rPr>
        <w:t>и,</w:t>
      </w:r>
      <w:r w:rsidRPr="006E3F19">
        <w:rPr>
          <w:sz w:val="28"/>
          <w:szCs w:val="28"/>
        </w:rPr>
        <w:t xml:space="preserve"> на лицевых счетах, открываемых </w:t>
      </w:r>
      <w:r w:rsidR="009A0CFA" w:rsidRPr="006E3F19">
        <w:rPr>
          <w:sz w:val="28"/>
          <w:szCs w:val="28"/>
        </w:rPr>
        <w:t>Ф</w:t>
      </w:r>
      <w:r w:rsidRPr="006E3F19">
        <w:rPr>
          <w:sz w:val="28"/>
          <w:szCs w:val="28"/>
        </w:rPr>
        <w:t>инансов</w:t>
      </w:r>
      <w:r w:rsidR="009A0CFA" w:rsidRPr="006E3F19">
        <w:rPr>
          <w:sz w:val="28"/>
          <w:szCs w:val="28"/>
        </w:rPr>
        <w:t>ому</w:t>
      </w:r>
      <w:r w:rsidRPr="006E3F19">
        <w:rPr>
          <w:sz w:val="28"/>
          <w:szCs w:val="28"/>
        </w:rPr>
        <w:t xml:space="preserve"> </w:t>
      </w:r>
      <w:r w:rsidR="009A0CFA" w:rsidRPr="006E3F19">
        <w:rPr>
          <w:sz w:val="28"/>
          <w:szCs w:val="28"/>
        </w:rPr>
        <w:t>управлению</w:t>
      </w:r>
      <w:r w:rsidRPr="006E3F19">
        <w:rPr>
          <w:sz w:val="28"/>
          <w:szCs w:val="28"/>
        </w:rPr>
        <w:t xml:space="preserve"> в </w:t>
      </w:r>
      <w:r w:rsidR="009A0CFA" w:rsidRPr="006E3F19">
        <w:rPr>
          <w:sz w:val="28"/>
          <w:szCs w:val="28"/>
        </w:rPr>
        <w:t xml:space="preserve">Управлении </w:t>
      </w:r>
      <w:r w:rsidRPr="006E3F19">
        <w:rPr>
          <w:sz w:val="28"/>
          <w:szCs w:val="28"/>
        </w:rPr>
        <w:t>Федерально</w:t>
      </w:r>
      <w:r w:rsidR="009A0CFA" w:rsidRPr="006E3F19">
        <w:rPr>
          <w:sz w:val="28"/>
          <w:szCs w:val="28"/>
        </w:rPr>
        <w:t>го</w:t>
      </w:r>
      <w:r w:rsidRPr="006E3F19">
        <w:rPr>
          <w:sz w:val="28"/>
          <w:szCs w:val="28"/>
        </w:rPr>
        <w:t xml:space="preserve"> казначейств</w:t>
      </w:r>
      <w:r w:rsidR="009A0CFA" w:rsidRPr="006E3F19">
        <w:rPr>
          <w:sz w:val="28"/>
          <w:szCs w:val="28"/>
        </w:rPr>
        <w:t>а</w:t>
      </w:r>
      <w:r w:rsidR="005066FE" w:rsidRPr="006E3F19">
        <w:rPr>
          <w:sz w:val="28"/>
          <w:szCs w:val="28"/>
        </w:rPr>
        <w:t xml:space="preserve"> по Свердловской области</w:t>
      </w:r>
      <w:r w:rsidRPr="006E3F19">
        <w:rPr>
          <w:sz w:val="28"/>
          <w:szCs w:val="28"/>
        </w:rPr>
        <w:t>.</w:t>
      </w:r>
    </w:p>
    <w:p w14:paraId="7D1DE210" w14:textId="77777777" w:rsidR="004E7847" w:rsidRPr="006E3F19" w:rsidRDefault="004E7847" w:rsidP="00C611C3">
      <w:pPr>
        <w:ind w:firstLine="567"/>
        <w:jc w:val="both"/>
        <w:rPr>
          <w:sz w:val="28"/>
          <w:szCs w:val="28"/>
        </w:rPr>
      </w:pPr>
    </w:p>
    <w:p w14:paraId="33E07D10" w14:textId="77777777" w:rsidR="009C287B" w:rsidRPr="006E3F19" w:rsidRDefault="009C287B" w:rsidP="009C287B">
      <w:pPr>
        <w:ind w:firstLine="567"/>
        <w:jc w:val="both"/>
        <w:rPr>
          <w:sz w:val="28"/>
          <w:szCs w:val="28"/>
        </w:rPr>
      </w:pPr>
      <w:r w:rsidRPr="006E3F19">
        <w:rPr>
          <w:sz w:val="28"/>
          <w:szCs w:val="28"/>
        </w:rPr>
        <w:t xml:space="preserve">Открытие и ведение лицевых счетов в </w:t>
      </w:r>
      <w:r w:rsidR="005066FE" w:rsidRPr="006E3F19">
        <w:rPr>
          <w:sz w:val="28"/>
          <w:szCs w:val="28"/>
        </w:rPr>
        <w:t xml:space="preserve">Управлении </w:t>
      </w:r>
      <w:r w:rsidRPr="006E3F19">
        <w:rPr>
          <w:sz w:val="28"/>
          <w:szCs w:val="28"/>
        </w:rPr>
        <w:t>Федерально</w:t>
      </w:r>
      <w:r w:rsidR="005066FE" w:rsidRPr="006E3F19">
        <w:rPr>
          <w:sz w:val="28"/>
          <w:szCs w:val="28"/>
        </w:rPr>
        <w:t>го</w:t>
      </w:r>
      <w:r w:rsidRPr="006E3F19">
        <w:rPr>
          <w:sz w:val="28"/>
          <w:szCs w:val="28"/>
        </w:rPr>
        <w:t xml:space="preserve"> казначейств</w:t>
      </w:r>
      <w:r w:rsidR="005066FE" w:rsidRPr="006E3F19">
        <w:rPr>
          <w:sz w:val="28"/>
          <w:szCs w:val="28"/>
        </w:rPr>
        <w:t>а по Свердловской области</w:t>
      </w:r>
      <w:r w:rsidRPr="006E3F19">
        <w:rPr>
          <w:sz w:val="28"/>
          <w:szCs w:val="28"/>
        </w:rPr>
        <w:t xml:space="preserve">, </w:t>
      </w:r>
      <w:r w:rsidR="005066FE" w:rsidRPr="006E3F19">
        <w:rPr>
          <w:sz w:val="28"/>
          <w:szCs w:val="28"/>
        </w:rPr>
        <w:t>Ф</w:t>
      </w:r>
      <w:r w:rsidRPr="006E3F19">
        <w:rPr>
          <w:sz w:val="28"/>
          <w:szCs w:val="28"/>
        </w:rPr>
        <w:t xml:space="preserve">инансовом </w:t>
      </w:r>
      <w:r w:rsidR="005066FE" w:rsidRPr="006E3F19">
        <w:rPr>
          <w:sz w:val="28"/>
          <w:szCs w:val="28"/>
        </w:rPr>
        <w:t>управлении</w:t>
      </w:r>
      <w:r w:rsidRPr="006E3F19">
        <w:rPr>
          <w:sz w:val="28"/>
          <w:szCs w:val="28"/>
        </w:rPr>
        <w:t xml:space="preserve"> осуществляются в порядке, установленном соответственно Федеральным казначейством, </w:t>
      </w:r>
      <w:r w:rsidR="005066FE" w:rsidRPr="006E3F19">
        <w:rPr>
          <w:sz w:val="28"/>
          <w:szCs w:val="28"/>
        </w:rPr>
        <w:t>Ф</w:t>
      </w:r>
      <w:r w:rsidRPr="006E3F19">
        <w:rPr>
          <w:sz w:val="28"/>
          <w:szCs w:val="28"/>
        </w:rPr>
        <w:t xml:space="preserve">инансовым </w:t>
      </w:r>
      <w:r w:rsidR="005066FE" w:rsidRPr="006E3F19">
        <w:rPr>
          <w:sz w:val="28"/>
          <w:szCs w:val="28"/>
        </w:rPr>
        <w:t>управлением</w:t>
      </w:r>
      <w:r w:rsidRPr="006E3F19">
        <w:rPr>
          <w:sz w:val="28"/>
          <w:szCs w:val="28"/>
        </w:rPr>
        <w:t xml:space="preserve"> в соответствии с </w:t>
      </w:r>
      <w:hyperlink r:id="rId31" w:history="1">
        <w:r w:rsidRPr="006E3F19">
          <w:rPr>
            <w:rStyle w:val="ab"/>
            <w:color w:val="auto"/>
            <w:sz w:val="28"/>
            <w:szCs w:val="28"/>
            <w:u w:val="none"/>
          </w:rPr>
          <w:t>общими требованиями</w:t>
        </w:r>
      </w:hyperlink>
      <w:r w:rsidRPr="006E3F19">
        <w:rPr>
          <w:sz w:val="28"/>
          <w:szCs w:val="28"/>
        </w:rPr>
        <w:t>, установленными Федеральным казначейством</w:t>
      </w:r>
      <w:r w:rsidR="00630AE8" w:rsidRPr="006E3F19">
        <w:rPr>
          <w:sz w:val="28"/>
          <w:szCs w:val="28"/>
        </w:rPr>
        <w:t>.</w:t>
      </w:r>
      <w:r w:rsidRPr="006E3F19">
        <w:rPr>
          <w:sz w:val="28"/>
          <w:szCs w:val="28"/>
        </w:rPr>
        <w:t>.</w:t>
      </w:r>
    </w:p>
    <w:p w14:paraId="462A9C37" w14:textId="77777777" w:rsidR="009C287B" w:rsidRPr="006E3F19" w:rsidRDefault="009C287B" w:rsidP="00C611C3">
      <w:pPr>
        <w:ind w:firstLine="567"/>
        <w:jc w:val="both"/>
        <w:rPr>
          <w:sz w:val="28"/>
          <w:szCs w:val="28"/>
        </w:rPr>
      </w:pPr>
    </w:p>
    <w:p w14:paraId="571A68A8" w14:textId="77777777" w:rsidR="00D530FF" w:rsidRPr="006E3F19" w:rsidRDefault="00D530FF" w:rsidP="00C611C3">
      <w:pPr>
        <w:ind w:firstLine="567"/>
        <w:jc w:val="both"/>
        <w:rPr>
          <w:sz w:val="28"/>
          <w:szCs w:val="28"/>
        </w:rPr>
      </w:pPr>
      <w:r w:rsidRPr="006E3F19">
        <w:rPr>
          <w:sz w:val="28"/>
          <w:szCs w:val="28"/>
        </w:rPr>
        <w:t>5.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2B2DDA09" w14:textId="77777777" w:rsidR="00107C04" w:rsidRPr="006E3F19" w:rsidRDefault="00107C04" w:rsidP="00107C04">
      <w:pPr>
        <w:ind w:firstLine="567"/>
        <w:jc w:val="both"/>
        <w:rPr>
          <w:sz w:val="28"/>
          <w:szCs w:val="28"/>
        </w:rPr>
      </w:pPr>
      <w:r w:rsidRPr="006E3F19">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14:paraId="19125F6B" w14:textId="77777777" w:rsidR="009B5974" w:rsidRPr="006E3F19" w:rsidRDefault="009B5974" w:rsidP="009B5974">
      <w:pPr>
        <w:ind w:firstLine="567"/>
        <w:jc w:val="both"/>
        <w:rPr>
          <w:sz w:val="28"/>
          <w:szCs w:val="28"/>
        </w:rPr>
      </w:pPr>
      <w:r w:rsidRPr="006E3F19">
        <w:rP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70E33EAB" w14:textId="77777777" w:rsidR="00C267C4" w:rsidRPr="006E3F19" w:rsidRDefault="00C267C4" w:rsidP="00C267C4">
      <w:pPr>
        <w:ind w:firstLine="567"/>
        <w:jc w:val="both"/>
        <w:rPr>
          <w:sz w:val="28"/>
          <w:szCs w:val="28"/>
        </w:rPr>
      </w:pPr>
      <w:r w:rsidRPr="006E3F1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58E82C2B" w14:textId="77777777" w:rsidR="009B5974" w:rsidRPr="006E3F19" w:rsidRDefault="009B5974" w:rsidP="00107C04">
      <w:pPr>
        <w:ind w:firstLine="567"/>
        <w:jc w:val="both"/>
        <w:rPr>
          <w:sz w:val="28"/>
          <w:szCs w:val="28"/>
        </w:rPr>
      </w:pPr>
    </w:p>
    <w:p w14:paraId="5DF345CF" w14:textId="77777777" w:rsidR="00D530FF" w:rsidRPr="006E3F19" w:rsidRDefault="00D530FF" w:rsidP="00C611C3">
      <w:pPr>
        <w:ind w:firstLine="567"/>
        <w:jc w:val="both"/>
        <w:rPr>
          <w:sz w:val="28"/>
          <w:szCs w:val="28"/>
        </w:rPr>
      </w:pPr>
      <w:r w:rsidRPr="006E3F19">
        <w:rPr>
          <w:sz w:val="28"/>
          <w:szCs w:val="28"/>
        </w:rPr>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58CA0E62" w14:textId="5994849C" w:rsidR="00D530FF" w:rsidRPr="006E3F19" w:rsidRDefault="00D530FF" w:rsidP="00C611C3">
      <w:pPr>
        <w:ind w:firstLine="567"/>
        <w:jc w:val="both"/>
        <w:rPr>
          <w:sz w:val="28"/>
          <w:szCs w:val="28"/>
        </w:rPr>
      </w:pPr>
      <w:r w:rsidRPr="006E3F19">
        <w:rPr>
          <w:sz w:val="28"/>
          <w:szCs w:val="28"/>
        </w:rPr>
        <w:t>Предельные объемы финансирования устанавливаются в целом в отношении главного распорядителя и получателя бюджетных средств помесячно</w:t>
      </w:r>
      <w:r w:rsidRPr="006E3F19">
        <w:rPr>
          <w:b/>
          <w:bCs/>
          <w:sz w:val="28"/>
          <w:szCs w:val="28"/>
        </w:rPr>
        <w:t xml:space="preserve"> </w:t>
      </w:r>
      <w:r w:rsidRPr="006E3F19">
        <w:rPr>
          <w:sz w:val="28"/>
          <w:szCs w:val="28"/>
        </w:rPr>
        <w:t>на основе заявок на финансирование главных распорядителей и получателей бюджетных средств.</w:t>
      </w:r>
    </w:p>
    <w:p w14:paraId="5A96ACED" w14:textId="77777777" w:rsidR="00D530FF" w:rsidRPr="006E3F19" w:rsidRDefault="00D530FF" w:rsidP="00C611C3">
      <w:pPr>
        <w:ind w:firstLine="567"/>
        <w:jc w:val="both"/>
        <w:rPr>
          <w:sz w:val="28"/>
          <w:szCs w:val="28"/>
        </w:rPr>
      </w:pPr>
    </w:p>
    <w:p w14:paraId="6174EC71" w14:textId="5A87EA13" w:rsidR="00D530FF" w:rsidRPr="006E3F19" w:rsidRDefault="00D530FF" w:rsidP="00C611C3">
      <w:pPr>
        <w:ind w:firstLine="567"/>
        <w:jc w:val="both"/>
        <w:rPr>
          <w:sz w:val="28"/>
          <w:szCs w:val="28"/>
        </w:rPr>
      </w:pPr>
      <w:r w:rsidRPr="006E3F19">
        <w:rPr>
          <w:sz w:val="28"/>
          <w:szCs w:val="28"/>
        </w:rPr>
        <w:t xml:space="preserve">Статья </w:t>
      </w:r>
      <w:r w:rsidR="000458DD" w:rsidRPr="006E3F19">
        <w:rPr>
          <w:sz w:val="28"/>
          <w:szCs w:val="28"/>
        </w:rPr>
        <w:t>3</w:t>
      </w:r>
      <w:r w:rsidR="002D4E12" w:rsidRPr="006E3F19">
        <w:rPr>
          <w:sz w:val="28"/>
          <w:szCs w:val="28"/>
        </w:rPr>
        <w:t>7</w:t>
      </w:r>
      <w:r w:rsidRPr="006E3F19">
        <w:rPr>
          <w:sz w:val="28"/>
          <w:szCs w:val="28"/>
        </w:rPr>
        <w:t>.  Использование доходов, фактически полученных при исполнении местного бюджета сверх утвержденных решением о бюджете</w:t>
      </w:r>
    </w:p>
    <w:p w14:paraId="5D9F9DEA" w14:textId="77777777" w:rsidR="00D530FF" w:rsidRPr="006E3F19" w:rsidRDefault="00D530FF" w:rsidP="00C611C3">
      <w:pPr>
        <w:ind w:firstLine="567"/>
        <w:jc w:val="both"/>
        <w:rPr>
          <w:sz w:val="28"/>
          <w:szCs w:val="28"/>
        </w:rPr>
      </w:pPr>
    </w:p>
    <w:p w14:paraId="7985C15F" w14:textId="2C7E1EDB" w:rsidR="00C82130" w:rsidRPr="006E3F19" w:rsidRDefault="00D530FF" w:rsidP="00C82130">
      <w:pPr>
        <w:autoSpaceDE w:val="0"/>
        <w:autoSpaceDN w:val="0"/>
        <w:adjustRightInd w:val="0"/>
        <w:jc w:val="both"/>
        <w:rPr>
          <w:sz w:val="28"/>
          <w:szCs w:val="28"/>
        </w:rPr>
      </w:pPr>
      <w:r w:rsidRPr="006E3F19">
        <w:rPr>
          <w:sz w:val="28"/>
          <w:szCs w:val="28"/>
        </w:rPr>
        <w:t>1. Доходы, фактически полученные при исполнении местного бюджета сверх утвержденн</w:t>
      </w:r>
      <w:r w:rsidR="00515B07" w:rsidRPr="006E3F19">
        <w:rPr>
          <w:sz w:val="28"/>
          <w:szCs w:val="28"/>
        </w:rPr>
        <w:t>ого</w:t>
      </w:r>
      <w:r w:rsidRPr="006E3F19">
        <w:rPr>
          <w:sz w:val="28"/>
          <w:szCs w:val="28"/>
        </w:rPr>
        <w:t xml:space="preserve">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Байкаловск</w:t>
      </w:r>
      <w:r w:rsidR="007B5BBA" w:rsidRPr="006E3F19">
        <w:rPr>
          <w:sz w:val="28"/>
          <w:szCs w:val="28"/>
        </w:rPr>
        <w:t>ого</w:t>
      </w:r>
      <w:r w:rsidRPr="006E3F19">
        <w:rPr>
          <w:sz w:val="28"/>
          <w:szCs w:val="28"/>
        </w:rPr>
        <w:t xml:space="preserve"> муниципальн</w:t>
      </w:r>
      <w:r w:rsidR="007B5BBA" w:rsidRPr="006E3F19">
        <w:rPr>
          <w:sz w:val="28"/>
          <w:szCs w:val="28"/>
        </w:rPr>
        <w:t>ого</w:t>
      </w:r>
      <w:r w:rsidRPr="006E3F19">
        <w:rPr>
          <w:sz w:val="28"/>
          <w:szCs w:val="28"/>
        </w:rPr>
        <w:t xml:space="preserve"> район</w:t>
      </w:r>
      <w:r w:rsidR="007B5BBA" w:rsidRPr="006E3F19">
        <w:rPr>
          <w:sz w:val="28"/>
          <w:szCs w:val="28"/>
        </w:rPr>
        <w:t>а</w:t>
      </w:r>
      <w:r w:rsidRPr="006E3F19">
        <w:rPr>
          <w:sz w:val="28"/>
          <w:szCs w:val="28"/>
        </w:rPr>
        <w:t xml:space="preserve"> в случае недостаточности предусмотренных на их исполнение бюджетных ассигнований в размер</w:t>
      </w:r>
      <w:r w:rsidR="004769CE" w:rsidRPr="006E3F19">
        <w:rPr>
          <w:sz w:val="28"/>
          <w:szCs w:val="28"/>
        </w:rPr>
        <w:t>е</w:t>
      </w:r>
      <w:r w:rsidR="00546BD0" w:rsidRPr="006E3F19">
        <w:rPr>
          <w:sz w:val="28"/>
          <w:szCs w:val="28"/>
        </w:rPr>
        <w:t xml:space="preserve"> </w:t>
      </w:r>
      <w:r w:rsidR="00C82130" w:rsidRPr="006E3F19">
        <w:rPr>
          <w:sz w:val="28"/>
          <w:szCs w:val="28"/>
        </w:rPr>
        <w:t>с превышением общего объема указанных ассигнований в пределах 5 процентов общего объема ассигнований на их исполнение в текущем финансовом году, утвержденных законом (решением) о бюджете.</w:t>
      </w:r>
    </w:p>
    <w:p w14:paraId="172A5F60" w14:textId="655DF061" w:rsidR="002E06F5" w:rsidRPr="006E3F19" w:rsidRDefault="00D530FF" w:rsidP="00B6549A">
      <w:pPr>
        <w:autoSpaceDE w:val="0"/>
        <w:autoSpaceDN w:val="0"/>
        <w:adjustRightInd w:val="0"/>
        <w:ind w:firstLine="567"/>
        <w:jc w:val="both"/>
        <w:rPr>
          <w:sz w:val="28"/>
          <w:szCs w:val="28"/>
        </w:rPr>
      </w:pPr>
      <w:r w:rsidRPr="006E3F19">
        <w:rPr>
          <w:sz w:val="28"/>
          <w:szCs w:val="28"/>
        </w:rPr>
        <w:t xml:space="preserve">2. Субсидии, субвенции, иные межбюджетные </w:t>
      </w:r>
      <w:r w:rsidR="002E06F5" w:rsidRPr="006E3F19">
        <w:rPr>
          <w:sz w:val="28"/>
          <w:szCs w:val="28"/>
        </w:rPr>
        <w:t>трансферты, имеющие целевое назначение,</w:t>
      </w:r>
      <w:r w:rsidR="006E7DF2" w:rsidRPr="006E3F19">
        <w:rPr>
          <w:sz w:val="28"/>
          <w:szCs w:val="28"/>
        </w:rPr>
        <w:t xml:space="preserve"> </w:t>
      </w:r>
      <w:r w:rsidR="002E06F5" w:rsidRPr="006E3F19">
        <w:rPr>
          <w:sz w:val="28"/>
          <w:szCs w:val="28"/>
        </w:rPr>
        <w:t xml:space="preserve"> </w:t>
      </w:r>
      <w:r w:rsidR="006E7DF2" w:rsidRPr="006E3F19">
        <w:rPr>
          <w:sz w:val="28"/>
          <w:szCs w:val="28"/>
        </w:rPr>
        <w:t xml:space="preserve">в том числе поступающие в бюджет в порядке, установленном пунктом </w:t>
      </w:r>
      <w:r w:rsidR="000458DD" w:rsidRPr="006E3F19">
        <w:rPr>
          <w:sz w:val="28"/>
          <w:szCs w:val="28"/>
        </w:rPr>
        <w:t>4</w:t>
      </w:r>
      <w:r w:rsidR="006E7DF2" w:rsidRPr="006E3F19">
        <w:rPr>
          <w:sz w:val="28"/>
          <w:szCs w:val="28"/>
        </w:rPr>
        <w:t xml:space="preserve"> статьи </w:t>
      </w:r>
      <w:r w:rsidR="000458DD" w:rsidRPr="006E3F19">
        <w:rPr>
          <w:sz w:val="28"/>
          <w:szCs w:val="28"/>
        </w:rPr>
        <w:t>3</w:t>
      </w:r>
      <w:r w:rsidR="006F573C" w:rsidRPr="006E3F19">
        <w:rPr>
          <w:sz w:val="28"/>
          <w:szCs w:val="28"/>
        </w:rPr>
        <w:t>8</w:t>
      </w:r>
      <w:r w:rsidR="006E7DF2" w:rsidRPr="006E3F19">
        <w:rPr>
          <w:sz w:val="28"/>
          <w:szCs w:val="28"/>
        </w:rPr>
        <w:t xml:space="preserve"> настоящего Положения, </w:t>
      </w:r>
      <w:r w:rsidR="002E06F5" w:rsidRPr="006E3F19">
        <w:rPr>
          <w:sz w:val="28"/>
          <w:szCs w:val="28"/>
        </w:rPr>
        <w:t xml:space="preserve">а также </w:t>
      </w:r>
      <w:r w:rsidRPr="006E3F19">
        <w:rPr>
          <w:sz w:val="28"/>
          <w:szCs w:val="28"/>
        </w:rPr>
        <w:t xml:space="preserve">безвозмездные поступления от физических и юридических лиц, </w:t>
      </w:r>
      <w:r w:rsidR="002E06F5" w:rsidRPr="006E3F19">
        <w:rPr>
          <w:sz w:val="28"/>
          <w:szCs w:val="28"/>
        </w:rPr>
        <w:t>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sidR="00015BBD" w:rsidRPr="006E3F19">
        <w:rPr>
          <w:b/>
          <w:bCs/>
          <w:sz w:val="28"/>
          <w:szCs w:val="28"/>
        </w:rPr>
        <w:t xml:space="preserve">   </w:t>
      </w:r>
    </w:p>
    <w:p w14:paraId="52608615" w14:textId="77777777" w:rsidR="00D530FF" w:rsidRPr="006E3F19" w:rsidRDefault="00D530FF" w:rsidP="00C611C3">
      <w:pPr>
        <w:ind w:firstLine="567"/>
        <w:jc w:val="both"/>
        <w:rPr>
          <w:sz w:val="28"/>
          <w:szCs w:val="28"/>
        </w:rPr>
      </w:pPr>
    </w:p>
    <w:p w14:paraId="5C04B6D5" w14:textId="4A31471F" w:rsidR="00D530FF" w:rsidRPr="006E3F19" w:rsidRDefault="00D530FF" w:rsidP="00C611C3">
      <w:pPr>
        <w:ind w:firstLine="567"/>
        <w:jc w:val="both"/>
        <w:rPr>
          <w:sz w:val="28"/>
          <w:szCs w:val="28"/>
        </w:rPr>
      </w:pPr>
      <w:r w:rsidRPr="006E3F19">
        <w:rPr>
          <w:sz w:val="28"/>
          <w:szCs w:val="28"/>
        </w:rPr>
        <w:t xml:space="preserve">Статья </w:t>
      </w:r>
      <w:r w:rsidR="000458DD" w:rsidRPr="006E3F19">
        <w:rPr>
          <w:sz w:val="28"/>
          <w:szCs w:val="28"/>
        </w:rPr>
        <w:t>3</w:t>
      </w:r>
      <w:r w:rsidR="002D4E12" w:rsidRPr="006E3F19">
        <w:rPr>
          <w:sz w:val="28"/>
          <w:szCs w:val="28"/>
        </w:rPr>
        <w:t>8</w:t>
      </w:r>
      <w:r w:rsidRPr="006E3F19">
        <w:rPr>
          <w:sz w:val="28"/>
          <w:szCs w:val="28"/>
        </w:rPr>
        <w:t>. Завершение текущего финансового года</w:t>
      </w:r>
    </w:p>
    <w:p w14:paraId="3BE6F61A" w14:textId="77777777" w:rsidR="00F24A35" w:rsidRPr="006E3F19" w:rsidRDefault="00F24A35" w:rsidP="00C611C3">
      <w:pPr>
        <w:ind w:firstLine="567"/>
        <w:jc w:val="both"/>
        <w:rPr>
          <w:sz w:val="28"/>
          <w:szCs w:val="28"/>
        </w:rPr>
      </w:pPr>
    </w:p>
    <w:p w14:paraId="267C0C6D" w14:textId="77777777" w:rsidR="00D530FF" w:rsidRPr="006E3F19" w:rsidRDefault="00F24A35" w:rsidP="00C611C3">
      <w:pPr>
        <w:ind w:firstLine="567"/>
        <w:jc w:val="both"/>
        <w:rPr>
          <w:sz w:val="28"/>
          <w:szCs w:val="28"/>
        </w:rPr>
      </w:pPr>
      <w:r w:rsidRPr="006E3F19">
        <w:rPr>
          <w:sz w:val="28"/>
          <w:szCs w:val="28"/>
        </w:rPr>
        <w:t>1. Операции по исполнению бюджета завершаются 31 декабря.</w:t>
      </w:r>
    </w:p>
    <w:p w14:paraId="7FF58849" w14:textId="3F5337D3" w:rsidR="00D530FF" w:rsidRPr="006E3F19" w:rsidRDefault="009D529C" w:rsidP="00C611C3">
      <w:pPr>
        <w:ind w:firstLine="567"/>
        <w:jc w:val="both"/>
        <w:rPr>
          <w:sz w:val="28"/>
          <w:szCs w:val="28"/>
        </w:rPr>
      </w:pPr>
      <w:r w:rsidRPr="006E3F19">
        <w:rPr>
          <w:sz w:val="28"/>
          <w:szCs w:val="28"/>
        </w:rPr>
        <w:t xml:space="preserve">2. </w:t>
      </w:r>
      <w:r w:rsidR="00D530FF" w:rsidRPr="006E3F19">
        <w:rPr>
          <w:sz w:val="28"/>
          <w:szCs w:val="28"/>
        </w:rPr>
        <w:t xml:space="preserve">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w:t>
      </w:r>
      <w:r w:rsidRPr="006E3F19">
        <w:rPr>
          <w:sz w:val="28"/>
          <w:szCs w:val="28"/>
        </w:rPr>
        <w:t>Бюджетного кодекса</w:t>
      </w:r>
      <w:r w:rsidR="004A6CB2" w:rsidRPr="006E3F19">
        <w:rPr>
          <w:sz w:val="28"/>
          <w:szCs w:val="28"/>
        </w:rPr>
        <w:t xml:space="preserve"> </w:t>
      </w:r>
      <w:r w:rsidR="00DC66BD" w:rsidRPr="006E3F19">
        <w:rPr>
          <w:sz w:val="28"/>
          <w:szCs w:val="28"/>
        </w:rPr>
        <w:t>Российской Федерации</w:t>
      </w:r>
      <w:r w:rsidR="00D530FF" w:rsidRPr="006E3F19">
        <w:rPr>
          <w:sz w:val="28"/>
          <w:szCs w:val="28"/>
        </w:rPr>
        <w:t>.</w:t>
      </w:r>
    </w:p>
    <w:p w14:paraId="097A5ECB" w14:textId="21DD56EC" w:rsidR="00D530FF" w:rsidRPr="006E3F19" w:rsidRDefault="009D529C" w:rsidP="00C611C3">
      <w:pPr>
        <w:ind w:firstLine="567"/>
        <w:jc w:val="both"/>
        <w:rPr>
          <w:sz w:val="28"/>
          <w:szCs w:val="28"/>
        </w:rPr>
      </w:pPr>
      <w:r w:rsidRPr="006E3F19">
        <w:rPr>
          <w:sz w:val="28"/>
          <w:szCs w:val="28"/>
        </w:rPr>
        <w:t xml:space="preserve">3. </w:t>
      </w:r>
      <w:r w:rsidR="003670B7" w:rsidRPr="006E3F19">
        <w:rPr>
          <w:sz w:val="28"/>
          <w:szCs w:val="28"/>
        </w:rPr>
        <w:t>Б</w:t>
      </w:r>
      <w:r w:rsidR="00D530FF" w:rsidRPr="006E3F19">
        <w:rPr>
          <w:sz w:val="28"/>
          <w:szCs w:val="28"/>
        </w:rPr>
        <w:t>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36935868" w14:textId="307B0846" w:rsidR="00D530FF" w:rsidRPr="006E3F19" w:rsidRDefault="00D530FF" w:rsidP="00C611C3">
      <w:pPr>
        <w:ind w:firstLine="567"/>
        <w:jc w:val="both"/>
        <w:rPr>
          <w:sz w:val="28"/>
          <w:szCs w:val="28"/>
        </w:rPr>
      </w:pPr>
      <w:r w:rsidRPr="006E3F19">
        <w:rPr>
          <w:sz w:val="28"/>
          <w:szCs w:val="28"/>
        </w:rPr>
        <w:t xml:space="preserve">До последнего рабочего дня текущего </w:t>
      </w:r>
      <w:r w:rsidR="009D529C" w:rsidRPr="006E3F19">
        <w:rPr>
          <w:sz w:val="28"/>
          <w:szCs w:val="28"/>
        </w:rPr>
        <w:t xml:space="preserve">финансового </w:t>
      </w:r>
      <w:r w:rsidRPr="006E3F19">
        <w:rPr>
          <w:sz w:val="28"/>
          <w:szCs w:val="28"/>
        </w:rPr>
        <w:t>года включительно Финансовое управление обязано оплатить санкционированные к оплате в установленном порядке бюджетные обязательства</w:t>
      </w:r>
      <w:r w:rsidR="00CB05B0" w:rsidRPr="006E3F19">
        <w:rPr>
          <w:sz w:val="28"/>
          <w:szCs w:val="28"/>
        </w:rPr>
        <w:t xml:space="preserve"> </w:t>
      </w:r>
      <w:r w:rsidRPr="006E3F19">
        <w:rPr>
          <w:sz w:val="28"/>
          <w:szCs w:val="28"/>
        </w:rPr>
        <w:t>в пределах остатка средств на едином счете местного бюджета.</w:t>
      </w:r>
    </w:p>
    <w:p w14:paraId="4DB34C45" w14:textId="71206DFE" w:rsidR="00C31656" w:rsidRPr="006E3F19" w:rsidRDefault="000A428E" w:rsidP="00C611C3">
      <w:pPr>
        <w:ind w:firstLine="567"/>
        <w:jc w:val="both"/>
        <w:rPr>
          <w:sz w:val="28"/>
          <w:szCs w:val="28"/>
        </w:rPr>
      </w:pPr>
      <w:r w:rsidRPr="006E3F19">
        <w:rPr>
          <w:sz w:val="28"/>
          <w:szCs w:val="28"/>
        </w:rPr>
        <w:t>4</w:t>
      </w:r>
      <w:r w:rsidR="00D530FF" w:rsidRPr="006E3F19">
        <w:rPr>
          <w:sz w:val="28"/>
          <w:szCs w:val="28"/>
        </w:rPr>
        <w:t>.</w:t>
      </w:r>
      <w:r w:rsidR="00D530FF" w:rsidRPr="006E3F19">
        <w:rPr>
          <w:b/>
          <w:bCs/>
          <w:sz w:val="28"/>
          <w:szCs w:val="28"/>
        </w:rPr>
        <w:t xml:space="preserve"> </w:t>
      </w:r>
      <w:r w:rsidR="00D530FF" w:rsidRPr="006E3F19">
        <w:rPr>
          <w:sz w:val="28"/>
          <w:szCs w:val="28"/>
        </w:rPr>
        <w:t xml:space="preserve">Неиспользованные </w:t>
      </w:r>
      <w:r w:rsidR="002B0B82" w:rsidRPr="006E3F19">
        <w:rPr>
          <w:sz w:val="28"/>
          <w:szCs w:val="28"/>
        </w:rPr>
        <w:t>по состоянию на 1 января</w:t>
      </w:r>
      <w:r w:rsidR="00D530FF" w:rsidRPr="006E3F19">
        <w:rPr>
          <w:sz w:val="28"/>
          <w:szCs w:val="28"/>
        </w:rPr>
        <w:t xml:space="preserve"> текуще</w:t>
      </w:r>
      <w:r w:rsidR="002B0B82" w:rsidRPr="006E3F19">
        <w:rPr>
          <w:sz w:val="28"/>
          <w:szCs w:val="28"/>
        </w:rPr>
        <w:t>го</w:t>
      </w:r>
      <w:r w:rsidR="00D530FF" w:rsidRPr="006E3F19">
        <w:rPr>
          <w:sz w:val="28"/>
          <w:szCs w:val="28"/>
        </w:rPr>
        <w:t xml:space="preserve"> финансово</w:t>
      </w:r>
      <w:r w:rsidR="002B0B82" w:rsidRPr="006E3F19">
        <w:rPr>
          <w:sz w:val="28"/>
          <w:szCs w:val="28"/>
        </w:rPr>
        <w:t>го</w:t>
      </w:r>
      <w:r w:rsidR="00D530FF" w:rsidRPr="006E3F19">
        <w:rPr>
          <w:sz w:val="28"/>
          <w:szCs w:val="28"/>
        </w:rPr>
        <w:t xml:space="preserve"> год</w:t>
      </w:r>
      <w:r w:rsidR="002B0B82" w:rsidRPr="006E3F19">
        <w:rPr>
          <w:sz w:val="28"/>
          <w:szCs w:val="28"/>
        </w:rPr>
        <w:t>а</w:t>
      </w:r>
      <w:r w:rsidR="00D530FF" w:rsidRPr="006E3F19">
        <w:rPr>
          <w:sz w:val="28"/>
          <w:szCs w:val="28"/>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F6548" w:rsidRPr="006E3F19">
        <w:rPr>
          <w:sz w:val="28"/>
          <w:szCs w:val="28"/>
        </w:rPr>
        <w:t>, в течение первых 15 рабочих дней текущего финансового года</w:t>
      </w:r>
      <w:r w:rsidR="00C31656" w:rsidRPr="006E3F19">
        <w:rPr>
          <w:sz w:val="28"/>
          <w:szCs w:val="28"/>
        </w:rPr>
        <w:t>.</w:t>
      </w:r>
    </w:p>
    <w:p w14:paraId="7B6D519E" w14:textId="77777777" w:rsidR="00D530FF" w:rsidRPr="006E3F19" w:rsidRDefault="00D530FF" w:rsidP="00C611C3">
      <w:pPr>
        <w:ind w:firstLine="567"/>
        <w:jc w:val="center"/>
        <w:rPr>
          <w:sz w:val="28"/>
          <w:szCs w:val="28"/>
        </w:rPr>
      </w:pPr>
    </w:p>
    <w:p w14:paraId="2BE11FB3" w14:textId="77777777" w:rsidR="00D530FF" w:rsidRPr="006E3F19" w:rsidRDefault="00D530FF" w:rsidP="00C611C3">
      <w:pPr>
        <w:ind w:firstLine="567"/>
        <w:jc w:val="center"/>
        <w:rPr>
          <w:sz w:val="28"/>
          <w:szCs w:val="28"/>
        </w:rPr>
      </w:pPr>
      <w:r w:rsidRPr="006E3F19">
        <w:rPr>
          <w:sz w:val="28"/>
          <w:szCs w:val="28"/>
        </w:rPr>
        <w:t>Глава 6. ОСНОВЫ СОСТАВЛЕНИЯ, ВНЕШНЕЙ ПРОВЕРКИ,</w:t>
      </w:r>
    </w:p>
    <w:p w14:paraId="7689CEE5" w14:textId="77777777" w:rsidR="00D530FF" w:rsidRPr="006E3F19" w:rsidRDefault="00D530FF" w:rsidP="00C611C3">
      <w:pPr>
        <w:ind w:firstLine="567"/>
        <w:jc w:val="center"/>
        <w:rPr>
          <w:sz w:val="28"/>
          <w:szCs w:val="28"/>
        </w:rPr>
      </w:pPr>
      <w:r w:rsidRPr="006E3F19">
        <w:rPr>
          <w:sz w:val="28"/>
          <w:szCs w:val="28"/>
        </w:rPr>
        <w:t>РАССМОТРЕНИЯ И УТВЕРЖДЕНИЯ БЮДЖЕТНОЙ ОТЧЕТНОСТИ</w:t>
      </w:r>
    </w:p>
    <w:p w14:paraId="1FD3223A" w14:textId="77777777" w:rsidR="00D530FF" w:rsidRPr="006E3F19" w:rsidRDefault="00D530FF" w:rsidP="00C611C3">
      <w:pPr>
        <w:ind w:firstLine="567"/>
        <w:jc w:val="both"/>
        <w:rPr>
          <w:sz w:val="28"/>
          <w:szCs w:val="28"/>
        </w:rPr>
      </w:pPr>
    </w:p>
    <w:p w14:paraId="01D4C871" w14:textId="0EEDCA47" w:rsidR="00D530FF" w:rsidRPr="006E3F19" w:rsidRDefault="00D530FF" w:rsidP="00C611C3">
      <w:pPr>
        <w:ind w:firstLine="567"/>
        <w:jc w:val="both"/>
        <w:rPr>
          <w:sz w:val="28"/>
          <w:szCs w:val="28"/>
        </w:rPr>
      </w:pPr>
      <w:r w:rsidRPr="006E3F19">
        <w:rPr>
          <w:sz w:val="28"/>
          <w:szCs w:val="28"/>
        </w:rPr>
        <w:lastRenderedPageBreak/>
        <w:t xml:space="preserve">Статья </w:t>
      </w:r>
      <w:r w:rsidR="002D4E12" w:rsidRPr="006E3F19">
        <w:rPr>
          <w:sz w:val="28"/>
          <w:szCs w:val="28"/>
        </w:rPr>
        <w:t>39</w:t>
      </w:r>
      <w:r w:rsidRPr="006E3F19">
        <w:rPr>
          <w:sz w:val="28"/>
          <w:szCs w:val="28"/>
        </w:rPr>
        <w:t>.  Бюджетная отчетность</w:t>
      </w:r>
    </w:p>
    <w:p w14:paraId="5B1A4175" w14:textId="77777777" w:rsidR="00D530FF" w:rsidRPr="006E3F19" w:rsidRDefault="00D530FF" w:rsidP="00C611C3">
      <w:pPr>
        <w:ind w:firstLine="567"/>
        <w:jc w:val="both"/>
        <w:rPr>
          <w:sz w:val="28"/>
          <w:szCs w:val="28"/>
        </w:rPr>
      </w:pPr>
    </w:p>
    <w:p w14:paraId="194E1E5E" w14:textId="77777777" w:rsidR="00D530FF" w:rsidRPr="006E3F19" w:rsidRDefault="00D530FF" w:rsidP="00C611C3">
      <w:pPr>
        <w:ind w:firstLine="567"/>
        <w:jc w:val="both"/>
        <w:rPr>
          <w:sz w:val="28"/>
          <w:szCs w:val="28"/>
        </w:rPr>
      </w:pPr>
      <w:r w:rsidRPr="006E3F19">
        <w:rPr>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14:paraId="64EFC61A" w14:textId="5FDBB864" w:rsidR="00D530FF" w:rsidRPr="006E3F19" w:rsidRDefault="00D530FF" w:rsidP="00C611C3">
      <w:pPr>
        <w:ind w:firstLine="567"/>
        <w:jc w:val="both"/>
        <w:rPr>
          <w:sz w:val="28"/>
          <w:szCs w:val="28"/>
        </w:rPr>
      </w:pPr>
      <w:r w:rsidRPr="006E3F19">
        <w:rPr>
          <w:sz w:val="28"/>
          <w:szCs w:val="28"/>
        </w:rPr>
        <w:t>Бюджетная отчетность муниципальн</w:t>
      </w:r>
      <w:r w:rsidR="007B5BBA" w:rsidRPr="006E3F19">
        <w:rPr>
          <w:sz w:val="28"/>
          <w:szCs w:val="28"/>
        </w:rPr>
        <w:t>ого</w:t>
      </w:r>
      <w:r w:rsidRPr="006E3F19">
        <w:rPr>
          <w:sz w:val="28"/>
          <w:szCs w:val="28"/>
        </w:rPr>
        <w:t xml:space="preserve"> район</w:t>
      </w:r>
      <w:r w:rsidR="007B5BBA" w:rsidRPr="006E3F19">
        <w:rPr>
          <w:sz w:val="28"/>
          <w:szCs w:val="28"/>
        </w:rPr>
        <w:t>а</w:t>
      </w:r>
      <w:r w:rsidRPr="006E3F19">
        <w:rPr>
          <w:sz w:val="28"/>
          <w:szCs w:val="28"/>
        </w:rPr>
        <w:t xml:space="preserve"> составляется Финансовым управлением на основании бюджетной отчетности </w:t>
      </w:r>
      <w:r w:rsidR="005A5316" w:rsidRPr="006E3F19">
        <w:rPr>
          <w:sz w:val="28"/>
          <w:szCs w:val="28"/>
        </w:rPr>
        <w:t>соответствующих главных администраторов бюджетных средств</w:t>
      </w:r>
      <w:r w:rsidR="004F6FF1" w:rsidRPr="006E3F19">
        <w:rPr>
          <w:sz w:val="28"/>
          <w:szCs w:val="28"/>
        </w:rPr>
        <w:t>.</w:t>
      </w:r>
      <w:r w:rsidR="005A5316" w:rsidRPr="006E3F19">
        <w:rPr>
          <w:sz w:val="28"/>
          <w:szCs w:val="28"/>
        </w:rPr>
        <w:t xml:space="preserve"> </w:t>
      </w:r>
    </w:p>
    <w:p w14:paraId="5D8FB7FF" w14:textId="0B3DB789" w:rsidR="00D530FF" w:rsidRPr="006E3F19" w:rsidRDefault="00D530FF" w:rsidP="00C611C3">
      <w:pPr>
        <w:ind w:firstLine="567"/>
        <w:jc w:val="both"/>
        <w:rPr>
          <w:sz w:val="28"/>
          <w:szCs w:val="28"/>
        </w:rPr>
      </w:pPr>
      <w:r w:rsidRPr="006E3F19">
        <w:rPr>
          <w:sz w:val="28"/>
          <w:szCs w:val="28"/>
        </w:rPr>
        <w:t>2. Бюджетная отчетность является годовой. Отчет об исполнении бюджета является ежеквартальным.</w:t>
      </w:r>
    </w:p>
    <w:p w14:paraId="7C11BF18" w14:textId="3554550C" w:rsidR="006F573C" w:rsidRPr="006E3F19" w:rsidRDefault="006F573C" w:rsidP="006F573C">
      <w:pPr>
        <w:ind w:firstLine="567"/>
        <w:jc w:val="both"/>
        <w:rPr>
          <w:sz w:val="28"/>
          <w:szCs w:val="28"/>
        </w:rPr>
      </w:pPr>
      <w:r w:rsidRPr="006E3F19">
        <w:rPr>
          <w:sz w:val="28"/>
          <w:szCs w:val="28"/>
        </w:rPr>
        <w:t>1) Бюджетная отчетность муниципального района представляется Финансовым управлением в Администрацию.</w:t>
      </w:r>
    </w:p>
    <w:p w14:paraId="6D92A8B2" w14:textId="6AF725D4" w:rsidR="00D530FF" w:rsidRPr="006E3F19" w:rsidRDefault="00D530FF" w:rsidP="00C611C3">
      <w:pPr>
        <w:ind w:firstLine="567"/>
        <w:jc w:val="both"/>
        <w:rPr>
          <w:strike/>
          <w:sz w:val="28"/>
          <w:szCs w:val="28"/>
        </w:rPr>
      </w:pPr>
      <w:r w:rsidRPr="006E3F19">
        <w:rPr>
          <w:sz w:val="28"/>
          <w:szCs w:val="28"/>
        </w:rPr>
        <w:t>3.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w:t>
      </w:r>
      <w:r w:rsidR="004F6FF1" w:rsidRPr="006E3F19">
        <w:rPr>
          <w:sz w:val="28"/>
          <w:szCs w:val="28"/>
        </w:rPr>
        <w:t>.</w:t>
      </w:r>
      <w:r w:rsidRPr="006E3F19">
        <w:rPr>
          <w:sz w:val="28"/>
          <w:szCs w:val="28"/>
        </w:rPr>
        <w:t xml:space="preserve"> </w:t>
      </w:r>
    </w:p>
    <w:p w14:paraId="2E5EA68E" w14:textId="77777777" w:rsidR="00D530FF" w:rsidRPr="006E3F19" w:rsidRDefault="00D530FF" w:rsidP="00C611C3">
      <w:pPr>
        <w:ind w:firstLine="567"/>
        <w:jc w:val="both"/>
        <w:rPr>
          <w:sz w:val="28"/>
          <w:szCs w:val="28"/>
        </w:rPr>
      </w:pPr>
      <w:r w:rsidRPr="006E3F19">
        <w:rPr>
          <w:sz w:val="28"/>
          <w:szCs w:val="28"/>
        </w:rPr>
        <w:t>4. Годовой отчет об исполнении местного бюджета подлежит утверждению решением Думы.</w:t>
      </w:r>
    </w:p>
    <w:p w14:paraId="00287307" w14:textId="77777777" w:rsidR="00D530FF" w:rsidRPr="006E3F19" w:rsidRDefault="00D530FF" w:rsidP="00C611C3">
      <w:pPr>
        <w:ind w:firstLine="567"/>
        <w:jc w:val="both"/>
        <w:rPr>
          <w:sz w:val="28"/>
          <w:szCs w:val="28"/>
        </w:rPr>
      </w:pPr>
    </w:p>
    <w:p w14:paraId="2AD17410" w14:textId="67095576" w:rsidR="00D530FF" w:rsidRPr="006E3F19" w:rsidRDefault="00D530FF" w:rsidP="00C611C3">
      <w:pPr>
        <w:ind w:firstLine="567"/>
        <w:jc w:val="both"/>
        <w:rPr>
          <w:sz w:val="28"/>
          <w:szCs w:val="28"/>
        </w:rPr>
      </w:pPr>
      <w:r w:rsidRPr="006E3F19">
        <w:rPr>
          <w:sz w:val="28"/>
          <w:szCs w:val="28"/>
        </w:rPr>
        <w:t>Статья 4</w:t>
      </w:r>
      <w:r w:rsidR="002D4E12" w:rsidRPr="006E3F19">
        <w:rPr>
          <w:sz w:val="28"/>
          <w:szCs w:val="28"/>
        </w:rPr>
        <w:t>0</w:t>
      </w:r>
      <w:r w:rsidRPr="006E3F19">
        <w:rPr>
          <w:sz w:val="28"/>
          <w:szCs w:val="28"/>
        </w:rPr>
        <w:t>. Внешняя проверка годового отчета об исполнении местного бюджета</w:t>
      </w:r>
    </w:p>
    <w:p w14:paraId="405E5D36" w14:textId="77777777" w:rsidR="00D530FF" w:rsidRPr="006E3F19" w:rsidRDefault="00D530FF" w:rsidP="00C611C3">
      <w:pPr>
        <w:ind w:firstLine="567"/>
        <w:jc w:val="both"/>
        <w:rPr>
          <w:sz w:val="28"/>
          <w:szCs w:val="28"/>
        </w:rPr>
      </w:pPr>
    </w:p>
    <w:p w14:paraId="7F2AA8D8" w14:textId="4EBCE7A7" w:rsidR="00E920C6" w:rsidRPr="006E3F19" w:rsidRDefault="00635FC1" w:rsidP="00E920C6">
      <w:pPr>
        <w:autoSpaceDE w:val="0"/>
        <w:autoSpaceDN w:val="0"/>
        <w:adjustRightInd w:val="0"/>
        <w:ind w:firstLine="709"/>
        <w:jc w:val="both"/>
        <w:rPr>
          <w:sz w:val="28"/>
          <w:szCs w:val="28"/>
        </w:rPr>
      </w:pPr>
      <w:r w:rsidRPr="006E3F19">
        <w:rPr>
          <w:sz w:val="28"/>
          <w:szCs w:val="28"/>
        </w:rPr>
        <w:t xml:space="preserve">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администраторов бюджетных средств и подготовку заключения на годовой отчет об исполнении </w:t>
      </w:r>
      <w:r w:rsidR="00B443C5" w:rsidRPr="006E3F19">
        <w:rPr>
          <w:sz w:val="28"/>
          <w:szCs w:val="28"/>
        </w:rPr>
        <w:t xml:space="preserve">местного </w:t>
      </w:r>
      <w:r w:rsidRPr="006E3F19">
        <w:rPr>
          <w:sz w:val="28"/>
          <w:szCs w:val="28"/>
        </w:rPr>
        <w:t>бюджета.</w:t>
      </w:r>
      <w:r w:rsidR="006902CF" w:rsidRPr="006E3F19">
        <w:rPr>
          <w:sz w:val="28"/>
          <w:szCs w:val="28"/>
        </w:rPr>
        <w:t xml:space="preserve"> </w:t>
      </w:r>
    </w:p>
    <w:p w14:paraId="09F9BAAC" w14:textId="7F0D95AE" w:rsidR="00B443C5" w:rsidRPr="006E3F19" w:rsidRDefault="00B443C5" w:rsidP="00B443C5">
      <w:pPr>
        <w:autoSpaceDE w:val="0"/>
        <w:autoSpaceDN w:val="0"/>
        <w:adjustRightInd w:val="0"/>
        <w:ind w:firstLine="567"/>
        <w:jc w:val="both"/>
        <w:rPr>
          <w:sz w:val="28"/>
          <w:szCs w:val="28"/>
        </w:rPr>
      </w:pPr>
      <w:r w:rsidRPr="006E3F19">
        <w:rPr>
          <w:sz w:val="28"/>
          <w:szCs w:val="28"/>
        </w:rPr>
        <w:t xml:space="preserve">Внешняя проверка годового отчета об исполнении местного бюджета осуществляется Контрольно-счетным органом в порядке, установленном муниципальным правовым актом Думы, с соблюдением требований Бюджетного Кодекса </w:t>
      </w:r>
      <w:r w:rsidR="005836B4" w:rsidRPr="006E3F19">
        <w:rPr>
          <w:sz w:val="28"/>
          <w:szCs w:val="28"/>
        </w:rPr>
        <w:t>Российской Федерации и</w:t>
      </w:r>
      <w:r w:rsidRPr="006E3F19">
        <w:rPr>
          <w:sz w:val="28"/>
          <w:szCs w:val="28"/>
        </w:rPr>
        <w:t xml:space="preserve"> с учетом особенностей, установленных федеральными законами. </w:t>
      </w:r>
    </w:p>
    <w:p w14:paraId="65B11F81" w14:textId="76212E05" w:rsidR="006902CF" w:rsidRPr="006E3F19" w:rsidRDefault="00D530FF" w:rsidP="00C611C3">
      <w:pPr>
        <w:ind w:firstLine="567"/>
        <w:jc w:val="both"/>
        <w:rPr>
          <w:sz w:val="28"/>
          <w:szCs w:val="28"/>
        </w:rPr>
      </w:pPr>
      <w:r w:rsidRPr="006E3F19">
        <w:rPr>
          <w:sz w:val="28"/>
          <w:szCs w:val="28"/>
        </w:rPr>
        <w:t>Администрация представляет в Контрольно-счетный орган годовой отчет об исполнении</w:t>
      </w:r>
      <w:r w:rsidR="00B443C5" w:rsidRPr="006E3F19">
        <w:rPr>
          <w:sz w:val="28"/>
          <w:szCs w:val="28"/>
        </w:rPr>
        <w:t xml:space="preserve"> местного</w:t>
      </w:r>
      <w:r w:rsidRPr="006E3F19">
        <w:rPr>
          <w:sz w:val="28"/>
          <w:szCs w:val="28"/>
        </w:rPr>
        <w:t xml:space="preserve"> бюджета для подготовки заключения на него не позднее 1 апреля текущего года.</w:t>
      </w:r>
    </w:p>
    <w:p w14:paraId="7DA8C5FC" w14:textId="77777777" w:rsidR="000412AE" w:rsidRPr="006E3F19" w:rsidRDefault="000412AE" w:rsidP="000412AE">
      <w:pPr>
        <w:ind w:firstLine="567"/>
        <w:jc w:val="both"/>
        <w:rPr>
          <w:sz w:val="28"/>
          <w:szCs w:val="28"/>
        </w:rPr>
      </w:pPr>
      <w:r w:rsidRPr="006E3F19">
        <w:rPr>
          <w:sz w:val="28"/>
          <w:szCs w:val="28"/>
        </w:rPr>
        <w:t>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14:paraId="5712881B" w14:textId="77777777" w:rsidR="00D530FF" w:rsidRPr="006E3F19" w:rsidRDefault="00D530FF" w:rsidP="00C611C3">
      <w:pPr>
        <w:ind w:firstLine="567"/>
        <w:jc w:val="both"/>
        <w:rPr>
          <w:sz w:val="28"/>
          <w:szCs w:val="28"/>
        </w:rPr>
      </w:pPr>
      <w:r w:rsidRPr="006E3F19">
        <w:rPr>
          <w:sz w:val="28"/>
          <w:szCs w:val="28"/>
        </w:rPr>
        <w:t>Подготовка заключения на годовой отчет об исполнении местного бюджета проводится в срок, не превышающий один месяц.</w:t>
      </w:r>
    </w:p>
    <w:p w14:paraId="7CFC5164" w14:textId="545786E5" w:rsidR="00D530FF" w:rsidRPr="006E3F19" w:rsidRDefault="00D530FF" w:rsidP="00C611C3">
      <w:pPr>
        <w:ind w:firstLine="567"/>
        <w:jc w:val="both"/>
        <w:rPr>
          <w:sz w:val="28"/>
          <w:szCs w:val="28"/>
        </w:rPr>
      </w:pPr>
      <w:r w:rsidRPr="006E3F19">
        <w:rPr>
          <w:sz w:val="28"/>
          <w:szCs w:val="28"/>
        </w:rPr>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14:paraId="7FF128EA" w14:textId="159E91FA" w:rsidR="00025439" w:rsidRPr="006E3F19" w:rsidRDefault="00025439" w:rsidP="00025439">
      <w:pPr>
        <w:autoSpaceDE w:val="0"/>
        <w:autoSpaceDN w:val="0"/>
        <w:adjustRightInd w:val="0"/>
        <w:ind w:firstLine="567"/>
        <w:jc w:val="both"/>
        <w:rPr>
          <w:sz w:val="28"/>
          <w:szCs w:val="28"/>
        </w:rPr>
      </w:pPr>
      <w:r w:rsidRPr="006E3F19">
        <w:rPr>
          <w:sz w:val="28"/>
          <w:szCs w:val="28"/>
        </w:rPr>
        <w:t xml:space="preserve">3. Внешняя проверка годового отчета об исполнении бюджетов сельских поселений осуществляется </w:t>
      </w:r>
      <w:r w:rsidR="00DC66BD" w:rsidRPr="006E3F19">
        <w:rPr>
          <w:sz w:val="28"/>
          <w:szCs w:val="28"/>
        </w:rPr>
        <w:t>К</w:t>
      </w:r>
      <w:r w:rsidRPr="006E3F19">
        <w:rPr>
          <w:sz w:val="28"/>
          <w:szCs w:val="28"/>
        </w:rPr>
        <w:t>онтрольно-счетным органом по соглашениям.</w:t>
      </w:r>
    </w:p>
    <w:p w14:paraId="3CDEE0E6" w14:textId="61BB90BE" w:rsidR="00025439" w:rsidRPr="006E3F19" w:rsidRDefault="00025439" w:rsidP="00C611C3">
      <w:pPr>
        <w:ind w:firstLine="567"/>
        <w:jc w:val="both"/>
        <w:rPr>
          <w:sz w:val="28"/>
          <w:szCs w:val="28"/>
        </w:rPr>
      </w:pPr>
    </w:p>
    <w:p w14:paraId="73DBC0BD" w14:textId="51F04973" w:rsidR="00D530FF" w:rsidRPr="006E3F19" w:rsidRDefault="00D530FF" w:rsidP="00C611C3">
      <w:pPr>
        <w:ind w:firstLine="567"/>
        <w:jc w:val="both"/>
        <w:rPr>
          <w:sz w:val="28"/>
          <w:szCs w:val="28"/>
        </w:rPr>
      </w:pPr>
      <w:r w:rsidRPr="006E3F19">
        <w:rPr>
          <w:sz w:val="28"/>
          <w:szCs w:val="28"/>
        </w:rPr>
        <w:t>Статья 4</w:t>
      </w:r>
      <w:r w:rsidR="002D4E12" w:rsidRPr="006E3F19">
        <w:rPr>
          <w:sz w:val="28"/>
          <w:szCs w:val="28"/>
        </w:rPr>
        <w:t>1</w:t>
      </w:r>
      <w:r w:rsidRPr="006E3F19">
        <w:rPr>
          <w:sz w:val="28"/>
          <w:szCs w:val="28"/>
        </w:rPr>
        <w:t>. Порядок представления, рассмотрения и утверждения годового отчета об исполнении бюджета муниципальн</w:t>
      </w:r>
      <w:r w:rsidR="007B5BBA" w:rsidRPr="006E3F19">
        <w:rPr>
          <w:sz w:val="28"/>
          <w:szCs w:val="28"/>
        </w:rPr>
        <w:t>ого</w:t>
      </w:r>
      <w:r w:rsidRPr="006E3F19">
        <w:rPr>
          <w:sz w:val="28"/>
          <w:szCs w:val="28"/>
        </w:rPr>
        <w:t xml:space="preserve"> район</w:t>
      </w:r>
      <w:r w:rsidR="007B5BBA" w:rsidRPr="006E3F19">
        <w:rPr>
          <w:sz w:val="28"/>
          <w:szCs w:val="28"/>
        </w:rPr>
        <w:t>а</w:t>
      </w:r>
      <w:r w:rsidRPr="006E3F19">
        <w:rPr>
          <w:sz w:val="28"/>
          <w:szCs w:val="28"/>
        </w:rPr>
        <w:t xml:space="preserve"> Думой </w:t>
      </w:r>
    </w:p>
    <w:p w14:paraId="507E1A0E" w14:textId="77777777" w:rsidR="002B02AA" w:rsidRPr="006E3F19" w:rsidRDefault="002B02AA" w:rsidP="00C611C3">
      <w:pPr>
        <w:ind w:firstLine="567"/>
        <w:jc w:val="both"/>
        <w:rPr>
          <w:sz w:val="28"/>
          <w:szCs w:val="28"/>
        </w:rPr>
      </w:pPr>
    </w:p>
    <w:p w14:paraId="39ABB521" w14:textId="07CD02B3" w:rsidR="00C06EF5" w:rsidRPr="006E3F19" w:rsidRDefault="00D530FF" w:rsidP="00C06EF5">
      <w:pPr>
        <w:autoSpaceDE w:val="0"/>
        <w:autoSpaceDN w:val="0"/>
        <w:adjustRightInd w:val="0"/>
        <w:ind w:firstLine="540"/>
        <w:jc w:val="both"/>
        <w:rPr>
          <w:sz w:val="28"/>
          <w:szCs w:val="28"/>
        </w:rPr>
      </w:pPr>
      <w:r w:rsidRPr="006E3F19">
        <w:rPr>
          <w:sz w:val="28"/>
          <w:szCs w:val="28"/>
        </w:rPr>
        <w:t>1.</w:t>
      </w:r>
      <w:r w:rsidR="00C06EF5" w:rsidRPr="006E3F19">
        <w:rPr>
          <w:sz w:val="28"/>
          <w:szCs w:val="28"/>
        </w:rPr>
        <w:t xml:space="preserve"> Годовой отчет об исполнении бюджета представляется</w:t>
      </w:r>
      <w:r w:rsidR="00547D32" w:rsidRPr="006E3F19">
        <w:rPr>
          <w:sz w:val="28"/>
          <w:szCs w:val="28"/>
        </w:rPr>
        <w:t xml:space="preserve"> Администрацией</w:t>
      </w:r>
      <w:r w:rsidR="00C06EF5" w:rsidRPr="006E3F19">
        <w:rPr>
          <w:sz w:val="28"/>
          <w:szCs w:val="28"/>
        </w:rPr>
        <w:t xml:space="preserve"> в Думу не позднее 1 мая текущего года.</w:t>
      </w:r>
    </w:p>
    <w:p w14:paraId="5AFD9A64" w14:textId="77777777" w:rsidR="00547D32" w:rsidRPr="006E3F19" w:rsidRDefault="007C5B8C" w:rsidP="007C5B8C">
      <w:pPr>
        <w:ind w:firstLine="567"/>
        <w:jc w:val="both"/>
        <w:rPr>
          <w:sz w:val="28"/>
          <w:szCs w:val="28"/>
        </w:rPr>
      </w:pPr>
      <w:r w:rsidRPr="006E3F19">
        <w:rPr>
          <w:sz w:val="28"/>
          <w:szCs w:val="28"/>
        </w:rPr>
        <w:t>Одновременно с годовым отчетом об исполнении бюджета представля</w:t>
      </w:r>
      <w:r w:rsidR="00547D32" w:rsidRPr="006E3F19">
        <w:rPr>
          <w:sz w:val="28"/>
          <w:szCs w:val="28"/>
        </w:rPr>
        <w:t>ю</w:t>
      </w:r>
      <w:r w:rsidRPr="006E3F19">
        <w:rPr>
          <w:sz w:val="28"/>
          <w:szCs w:val="28"/>
        </w:rPr>
        <w:t>тся</w:t>
      </w:r>
      <w:r w:rsidR="00547D32" w:rsidRPr="006E3F19">
        <w:rPr>
          <w:sz w:val="28"/>
          <w:szCs w:val="28"/>
        </w:rPr>
        <w:t>:</w:t>
      </w:r>
    </w:p>
    <w:p w14:paraId="67CBC9A0" w14:textId="2BB14685" w:rsidR="00547D32" w:rsidRPr="006E3F19" w:rsidRDefault="00547D32" w:rsidP="007C5B8C">
      <w:pPr>
        <w:ind w:firstLine="567"/>
        <w:jc w:val="both"/>
        <w:rPr>
          <w:sz w:val="28"/>
          <w:szCs w:val="28"/>
        </w:rPr>
      </w:pPr>
      <w:r w:rsidRPr="006E3F19">
        <w:rPr>
          <w:sz w:val="28"/>
          <w:szCs w:val="28"/>
        </w:rPr>
        <w:t xml:space="preserve">1.1 </w:t>
      </w:r>
      <w:r w:rsidR="007C5B8C" w:rsidRPr="006E3F19">
        <w:rPr>
          <w:sz w:val="28"/>
          <w:szCs w:val="28"/>
        </w:rPr>
        <w:t>пояснительная записка к нему, содержащая анализ исполнения бюджета и бюджетной отчетности</w:t>
      </w:r>
      <w:r w:rsidRPr="006E3F19">
        <w:rPr>
          <w:sz w:val="28"/>
          <w:szCs w:val="28"/>
        </w:rPr>
        <w:t>;</w:t>
      </w:r>
    </w:p>
    <w:p w14:paraId="3B5BAF51" w14:textId="34BCC9CB" w:rsidR="00547D32" w:rsidRPr="006E3F19" w:rsidRDefault="00547D32" w:rsidP="007C5B8C">
      <w:pPr>
        <w:ind w:firstLine="567"/>
        <w:jc w:val="both"/>
        <w:rPr>
          <w:sz w:val="28"/>
          <w:szCs w:val="28"/>
        </w:rPr>
      </w:pPr>
      <w:r w:rsidRPr="006E3F19">
        <w:rPr>
          <w:sz w:val="28"/>
          <w:szCs w:val="28"/>
        </w:rPr>
        <w:t>1.2</w:t>
      </w:r>
      <w:r w:rsidR="007C5B8C" w:rsidRPr="006E3F19">
        <w:rPr>
          <w:sz w:val="28"/>
          <w:szCs w:val="28"/>
        </w:rPr>
        <w:t xml:space="preserve"> сведения о выполнении муниципального задания и (или) иных результатах использования бюджетных ассигнований</w:t>
      </w:r>
      <w:r w:rsidR="001D26E7" w:rsidRPr="006E3F19">
        <w:rPr>
          <w:sz w:val="28"/>
          <w:szCs w:val="28"/>
        </w:rPr>
        <w:t>;</w:t>
      </w:r>
    </w:p>
    <w:p w14:paraId="711F9F53" w14:textId="49964650" w:rsidR="00547D32" w:rsidRPr="006E3F19" w:rsidRDefault="00547D32" w:rsidP="007C5B8C">
      <w:pPr>
        <w:ind w:firstLine="567"/>
        <w:jc w:val="both"/>
        <w:rPr>
          <w:sz w:val="28"/>
          <w:szCs w:val="28"/>
        </w:rPr>
      </w:pPr>
      <w:r w:rsidRPr="006E3F19">
        <w:rPr>
          <w:sz w:val="28"/>
          <w:szCs w:val="28"/>
        </w:rPr>
        <w:t>1.3</w:t>
      </w:r>
      <w:r w:rsidR="007C5B8C" w:rsidRPr="006E3F19">
        <w:rPr>
          <w:sz w:val="28"/>
          <w:szCs w:val="28"/>
        </w:rPr>
        <w:t xml:space="preserve"> </w:t>
      </w:r>
      <w:bookmarkStart w:id="25" w:name="_Hlk89674407"/>
      <w:r w:rsidR="007C5B8C" w:rsidRPr="006E3F19">
        <w:rPr>
          <w:sz w:val="28"/>
          <w:szCs w:val="28"/>
        </w:rPr>
        <w:t>проект решения об исполнении бюджета</w:t>
      </w:r>
      <w:bookmarkEnd w:id="25"/>
      <w:r w:rsidR="001D26E7" w:rsidRPr="006E3F19">
        <w:rPr>
          <w:sz w:val="28"/>
          <w:szCs w:val="28"/>
        </w:rPr>
        <w:t>;</w:t>
      </w:r>
    </w:p>
    <w:p w14:paraId="1D9D8516" w14:textId="5958D059" w:rsidR="007C5B8C" w:rsidRPr="006E3F19" w:rsidRDefault="00547D32" w:rsidP="007C5B8C">
      <w:pPr>
        <w:ind w:firstLine="567"/>
        <w:jc w:val="both"/>
        <w:rPr>
          <w:sz w:val="28"/>
          <w:szCs w:val="28"/>
        </w:rPr>
      </w:pPr>
      <w:r w:rsidRPr="006E3F19">
        <w:rPr>
          <w:sz w:val="28"/>
          <w:szCs w:val="28"/>
        </w:rPr>
        <w:t>1.4</w:t>
      </w:r>
      <w:r w:rsidR="007C5B8C" w:rsidRPr="006E3F19">
        <w:rPr>
          <w:sz w:val="28"/>
          <w:szCs w:val="28"/>
        </w:rPr>
        <w:t xml:space="preserve"> бюджетная отчетность об исполнении консолидированного бюджета.</w:t>
      </w:r>
    </w:p>
    <w:p w14:paraId="15EC0A18" w14:textId="4B68B95B" w:rsidR="001E6933" w:rsidRPr="006E3F19" w:rsidRDefault="007C5B8C" w:rsidP="001E6933">
      <w:pPr>
        <w:ind w:firstLine="567"/>
        <w:jc w:val="both"/>
        <w:rPr>
          <w:sz w:val="28"/>
          <w:szCs w:val="28"/>
        </w:rPr>
      </w:pPr>
      <w:r w:rsidRPr="006E3F19">
        <w:rPr>
          <w:sz w:val="28"/>
          <w:szCs w:val="28"/>
        </w:rPr>
        <w:t>2.</w:t>
      </w:r>
      <w:r w:rsidR="00D530FF" w:rsidRPr="006E3F19">
        <w:rPr>
          <w:sz w:val="28"/>
          <w:szCs w:val="28"/>
        </w:rPr>
        <w:t xml:space="preserve"> </w:t>
      </w:r>
      <w:r w:rsidR="001E6933" w:rsidRPr="006E3F19">
        <w:rPr>
          <w:sz w:val="28"/>
          <w:szCs w:val="28"/>
        </w:rPr>
        <w:t>Дума рассматривает на заседании проект решения о</w:t>
      </w:r>
      <w:r w:rsidR="00547D32" w:rsidRPr="006E3F19">
        <w:rPr>
          <w:sz w:val="28"/>
          <w:szCs w:val="28"/>
        </w:rPr>
        <w:t>б исполнении</w:t>
      </w:r>
      <w:r w:rsidR="001E6933" w:rsidRPr="006E3F19">
        <w:rPr>
          <w:sz w:val="28"/>
          <w:szCs w:val="28"/>
        </w:rPr>
        <w:t xml:space="preserve"> бюджет</w:t>
      </w:r>
      <w:r w:rsidR="00547D32" w:rsidRPr="006E3F19">
        <w:rPr>
          <w:sz w:val="28"/>
          <w:szCs w:val="28"/>
        </w:rPr>
        <w:t>а</w:t>
      </w:r>
      <w:r w:rsidR="001E6933" w:rsidRPr="006E3F19">
        <w:rPr>
          <w:sz w:val="28"/>
          <w:szCs w:val="28"/>
        </w:rPr>
        <w:t xml:space="preserve"> не позднее чем через </w:t>
      </w:r>
      <w:r w:rsidR="00F73FCA" w:rsidRPr="006E3F19">
        <w:rPr>
          <w:sz w:val="28"/>
          <w:szCs w:val="28"/>
        </w:rPr>
        <w:t>30</w:t>
      </w:r>
      <w:r w:rsidR="001E6933" w:rsidRPr="006E3F19">
        <w:rPr>
          <w:sz w:val="28"/>
          <w:szCs w:val="28"/>
        </w:rPr>
        <w:t xml:space="preserve"> дней со дня его внесения Администрацией в Контрольно-счетный орган.</w:t>
      </w:r>
    </w:p>
    <w:p w14:paraId="6287D5FC" w14:textId="31A23BC8" w:rsidR="001E6933" w:rsidRPr="006E3F19" w:rsidRDefault="007C5B8C" w:rsidP="001E6933">
      <w:pPr>
        <w:ind w:firstLine="567"/>
        <w:jc w:val="both"/>
        <w:rPr>
          <w:sz w:val="28"/>
          <w:szCs w:val="28"/>
        </w:rPr>
      </w:pPr>
      <w:r w:rsidRPr="006E3F19">
        <w:rPr>
          <w:sz w:val="28"/>
          <w:szCs w:val="28"/>
        </w:rPr>
        <w:t>3.</w:t>
      </w:r>
      <w:r w:rsidR="004B77E8" w:rsidRPr="006E3F19">
        <w:rPr>
          <w:sz w:val="28"/>
          <w:szCs w:val="28"/>
        </w:rPr>
        <w:t xml:space="preserve"> </w:t>
      </w:r>
      <w:r w:rsidR="001004B1" w:rsidRPr="006E3F19">
        <w:rPr>
          <w:sz w:val="28"/>
          <w:szCs w:val="28"/>
        </w:rPr>
        <w:t xml:space="preserve">На следующий день </w:t>
      </w:r>
      <w:r w:rsidR="002B02AA" w:rsidRPr="006E3F19">
        <w:rPr>
          <w:sz w:val="28"/>
          <w:szCs w:val="28"/>
        </w:rPr>
        <w:t>Администрация</w:t>
      </w:r>
      <w:r w:rsidR="00D530FF" w:rsidRPr="006E3F19">
        <w:rPr>
          <w:sz w:val="28"/>
          <w:szCs w:val="28"/>
        </w:rPr>
        <w:t xml:space="preserve"> назначает публичные слушания по отчету об исполнении бюджета</w:t>
      </w:r>
      <w:r w:rsidR="004B77E8" w:rsidRPr="006E3F19">
        <w:rPr>
          <w:sz w:val="28"/>
          <w:szCs w:val="28"/>
        </w:rPr>
        <w:t>.</w:t>
      </w:r>
      <w:r w:rsidR="001E6933" w:rsidRPr="006E3F19">
        <w:rPr>
          <w:sz w:val="28"/>
          <w:szCs w:val="28"/>
        </w:rPr>
        <w:t xml:space="preserve"> </w:t>
      </w:r>
      <w:r w:rsidR="004B77E8" w:rsidRPr="006E3F19">
        <w:rPr>
          <w:sz w:val="28"/>
          <w:szCs w:val="28"/>
        </w:rPr>
        <w:t>Р</w:t>
      </w:r>
      <w:r w:rsidR="001004B1" w:rsidRPr="006E3F19">
        <w:rPr>
          <w:sz w:val="28"/>
          <w:szCs w:val="28"/>
        </w:rPr>
        <w:t xml:space="preserve">аспоряжение </w:t>
      </w:r>
      <w:r w:rsidR="001E6933" w:rsidRPr="006E3F19">
        <w:rPr>
          <w:sz w:val="28"/>
          <w:szCs w:val="28"/>
        </w:rPr>
        <w:t>о назначении публичных слушаний направляется на опубликование в газету «Районная жизнь»</w:t>
      </w:r>
      <w:r w:rsidR="004B77E8" w:rsidRPr="006E3F19">
        <w:rPr>
          <w:sz w:val="28"/>
          <w:szCs w:val="28"/>
        </w:rPr>
        <w:t xml:space="preserve">, </w:t>
      </w:r>
      <w:r w:rsidR="001E6933" w:rsidRPr="006E3F19">
        <w:rPr>
          <w:sz w:val="28"/>
          <w:szCs w:val="28"/>
        </w:rPr>
        <w:t xml:space="preserve">проект решения о бюджете направляется для обнародования в «Вестнике Байкаловского муниципального района». </w:t>
      </w:r>
    </w:p>
    <w:p w14:paraId="1295B3C1" w14:textId="1D7CCD8B" w:rsidR="00D530FF" w:rsidRPr="006E3F19" w:rsidRDefault="007C5B8C" w:rsidP="00C611C3">
      <w:pPr>
        <w:ind w:firstLine="567"/>
        <w:jc w:val="both"/>
        <w:rPr>
          <w:sz w:val="28"/>
          <w:szCs w:val="28"/>
        </w:rPr>
      </w:pPr>
      <w:r w:rsidRPr="006E3F19">
        <w:rPr>
          <w:sz w:val="28"/>
          <w:szCs w:val="28"/>
        </w:rPr>
        <w:t>4</w:t>
      </w:r>
      <w:r w:rsidR="00D530FF" w:rsidRPr="006E3F19">
        <w:rPr>
          <w:sz w:val="28"/>
          <w:szCs w:val="28"/>
        </w:rPr>
        <w:t>. Публичные слушания по отчету об исполнении бюджета проводятся в соответствии с Положением «О порядке организации и проведения публичных слушаний в Байкаловск</w:t>
      </w:r>
      <w:r w:rsidR="00DB1F40" w:rsidRPr="006E3F19">
        <w:rPr>
          <w:sz w:val="28"/>
          <w:szCs w:val="28"/>
        </w:rPr>
        <w:t>ом</w:t>
      </w:r>
      <w:r w:rsidR="00D530FF" w:rsidRPr="006E3F19">
        <w:rPr>
          <w:sz w:val="28"/>
          <w:szCs w:val="28"/>
        </w:rPr>
        <w:t xml:space="preserve"> муниципальн</w:t>
      </w:r>
      <w:r w:rsidR="00DB1F40" w:rsidRPr="006E3F19">
        <w:rPr>
          <w:sz w:val="28"/>
          <w:szCs w:val="28"/>
        </w:rPr>
        <w:t>ом</w:t>
      </w:r>
      <w:r w:rsidR="00D530FF" w:rsidRPr="006E3F19">
        <w:rPr>
          <w:sz w:val="28"/>
          <w:szCs w:val="28"/>
        </w:rPr>
        <w:t xml:space="preserve"> район</w:t>
      </w:r>
      <w:r w:rsidR="00DB1F40" w:rsidRPr="006E3F19">
        <w:rPr>
          <w:sz w:val="28"/>
          <w:szCs w:val="28"/>
        </w:rPr>
        <w:t>е</w:t>
      </w:r>
      <w:r w:rsidR="00D530FF" w:rsidRPr="006E3F19">
        <w:rPr>
          <w:sz w:val="28"/>
          <w:szCs w:val="28"/>
        </w:rPr>
        <w:t>».</w:t>
      </w:r>
    </w:p>
    <w:p w14:paraId="0A36B768" w14:textId="4C28EC87" w:rsidR="007C5B8C" w:rsidRPr="006E3F19" w:rsidRDefault="007C5B8C" w:rsidP="007C5B8C">
      <w:pPr>
        <w:ind w:firstLine="567"/>
        <w:jc w:val="both"/>
        <w:rPr>
          <w:sz w:val="28"/>
          <w:szCs w:val="28"/>
        </w:rPr>
      </w:pPr>
      <w:r w:rsidRPr="006E3F19">
        <w:rPr>
          <w:sz w:val="28"/>
          <w:szCs w:val="28"/>
        </w:rPr>
        <w:t>5. На следующий день после проведения публичных слушаний по отчету об исполнении бюджета протокол направляется на опубликование в газету «Районная жизнь».</w:t>
      </w:r>
    </w:p>
    <w:p w14:paraId="141DA5FE" w14:textId="28477093" w:rsidR="00D530FF" w:rsidRPr="006E3F19" w:rsidRDefault="007C5B8C" w:rsidP="00C611C3">
      <w:pPr>
        <w:ind w:firstLine="567"/>
        <w:jc w:val="both"/>
        <w:rPr>
          <w:sz w:val="28"/>
          <w:szCs w:val="28"/>
        </w:rPr>
      </w:pPr>
      <w:r w:rsidRPr="006E3F19">
        <w:rPr>
          <w:sz w:val="28"/>
          <w:szCs w:val="28"/>
        </w:rPr>
        <w:t xml:space="preserve"> </w:t>
      </w:r>
      <w:r w:rsidR="004F6FF1" w:rsidRPr="006E3F19">
        <w:rPr>
          <w:sz w:val="28"/>
          <w:szCs w:val="28"/>
        </w:rPr>
        <w:t>6</w:t>
      </w:r>
      <w:r w:rsidR="00D530FF" w:rsidRPr="006E3F19">
        <w:rPr>
          <w:sz w:val="28"/>
          <w:szCs w:val="28"/>
        </w:rPr>
        <w:t>. Дума рассматривает на заседании отчет об исполнении бюджета не позднее чем через</w:t>
      </w:r>
      <w:r w:rsidR="001004B1" w:rsidRPr="006E3F19">
        <w:rPr>
          <w:sz w:val="28"/>
          <w:szCs w:val="28"/>
        </w:rPr>
        <w:t xml:space="preserve"> 15</w:t>
      </w:r>
      <w:r w:rsidR="00D530FF" w:rsidRPr="006E3F19">
        <w:rPr>
          <w:sz w:val="28"/>
          <w:szCs w:val="28"/>
        </w:rPr>
        <w:t xml:space="preserve"> дней со дня проведения публичных слушаний.</w:t>
      </w:r>
    </w:p>
    <w:p w14:paraId="5075C190" w14:textId="1ED7F8F9" w:rsidR="00D530FF" w:rsidRPr="006E3F19" w:rsidRDefault="00D530FF" w:rsidP="00C611C3">
      <w:pPr>
        <w:ind w:firstLine="567"/>
        <w:jc w:val="both"/>
        <w:rPr>
          <w:sz w:val="28"/>
          <w:szCs w:val="28"/>
        </w:rPr>
      </w:pPr>
      <w:r w:rsidRPr="006E3F19">
        <w:rPr>
          <w:sz w:val="28"/>
          <w:szCs w:val="28"/>
        </w:rPr>
        <w:t>Дума при рассмотрении отчета об исполнении бюджета заслушивает Глав</w:t>
      </w:r>
      <w:r w:rsidR="00BE42F8" w:rsidRPr="006E3F19">
        <w:rPr>
          <w:sz w:val="28"/>
          <w:szCs w:val="28"/>
        </w:rPr>
        <w:t>у</w:t>
      </w:r>
      <w:r w:rsidRPr="006E3F19">
        <w:rPr>
          <w:sz w:val="28"/>
          <w:szCs w:val="28"/>
        </w:rPr>
        <w:t xml:space="preserve"> </w:t>
      </w:r>
      <w:r w:rsidR="00BE42F8" w:rsidRPr="006E3F19">
        <w:rPr>
          <w:sz w:val="28"/>
          <w:szCs w:val="28"/>
        </w:rPr>
        <w:t>А</w:t>
      </w:r>
      <w:r w:rsidRPr="006E3F19">
        <w:rPr>
          <w:sz w:val="28"/>
          <w:szCs w:val="28"/>
        </w:rPr>
        <w:t>дминистрации об исполнении бюджета, а также руководителя Контрольно-счетного органа.</w:t>
      </w:r>
    </w:p>
    <w:p w14:paraId="2CF9F2EE" w14:textId="7F1919CB" w:rsidR="00635FC1" w:rsidRPr="006E3F19" w:rsidRDefault="004F6FF1" w:rsidP="00635FC1">
      <w:pPr>
        <w:ind w:firstLine="567"/>
        <w:jc w:val="both"/>
        <w:rPr>
          <w:sz w:val="28"/>
          <w:szCs w:val="28"/>
        </w:rPr>
      </w:pPr>
      <w:r w:rsidRPr="006E3F19">
        <w:rPr>
          <w:sz w:val="28"/>
          <w:szCs w:val="28"/>
        </w:rPr>
        <w:t>7</w:t>
      </w:r>
      <w:r w:rsidR="00635FC1" w:rsidRPr="006E3F19">
        <w:rPr>
          <w:sz w:val="28"/>
          <w:szCs w:val="28"/>
        </w:rPr>
        <w:t>. По результатам рассмотрения годового отчета об исполнении местного бюджета Дума принимает решение об утверждении либо отклонении решения об исполнении бюджета.</w:t>
      </w:r>
    </w:p>
    <w:p w14:paraId="0BE95607" w14:textId="7FD5153C" w:rsidR="00635FC1" w:rsidRPr="006E3F19" w:rsidRDefault="00EE0411" w:rsidP="00635FC1">
      <w:pPr>
        <w:ind w:firstLine="567"/>
        <w:jc w:val="both"/>
        <w:rPr>
          <w:sz w:val="28"/>
          <w:szCs w:val="28"/>
        </w:rPr>
      </w:pPr>
      <w:r w:rsidRPr="006E3F19">
        <w:rPr>
          <w:sz w:val="28"/>
          <w:szCs w:val="28"/>
        </w:rPr>
        <w:t>8</w:t>
      </w:r>
      <w:r w:rsidR="00635FC1" w:rsidRPr="006E3F19">
        <w:rPr>
          <w:sz w:val="28"/>
          <w:szCs w:val="28"/>
        </w:rPr>
        <w:t xml:space="preserve">. </w:t>
      </w:r>
      <w:r w:rsidR="00E920C6" w:rsidRPr="006E3F19">
        <w:rPr>
          <w:sz w:val="28"/>
          <w:szCs w:val="28"/>
        </w:rPr>
        <w:t>В случае</w:t>
      </w:r>
      <w:r w:rsidR="00635FC1" w:rsidRPr="006E3F19">
        <w:rPr>
          <w:sz w:val="28"/>
          <w:szCs w:val="28"/>
        </w:rPr>
        <w:t xml:space="preserve"> отклонени</w:t>
      </w:r>
      <w:r w:rsidR="00E920C6" w:rsidRPr="006E3F19">
        <w:rPr>
          <w:sz w:val="28"/>
          <w:szCs w:val="28"/>
        </w:rPr>
        <w:t>я</w:t>
      </w:r>
      <w:r w:rsidR="00635FC1" w:rsidRPr="006E3F19">
        <w:rPr>
          <w:sz w:val="28"/>
          <w:szCs w:val="28"/>
        </w:rPr>
        <w:t xml:space="preserve">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14:paraId="1195FB8D" w14:textId="2121C9CD" w:rsidR="00635FC1" w:rsidRPr="006E3F19" w:rsidRDefault="00EE0411" w:rsidP="00635FC1">
      <w:pPr>
        <w:ind w:firstLine="567"/>
        <w:jc w:val="both"/>
        <w:rPr>
          <w:sz w:val="28"/>
          <w:szCs w:val="28"/>
        </w:rPr>
      </w:pPr>
      <w:r w:rsidRPr="006E3F19">
        <w:rPr>
          <w:sz w:val="28"/>
          <w:szCs w:val="28"/>
        </w:rPr>
        <w:t>9</w:t>
      </w:r>
      <w:r w:rsidR="00635FC1" w:rsidRPr="006E3F19">
        <w:rPr>
          <w:sz w:val="28"/>
          <w:szCs w:val="28"/>
        </w:rPr>
        <w:t>.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41DFFBC2" w14:textId="77777777" w:rsidR="00635FC1" w:rsidRPr="006E3F19" w:rsidRDefault="00635FC1" w:rsidP="00635FC1">
      <w:pPr>
        <w:ind w:firstLine="567"/>
        <w:jc w:val="both"/>
        <w:rPr>
          <w:sz w:val="28"/>
          <w:szCs w:val="28"/>
        </w:rPr>
      </w:pPr>
      <w:r w:rsidRPr="006E3F19">
        <w:rPr>
          <w:sz w:val="28"/>
          <w:szCs w:val="28"/>
        </w:rPr>
        <w:t>Отдельными приложениями к решению об исполнении бюджета за отчетный финансовый год утверждаются показатели:</w:t>
      </w:r>
    </w:p>
    <w:p w14:paraId="48CA0968" w14:textId="77777777" w:rsidR="00635FC1" w:rsidRPr="006E3F19" w:rsidRDefault="00635FC1" w:rsidP="00635FC1">
      <w:pPr>
        <w:ind w:firstLine="567"/>
        <w:jc w:val="both"/>
        <w:rPr>
          <w:sz w:val="28"/>
          <w:szCs w:val="28"/>
        </w:rPr>
      </w:pPr>
      <w:r w:rsidRPr="006E3F19">
        <w:rPr>
          <w:sz w:val="28"/>
          <w:szCs w:val="28"/>
        </w:rPr>
        <w:t>доходов бюджета по кодам классификации доходов бюджетов;</w:t>
      </w:r>
    </w:p>
    <w:p w14:paraId="09D7C303" w14:textId="77777777" w:rsidR="00635FC1" w:rsidRPr="006E3F19" w:rsidRDefault="00635FC1" w:rsidP="00635FC1">
      <w:pPr>
        <w:ind w:firstLine="567"/>
        <w:jc w:val="both"/>
        <w:rPr>
          <w:sz w:val="28"/>
          <w:szCs w:val="28"/>
        </w:rPr>
      </w:pPr>
      <w:r w:rsidRPr="006E3F19">
        <w:rPr>
          <w:sz w:val="28"/>
          <w:szCs w:val="28"/>
        </w:rPr>
        <w:t>расходов бюджета по ведомственной структуре расходов бюджета;</w:t>
      </w:r>
    </w:p>
    <w:p w14:paraId="3560F09B" w14:textId="77777777" w:rsidR="00635FC1" w:rsidRPr="006E3F19" w:rsidRDefault="00635FC1" w:rsidP="00635FC1">
      <w:pPr>
        <w:ind w:firstLine="567"/>
        <w:jc w:val="both"/>
        <w:rPr>
          <w:sz w:val="28"/>
          <w:szCs w:val="28"/>
        </w:rPr>
      </w:pPr>
      <w:r w:rsidRPr="006E3F19">
        <w:rPr>
          <w:sz w:val="28"/>
          <w:szCs w:val="28"/>
        </w:rPr>
        <w:t>расходов бюджета по разделам и подразделам классификации расходов бюджетов;</w:t>
      </w:r>
    </w:p>
    <w:p w14:paraId="62FB2BB8" w14:textId="6E7ED2BC" w:rsidR="00635FC1" w:rsidRPr="006E3F19" w:rsidRDefault="00635FC1" w:rsidP="00635FC1">
      <w:pPr>
        <w:ind w:firstLine="567"/>
        <w:jc w:val="both"/>
        <w:rPr>
          <w:sz w:val="28"/>
          <w:szCs w:val="28"/>
        </w:rPr>
      </w:pPr>
      <w:r w:rsidRPr="006E3F19">
        <w:rPr>
          <w:sz w:val="28"/>
          <w:szCs w:val="28"/>
        </w:rPr>
        <w:t>источников финансирования дефицита бюджета по кодам классификации источников финансирования дефицитов бюджета.</w:t>
      </w:r>
    </w:p>
    <w:p w14:paraId="42C41D1D" w14:textId="06F06359" w:rsidR="007C5B8C" w:rsidRPr="006E3F19" w:rsidRDefault="007C5B8C" w:rsidP="007C5B8C">
      <w:pPr>
        <w:ind w:firstLine="567"/>
        <w:jc w:val="both"/>
        <w:rPr>
          <w:sz w:val="28"/>
          <w:szCs w:val="28"/>
        </w:rPr>
      </w:pPr>
      <w:r w:rsidRPr="006E3F19">
        <w:rPr>
          <w:sz w:val="28"/>
          <w:szCs w:val="28"/>
        </w:rPr>
        <w:lastRenderedPageBreak/>
        <w:t>Принятое Думой решение об исполнении бюджета в трехдневный срок направляется на опубликование в «Вестник Байкаловского муниципального района», размещается на официальных сайтах Администрации и Думы.</w:t>
      </w:r>
    </w:p>
    <w:p w14:paraId="58C921A3" w14:textId="77777777" w:rsidR="002B02AA" w:rsidRPr="006E3F19" w:rsidRDefault="002B02AA" w:rsidP="00635FC1">
      <w:pPr>
        <w:ind w:firstLine="567"/>
        <w:jc w:val="both"/>
        <w:rPr>
          <w:sz w:val="28"/>
          <w:szCs w:val="28"/>
        </w:rPr>
      </w:pPr>
    </w:p>
    <w:p w14:paraId="371C445B" w14:textId="77777777" w:rsidR="003569D5" w:rsidRPr="006E3F19" w:rsidRDefault="003569D5" w:rsidP="00C611C3">
      <w:pPr>
        <w:ind w:firstLine="567"/>
        <w:jc w:val="center"/>
        <w:rPr>
          <w:sz w:val="28"/>
          <w:szCs w:val="28"/>
        </w:rPr>
      </w:pPr>
    </w:p>
    <w:p w14:paraId="52771E3D" w14:textId="77777777" w:rsidR="003569D5" w:rsidRPr="006E3F19" w:rsidRDefault="003569D5" w:rsidP="003569D5">
      <w:pPr>
        <w:ind w:firstLine="567"/>
        <w:jc w:val="center"/>
        <w:rPr>
          <w:sz w:val="28"/>
          <w:szCs w:val="28"/>
        </w:rPr>
      </w:pPr>
      <w:r w:rsidRPr="006E3F19">
        <w:rPr>
          <w:sz w:val="28"/>
          <w:szCs w:val="28"/>
        </w:rPr>
        <w:t>Глава 7. МУНИЦИПАЛЬНЫЙ ФИНАНСОВЫЙ КОНТРОЛЬ</w:t>
      </w:r>
    </w:p>
    <w:p w14:paraId="3ECFF96E" w14:textId="77777777" w:rsidR="003569D5" w:rsidRPr="006E3F19" w:rsidRDefault="003569D5" w:rsidP="003569D5">
      <w:pPr>
        <w:ind w:firstLine="567"/>
        <w:jc w:val="both"/>
        <w:rPr>
          <w:sz w:val="28"/>
          <w:szCs w:val="28"/>
        </w:rPr>
      </w:pPr>
    </w:p>
    <w:p w14:paraId="4BA0C0AF" w14:textId="664F2784" w:rsidR="003569D5" w:rsidRPr="006E3F19" w:rsidRDefault="003569D5" w:rsidP="003569D5">
      <w:pPr>
        <w:ind w:firstLine="567"/>
        <w:jc w:val="both"/>
        <w:rPr>
          <w:sz w:val="28"/>
          <w:szCs w:val="28"/>
        </w:rPr>
      </w:pPr>
      <w:r w:rsidRPr="006E3F19">
        <w:rPr>
          <w:sz w:val="28"/>
          <w:szCs w:val="28"/>
        </w:rPr>
        <w:t>Статья 4</w:t>
      </w:r>
      <w:r w:rsidR="009C1244" w:rsidRPr="006E3F19">
        <w:rPr>
          <w:sz w:val="28"/>
          <w:szCs w:val="28"/>
        </w:rPr>
        <w:t>2</w:t>
      </w:r>
      <w:r w:rsidRPr="006E3F19">
        <w:rPr>
          <w:sz w:val="28"/>
          <w:szCs w:val="28"/>
        </w:rPr>
        <w:t>. Виды муниципального финансового контроля</w:t>
      </w:r>
    </w:p>
    <w:p w14:paraId="710CDD9A" w14:textId="77777777" w:rsidR="003569D5" w:rsidRPr="006E3F19" w:rsidRDefault="003569D5" w:rsidP="003569D5">
      <w:pPr>
        <w:ind w:firstLine="567"/>
        <w:jc w:val="both"/>
        <w:rPr>
          <w:sz w:val="28"/>
          <w:szCs w:val="28"/>
        </w:rPr>
      </w:pPr>
    </w:p>
    <w:p w14:paraId="747A0E61" w14:textId="7CEF97F6" w:rsidR="00B22BD7" w:rsidRPr="006E3F19" w:rsidRDefault="003569D5" w:rsidP="009602FB">
      <w:pPr>
        <w:autoSpaceDE w:val="0"/>
        <w:autoSpaceDN w:val="0"/>
        <w:adjustRightInd w:val="0"/>
        <w:ind w:firstLine="567"/>
        <w:jc w:val="both"/>
        <w:rPr>
          <w:rFonts w:eastAsia="Calibri"/>
          <w:sz w:val="28"/>
          <w:szCs w:val="28"/>
          <w:lang w:eastAsia="en-US"/>
        </w:rPr>
      </w:pPr>
      <w:r w:rsidRPr="006E3F19">
        <w:rPr>
          <w:sz w:val="28"/>
          <w:szCs w:val="28"/>
        </w:rPr>
        <w:t xml:space="preserve">1. </w:t>
      </w:r>
      <w:r w:rsidR="00B22BD7" w:rsidRPr="006E3F19">
        <w:rPr>
          <w:rFonts w:eastAsia="Calibri"/>
          <w:sz w:val="28"/>
          <w:szCs w:val="28"/>
          <w:lang w:eastAsia="en-US"/>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района, а также соблюдения условий муниципальных контрактов, договоров (соглашений) о предоставлении средств из бюджета. </w:t>
      </w:r>
    </w:p>
    <w:p w14:paraId="098687FE"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Муниципальный финансовый контроль подразделяется на внешний и внутренний, предварительный и последующий.</w:t>
      </w:r>
    </w:p>
    <w:p w14:paraId="091BCC5B" w14:textId="2A0DEAE3" w:rsidR="003569D5" w:rsidRPr="006E3F19" w:rsidRDefault="003569D5" w:rsidP="003569D5">
      <w:pPr>
        <w:autoSpaceDE w:val="0"/>
        <w:autoSpaceDN w:val="0"/>
        <w:adjustRightInd w:val="0"/>
        <w:ind w:firstLine="567"/>
        <w:jc w:val="both"/>
        <w:rPr>
          <w:sz w:val="28"/>
          <w:szCs w:val="28"/>
        </w:rPr>
      </w:pPr>
      <w:r w:rsidRPr="006E3F19">
        <w:rPr>
          <w:sz w:val="28"/>
          <w:szCs w:val="28"/>
        </w:rPr>
        <w:t>2. Внешний муниципальный финансовый контроль является контрольной деятельностью Контрольно-счетного органа.</w:t>
      </w:r>
    </w:p>
    <w:p w14:paraId="3CC06520" w14:textId="0A3E912E" w:rsidR="009602FB" w:rsidRPr="006E3F19" w:rsidRDefault="003569D5" w:rsidP="003569D5">
      <w:pPr>
        <w:autoSpaceDE w:val="0"/>
        <w:autoSpaceDN w:val="0"/>
        <w:adjustRightInd w:val="0"/>
        <w:ind w:firstLine="567"/>
        <w:jc w:val="both"/>
        <w:rPr>
          <w:sz w:val="28"/>
          <w:szCs w:val="28"/>
        </w:rPr>
      </w:pPr>
      <w:r w:rsidRPr="006E3F19">
        <w:rPr>
          <w:sz w:val="28"/>
          <w:szCs w:val="28"/>
        </w:rPr>
        <w:t xml:space="preserve">3. </w:t>
      </w:r>
      <w:r w:rsidR="009602FB" w:rsidRPr="006E3F19">
        <w:rPr>
          <w:sz w:val="28"/>
          <w:szCs w:val="28"/>
        </w:rPr>
        <w:t>Внутренний муниципальный финансовый контроль является контрольной деятельностью Финансового управления в соответствии Постановлением Администрации от 18.08.2014 № 474.</w:t>
      </w:r>
    </w:p>
    <w:p w14:paraId="3BF43EDD"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14:paraId="241C6DA4"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 xml:space="preserve">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14:paraId="71A6FFBF" w14:textId="77777777" w:rsidR="003569D5" w:rsidRPr="006E3F19" w:rsidRDefault="003569D5" w:rsidP="003569D5">
      <w:pPr>
        <w:ind w:firstLine="567"/>
        <w:jc w:val="both"/>
        <w:rPr>
          <w:sz w:val="28"/>
          <w:szCs w:val="28"/>
        </w:rPr>
      </w:pPr>
    </w:p>
    <w:p w14:paraId="341FF184" w14:textId="3017DD27" w:rsidR="003569D5" w:rsidRPr="006E3F19" w:rsidRDefault="003569D5" w:rsidP="003569D5">
      <w:pPr>
        <w:autoSpaceDE w:val="0"/>
        <w:autoSpaceDN w:val="0"/>
        <w:adjustRightInd w:val="0"/>
        <w:ind w:firstLine="567"/>
        <w:jc w:val="both"/>
        <w:rPr>
          <w:sz w:val="28"/>
          <w:szCs w:val="28"/>
        </w:rPr>
      </w:pPr>
      <w:r w:rsidRPr="006E3F19">
        <w:rPr>
          <w:sz w:val="28"/>
          <w:szCs w:val="28"/>
        </w:rPr>
        <w:t>Статья 4</w:t>
      </w:r>
      <w:r w:rsidR="009C1244" w:rsidRPr="006E3F19">
        <w:rPr>
          <w:sz w:val="28"/>
          <w:szCs w:val="28"/>
        </w:rPr>
        <w:t>3</w:t>
      </w:r>
      <w:r w:rsidRPr="006E3F19">
        <w:rPr>
          <w:sz w:val="28"/>
          <w:szCs w:val="28"/>
        </w:rPr>
        <w:t>. Объекты муниципального финансового контроля</w:t>
      </w:r>
    </w:p>
    <w:p w14:paraId="4881231A" w14:textId="77777777" w:rsidR="003569D5" w:rsidRPr="006E3F19" w:rsidRDefault="003569D5" w:rsidP="003569D5">
      <w:pPr>
        <w:autoSpaceDE w:val="0"/>
        <w:autoSpaceDN w:val="0"/>
        <w:adjustRightInd w:val="0"/>
        <w:ind w:firstLine="567"/>
        <w:jc w:val="both"/>
        <w:rPr>
          <w:sz w:val="28"/>
          <w:szCs w:val="28"/>
        </w:rPr>
      </w:pPr>
    </w:p>
    <w:p w14:paraId="1D2C8798"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1. Объектами муниципального финансового контроля (далее - объекты контроля) являются:</w:t>
      </w:r>
    </w:p>
    <w:p w14:paraId="505AA251"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главные распорядители</w:t>
      </w:r>
      <w:r w:rsidR="00A83147" w:rsidRPr="006E3F19">
        <w:rPr>
          <w:sz w:val="28"/>
          <w:szCs w:val="28"/>
        </w:rPr>
        <w:t xml:space="preserve"> (</w:t>
      </w:r>
      <w:r w:rsidRPr="006E3F19">
        <w:rPr>
          <w:sz w:val="28"/>
          <w:szCs w:val="28"/>
        </w:rPr>
        <w:t>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087BF1DE" w14:textId="1E148736" w:rsidR="003569D5" w:rsidRPr="006E3F19" w:rsidRDefault="003569D5" w:rsidP="003569D5">
      <w:pPr>
        <w:autoSpaceDE w:val="0"/>
        <w:autoSpaceDN w:val="0"/>
        <w:adjustRightInd w:val="0"/>
        <w:ind w:firstLine="567"/>
        <w:jc w:val="both"/>
        <w:rPr>
          <w:sz w:val="28"/>
          <w:szCs w:val="28"/>
        </w:rPr>
      </w:pPr>
      <w:r w:rsidRPr="006E3F19">
        <w:rPr>
          <w:sz w:val="28"/>
          <w:szCs w:val="28"/>
        </w:rPr>
        <w:t>администраци</w:t>
      </w:r>
      <w:r w:rsidR="00DA43F9" w:rsidRPr="006E3F19">
        <w:rPr>
          <w:sz w:val="28"/>
          <w:szCs w:val="28"/>
        </w:rPr>
        <w:t>и сельских поселений</w:t>
      </w:r>
      <w:r w:rsidRPr="006E3F19">
        <w:rPr>
          <w:sz w:val="28"/>
          <w:szCs w:val="28"/>
        </w:rPr>
        <w:t>, бюджет</w:t>
      </w:r>
      <w:r w:rsidR="00DA43F9" w:rsidRPr="006E3F19">
        <w:rPr>
          <w:sz w:val="28"/>
          <w:szCs w:val="28"/>
        </w:rPr>
        <w:t>ам</w:t>
      </w:r>
      <w:r w:rsidRPr="006E3F19">
        <w:rPr>
          <w:sz w:val="28"/>
          <w:szCs w:val="28"/>
        </w:rPr>
        <w:t xml:space="preserve"> котор</w:t>
      </w:r>
      <w:r w:rsidR="00DA43F9" w:rsidRPr="006E3F19">
        <w:rPr>
          <w:sz w:val="28"/>
          <w:szCs w:val="28"/>
        </w:rPr>
        <w:t>ых</w:t>
      </w:r>
      <w:r w:rsidRPr="006E3F19">
        <w:rPr>
          <w:sz w:val="28"/>
          <w:szCs w:val="28"/>
        </w:rPr>
        <w:t xml:space="preserve"> предоставлены</w:t>
      </w:r>
      <w:r w:rsidR="00DA43F9" w:rsidRPr="006E3F19">
        <w:rPr>
          <w:sz w:val="28"/>
          <w:szCs w:val="28"/>
        </w:rPr>
        <w:t xml:space="preserve"> из бюджета муниципального района</w:t>
      </w:r>
      <w:r w:rsidRPr="006E3F19">
        <w:rPr>
          <w:sz w:val="28"/>
          <w:szCs w:val="28"/>
        </w:rPr>
        <w:t xml:space="preserve"> межбюджетные трансферты, имеющие целевое назначение, бюджетные кредиты;</w:t>
      </w:r>
    </w:p>
    <w:p w14:paraId="15FA9589"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муниципальные учреждения;</w:t>
      </w:r>
    </w:p>
    <w:p w14:paraId="494771F9"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муниципальные унитарные предприятия;</w:t>
      </w:r>
    </w:p>
    <w:p w14:paraId="54EC490E" w14:textId="08B0B471" w:rsidR="003569D5" w:rsidRPr="006E3F19" w:rsidRDefault="003569D5" w:rsidP="003569D5">
      <w:pPr>
        <w:autoSpaceDE w:val="0"/>
        <w:autoSpaceDN w:val="0"/>
        <w:adjustRightInd w:val="0"/>
        <w:ind w:firstLine="567"/>
        <w:jc w:val="both"/>
        <w:rPr>
          <w:sz w:val="28"/>
          <w:szCs w:val="28"/>
        </w:rPr>
      </w:pPr>
      <w:r w:rsidRPr="006E3F19">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14:paraId="3D031BA2" w14:textId="301092BF" w:rsidR="003569D5" w:rsidRPr="006E3F19" w:rsidRDefault="003569D5" w:rsidP="003569D5">
      <w:pPr>
        <w:autoSpaceDE w:val="0"/>
        <w:autoSpaceDN w:val="0"/>
        <w:adjustRightInd w:val="0"/>
        <w:ind w:firstLine="567"/>
        <w:jc w:val="both"/>
        <w:rPr>
          <w:sz w:val="28"/>
          <w:szCs w:val="28"/>
        </w:rPr>
      </w:pPr>
      <w:r w:rsidRPr="006E3F19">
        <w:rPr>
          <w:sz w:val="28"/>
          <w:szCs w:val="28"/>
        </w:rPr>
        <w:t xml:space="preserve">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w:t>
      </w:r>
      <w:r w:rsidRPr="006E3F19">
        <w:rPr>
          <w:sz w:val="28"/>
          <w:szCs w:val="28"/>
        </w:rPr>
        <w:lastRenderedPageBreak/>
        <w:t>муниципальных контрактов, кредиты, обеспеченные муниципальными гарантиями;</w:t>
      </w:r>
    </w:p>
    <w:p w14:paraId="033A6FAD" w14:textId="77777777" w:rsidR="0026778A" w:rsidRPr="006E3F19" w:rsidRDefault="0026778A" w:rsidP="0026778A">
      <w:pPr>
        <w:autoSpaceDE w:val="0"/>
        <w:autoSpaceDN w:val="0"/>
        <w:adjustRightInd w:val="0"/>
        <w:ind w:firstLine="567"/>
        <w:jc w:val="both"/>
        <w:rPr>
          <w:sz w:val="28"/>
          <w:szCs w:val="28"/>
        </w:rPr>
      </w:pPr>
      <w:r w:rsidRPr="006E3F19">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w:t>
      </w:r>
    </w:p>
    <w:p w14:paraId="06DA63FC" w14:textId="77777777" w:rsidR="0026778A" w:rsidRPr="006E3F19" w:rsidRDefault="0026778A" w:rsidP="003569D5">
      <w:pPr>
        <w:autoSpaceDE w:val="0"/>
        <w:autoSpaceDN w:val="0"/>
        <w:adjustRightInd w:val="0"/>
        <w:ind w:firstLine="567"/>
        <w:jc w:val="both"/>
        <w:rPr>
          <w:sz w:val="28"/>
          <w:szCs w:val="28"/>
        </w:rPr>
      </w:pPr>
    </w:p>
    <w:p w14:paraId="375AD954" w14:textId="703622E6" w:rsidR="003569D5" w:rsidRPr="006E3F19" w:rsidRDefault="003569D5" w:rsidP="003569D5">
      <w:pPr>
        <w:autoSpaceDE w:val="0"/>
        <w:autoSpaceDN w:val="0"/>
        <w:adjustRightInd w:val="0"/>
        <w:ind w:firstLine="567"/>
        <w:jc w:val="both"/>
        <w:rPr>
          <w:sz w:val="28"/>
          <w:szCs w:val="28"/>
        </w:rPr>
      </w:pPr>
      <w:r w:rsidRPr="006E3F19">
        <w:rPr>
          <w:sz w:val="28"/>
          <w:szCs w:val="28"/>
        </w:rPr>
        <w:t>2. Муниципальный финансовый контроль за соблюдением целей, порядка и условий предоставления из бюджета</w:t>
      </w:r>
      <w:r w:rsidR="003A6640" w:rsidRPr="006E3F19">
        <w:rPr>
          <w:sz w:val="28"/>
          <w:szCs w:val="28"/>
        </w:rPr>
        <w:t xml:space="preserve"> муниципального района</w:t>
      </w:r>
      <w:r w:rsidRPr="006E3F19">
        <w:rPr>
          <w:sz w:val="28"/>
          <w:szCs w:val="28"/>
        </w:rPr>
        <w:t xml:space="preserve">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6E3F19">
        <w:rPr>
          <w:sz w:val="28"/>
          <w:szCs w:val="28"/>
        </w:rPr>
        <w:t>софинансирования</w:t>
      </w:r>
      <w:proofErr w:type="spellEnd"/>
      <w:r w:rsidRPr="006E3F19">
        <w:rPr>
          <w:sz w:val="28"/>
          <w:szCs w:val="28"/>
        </w:rPr>
        <w:t xml:space="preserve">) которых являются указанные межбюджетные трансферты, осуществляется органами муниципального финансового контроля муниципального </w:t>
      </w:r>
      <w:r w:rsidR="003A6640" w:rsidRPr="006E3F19">
        <w:rPr>
          <w:sz w:val="28"/>
          <w:szCs w:val="28"/>
        </w:rPr>
        <w:t>района</w:t>
      </w:r>
      <w:r w:rsidRPr="006E3F19">
        <w:rPr>
          <w:sz w:val="28"/>
          <w:szCs w:val="28"/>
        </w:rPr>
        <w:t xml:space="preserve"> в отношении:</w:t>
      </w:r>
    </w:p>
    <w:p w14:paraId="33504056" w14:textId="1EDE531F"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главных администраторов (администраторов) средств бюджета муниципального </w:t>
      </w:r>
      <w:r w:rsidR="003A6640" w:rsidRPr="006E3F19">
        <w:rPr>
          <w:sz w:val="28"/>
          <w:szCs w:val="28"/>
        </w:rPr>
        <w:t>района</w:t>
      </w:r>
      <w:r w:rsidRPr="006E3F19">
        <w:rPr>
          <w:sz w:val="28"/>
          <w:szCs w:val="28"/>
        </w:rPr>
        <w:t>, предоставивших межбюджетные субсидии, иные межбюджетные трансферты, имеющие целевое назначение, бюджетные кредиты;</w:t>
      </w:r>
    </w:p>
    <w:p w14:paraId="28C0EE66" w14:textId="08A00395"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главных администраторов (администраторов) средств </w:t>
      </w:r>
      <w:r w:rsidR="006433CC" w:rsidRPr="006E3F19">
        <w:rPr>
          <w:sz w:val="28"/>
          <w:szCs w:val="28"/>
        </w:rPr>
        <w:t>бюджетов сельских поселений</w:t>
      </w:r>
      <w:r w:rsidRPr="006E3F19">
        <w:rPr>
          <w:sz w:val="28"/>
          <w:szCs w:val="28"/>
        </w:rPr>
        <w:t>, котор</w:t>
      </w:r>
      <w:r w:rsidR="006433CC" w:rsidRPr="006E3F19">
        <w:rPr>
          <w:sz w:val="28"/>
          <w:szCs w:val="28"/>
        </w:rPr>
        <w:t>ым</w:t>
      </w:r>
      <w:r w:rsidRPr="006E3F19">
        <w:rPr>
          <w:sz w:val="28"/>
          <w:szCs w:val="28"/>
        </w:rPr>
        <w:t xml:space="preserve"> предоставлены межбюджетные субсидии,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14:paraId="693D27CE" w14:textId="77777777" w:rsidR="00F95E43" w:rsidRPr="006E3F19" w:rsidRDefault="00F95E43" w:rsidP="003569D5">
      <w:pPr>
        <w:autoSpaceDE w:val="0"/>
        <w:autoSpaceDN w:val="0"/>
        <w:adjustRightInd w:val="0"/>
        <w:ind w:firstLine="567"/>
        <w:jc w:val="both"/>
        <w:rPr>
          <w:sz w:val="28"/>
          <w:szCs w:val="28"/>
        </w:rPr>
      </w:pPr>
    </w:p>
    <w:p w14:paraId="1DF5B0CB" w14:textId="77DCB5F3" w:rsidR="003569D5" w:rsidRPr="006E3F19" w:rsidRDefault="003569D5" w:rsidP="003569D5">
      <w:pPr>
        <w:autoSpaceDE w:val="0"/>
        <w:autoSpaceDN w:val="0"/>
        <w:adjustRightInd w:val="0"/>
        <w:ind w:firstLine="567"/>
        <w:jc w:val="both"/>
        <w:rPr>
          <w:sz w:val="28"/>
          <w:szCs w:val="28"/>
        </w:rPr>
      </w:pPr>
      <w:r w:rsidRPr="006E3F19">
        <w:rPr>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758C2D44"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14:paraId="1DB17B86" w14:textId="77777777" w:rsidR="003569D5" w:rsidRPr="006E3F19" w:rsidRDefault="003569D5" w:rsidP="003569D5">
      <w:pPr>
        <w:autoSpaceDE w:val="0"/>
        <w:autoSpaceDN w:val="0"/>
        <w:adjustRightInd w:val="0"/>
        <w:ind w:firstLine="567"/>
        <w:jc w:val="both"/>
        <w:rPr>
          <w:sz w:val="28"/>
          <w:szCs w:val="28"/>
        </w:rPr>
      </w:pPr>
    </w:p>
    <w:p w14:paraId="3CDC73DC" w14:textId="7AC1D20D" w:rsidR="003569D5" w:rsidRPr="006E3F19" w:rsidRDefault="003569D5" w:rsidP="003569D5">
      <w:pPr>
        <w:autoSpaceDE w:val="0"/>
        <w:autoSpaceDN w:val="0"/>
        <w:adjustRightInd w:val="0"/>
        <w:ind w:firstLine="567"/>
        <w:jc w:val="both"/>
        <w:rPr>
          <w:sz w:val="28"/>
          <w:szCs w:val="28"/>
        </w:rPr>
      </w:pPr>
      <w:r w:rsidRPr="006E3F19">
        <w:rPr>
          <w:sz w:val="28"/>
          <w:szCs w:val="28"/>
        </w:rPr>
        <w:t>Статья 4</w:t>
      </w:r>
      <w:r w:rsidR="009C1244" w:rsidRPr="006E3F19">
        <w:rPr>
          <w:sz w:val="28"/>
          <w:szCs w:val="28"/>
        </w:rPr>
        <w:t>4</w:t>
      </w:r>
      <w:r w:rsidRPr="006E3F19">
        <w:rPr>
          <w:sz w:val="28"/>
          <w:szCs w:val="28"/>
        </w:rPr>
        <w:t>. Методы осуществления муниципального финансового контроля</w:t>
      </w:r>
    </w:p>
    <w:p w14:paraId="705590E4" w14:textId="77777777" w:rsidR="003569D5" w:rsidRPr="006E3F19" w:rsidRDefault="003569D5" w:rsidP="003569D5">
      <w:pPr>
        <w:autoSpaceDE w:val="0"/>
        <w:autoSpaceDN w:val="0"/>
        <w:adjustRightInd w:val="0"/>
        <w:ind w:firstLine="567"/>
        <w:jc w:val="both"/>
        <w:rPr>
          <w:sz w:val="28"/>
          <w:szCs w:val="28"/>
        </w:rPr>
      </w:pPr>
    </w:p>
    <w:p w14:paraId="1DA47018" w14:textId="33D1DE3D" w:rsidR="003569D5" w:rsidRPr="006E3F19" w:rsidRDefault="003569D5" w:rsidP="003569D5">
      <w:pPr>
        <w:autoSpaceDE w:val="0"/>
        <w:autoSpaceDN w:val="0"/>
        <w:adjustRightInd w:val="0"/>
        <w:ind w:firstLine="567"/>
        <w:jc w:val="both"/>
        <w:rPr>
          <w:strike/>
          <w:sz w:val="28"/>
          <w:szCs w:val="28"/>
        </w:rPr>
      </w:pPr>
      <w:r w:rsidRPr="006E3F19">
        <w:rPr>
          <w:sz w:val="28"/>
          <w:szCs w:val="28"/>
        </w:rPr>
        <w:t>1. Методами осуществления муниципального финансового контроля являются проверка, ревизия, обследование</w:t>
      </w:r>
      <w:r w:rsidRPr="006E3F19">
        <w:rPr>
          <w:b/>
          <w:bCs/>
          <w:sz w:val="28"/>
          <w:szCs w:val="28"/>
        </w:rPr>
        <w:t xml:space="preserve">. </w:t>
      </w:r>
    </w:p>
    <w:p w14:paraId="486D0689" w14:textId="15478DD3" w:rsidR="003569D5" w:rsidRPr="006E3F19" w:rsidRDefault="003569D5" w:rsidP="003569D5">
      <w:pPr>
        <w:autoSpaceDE w:val="0"/>
        <w:autoSpaceDN w:val="0"/>
        <w:adjustRightInd w:val="0"/>
        <w:ind w:firstLine="567"/>
        <w:jc w:val="both"/>
        <w:rPr>
          <w:sz w:val="28"/>
          <w:szCs w:val="28"/>
        </w:rPr>
      </w:pPr>
      <w:r w:rsidRPr="006E3F19">
        <w:rPr>
          <w:sz w:val="28"/>
          <w:szCs w:val="28"/>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19A089FE" w14:textId="75188BF3" w:rsidR="003569D5" w:rsidRPr="006E3F19" w:rsidRDefault="003569D5" w:rsidP="003569D5">
      <w:pPr>
        <w:autoSpaceDE w:val="0"/>
        <w:autoSpaceDN w:val="0"/>
        <w:adjustRightInd w:val="0"/>
        <w:ind w:firstLine="567"/>
        <w:jc w:val="both"/>
        <w:rPr>
          <w:sz w:val="28"/>
          <w:szCs w:val="28"/>
        </w:rPr>
      </w:pPr>
      <w:r w:rsidRPr="006E3F19">
        <w:rPr>
          <w:sz w:val="28"/>
          <w:szCs w:val="28"/>
        </w:rPr>
        <w:lastRenderedPageBreak/>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3EDA8F0B"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Результаты проверки, ревизии оформляются актом.</w:t>
      </w:r>
    </w:p>
    <w:p w14:paraId="61AE748F"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3. Проверки подразделяются на камеральные и выездные, в том числе встречные проверки.</w:t>
      </w:r>
    </w:p>
    <w:p w14:paraId="7CBA6A70" w14:textId="49BDE13D" w:rsidR="003569D5" w:rsidRPr="006E3F19" w:rsidRDefault="003569D5" w:rsidP="003569D5">
      <w:pPr>
        <w:autoSpaceDE w:val="0"/>
        <w:autoSpaceDN w:val="0"/>
        <w:adjustRightInd w:val="0"/>
        <w:ind w:firstLine="567"/>
        <w:jc w:val="both"/>
        <w:rPr>
          <w:sz w:val="28"/>
          <w:szCs w:val="28"/>
        </w:rPr>
      </w:pPr>
      <w:r w:rsidRPr="006E3F19">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16923863" w14:textId="1476B3A9" w:rsidR="003569D5" w:rsidRPr="006E3F19" w:rsidRDefault="003569D5" w:rsidP="003569D5">
      <w:pPr>
        <w:autoSpaceDE w:val="0"/>
        <w:autoSpaceDN w:val="0"/>
        <w:adjustRightInd w:val="0"/>
        <w:ind w:firstLine="567"/>
        <w:jc w:val="both"/>
        <w:rPr>
          <w:sz w:val="28"/>
          <w:szCs w:val="28"/>
        </w:rPr>
      </w:pPr>
      <w:r w:rsidRPr="006E3F19">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0289DE73"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7E2782E4"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4. Под обследованием понимаются анализ и оценка состояния определенной сферы деятельности объекта контроля.</w:t>
      </w:r>
    </w:p>
    <w:p w14:paraId="4CD56FF9"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Результаты обследования оформляются заключением.</w:t>
      </w:r>
    </w:p>
    <w:p w14:paraId="52D52ECB" w14:textId="77777777" w:rsidR="003569D5" w:rsidRPr="006E3F19" w:rsidRDefault="003569D5" w:rsidP="003569D5">
      <w:pPr>
        <w:autoSpaceDE w:val="0"/>
        <w:autoSpaceDN w:val="0"/>
        <w:adjustRightInd w:val="0"/>
        <w:ind w:firstLine="567"/>
        <w:jc w:val="both"/>
        <w:rPr>
          <w:sz w:val="28"/>
          <w:szCs w:val="28"/>
        </w:rPr>
      </w:pPr>
    </w:p>
    <w:p w14:paraId="5771045A" w14:textId="4EED6B6A" w:rsidR="003569D5" w:rsidRPr="006E3F19" w:rsidRDefault="003569D5" w:rsidP="003569D5">
      <w:pPr>
        <w:autoSpaceDE w:val="0"/>
        <w:autoSpaceDN w:val="0"/>
        <w:adjustRightInd w:val="0"/>
        <w:ind w:firstLine="567"/>
        <w:jc w:val="both"/>
        <w:rPr>
          <w:sz w:val="28"/>
          <w:szCs w:val="28"/>
        </w:rPr>
      </w:pPr>
      <w:r w:rsidRPr="006E3F19">
        <w:rPr>
          <w:sz w:val="28"/>
          <w:szCs w:val="28"/>
        </w:rPr>
        <w:t>Статья 4</w:t>
      </w:r>
      <w:r w:rsidR="009C1244" w:rsidRPr="006E3F19">
        <w:rPr>
          <w:sz w:val="28"/>
          <w:szCs w:val="28"/>
        </w:rPr>
        <w:t>5</w:t>
      </w:r>
      <w:r w:rsidRPr="006E3F19">
        <w:rPr>
          <w:sz w:val="28"/>
          <w:szCs w:val="28"/>
        </w:rPr>
        <w:t>. Полномочия органа внешнего муниципального финансового контроля по осуществлению внешнего муниципального финансового контроля</w:t>
      </w:r>
    </w:p>
    <w:p w14:paraId="25C0CC09" w14:textId="77777777" w:rsidR="003569D5" w:rsidRPr="006E3F19" w:rsidRDefault="003569D5" w:rsidP="003569D5">
      <w:pPr>
        <w:autoSpaceDE w:val="0"/>
        <w:autoSpaceDN w:val="0"/>
        <w:adjustRightInd w:val="0"/>
        <w:ind w:firstLine="567"/>
        <w:jc w:val="both"/>
        <w:rPr>
          <w:sz w:val="28"/>
          <w:szCs w:val="28"/>
        </w:rPr>
      </w:pPr>
    </w:p>
    <w:p w14:paraId="706038DA" w14:textId="63EAE7EC" w:rsidR="003569D5" w:rsidRPr="006E3F19" w:rsidRDefault="003569D5" w:rsidP="003569D5">
      <w:pPr>
        <w:autoSpaceDE w:val="0"/>
        <w:autoSpaceDN w:val="0"/>
        <w:adjustRightInd w:val="0"/>
        <w:ind w:firstLine="567"/>
        <w:jc w:val="both"/>
        <w:rPr>
          <w:sz w:val="28"/>
          <w:szCs w:val="28"/>
        </w:rPr>
      </w:pPr>
      <w:r w:rsidRPr="006E3F19">
        <w:rPr>
          <w:sz w:val="28"/>
          <w:szCs w:val="28"/>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14:paraId="3671FD41"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бюджетов, а также за соблюдением условий муниципальных контрактов, договоров (соглашений) о предоставлении средств из </w:t>
      </w:r>
      <w:r w:rsidR="00315FEA" w:rsidRPr="006E3F19">
        <w:rPr>
          <w:sz w:val="28"/>
          <w:szCs w:val="28"/>
        </w:rPr>
        <w:t>местного</w:t>
      </w:r>
      <w:r w:rsidRPr="006E3F19">
        <w:rPr>
          <w:sz w:val="28"/>
          <w:szCs w:val="28"/>
        </w:rPr>
        <w:t xml:space="preserve"> бюджета;</w:t>
      </w:r>
    </w:p>
    <w:p w14:paraId="4E0D7C68"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766A7ACB"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контроль в других сферах, установленных Федеральным </w:t>
      </w:r>
      <w:hyperlink r:id="rId32" w:history="1">
        <w:r w:rsidRPr="006E3F19">
          <w:rPr>
            <w:sz w:val="28"/>
            <w:szCs w:val="28"/>
          </w:rPr>
          <w:t>законом</w:t>
        </w:r>
      </w:hyperlink>
      <w:r w:rsidRPr="006E3F19">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DF5B5DB"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2. При осуществлении полномочий по внешнему муниципальному финансовому контролю органом внешнего муниципального финансового контроля:</w:t>
      </w:r>
    </w:p>
    <w:p w14:paraId="064E72FF" w14:textId="77777777" w:rsidR="003569D5" w:rsidRPr="006E3F19" w:rsidRDefault="003569D5" w:rsidP="003569D5">
      <w:pPr>
        <w:autoSpaceDE w:val="0"/>
        <w:autoSpaceDN w:val="0"/>
        <w:adjustRightInd w:val="0"/>
        <w:ind w:firstLine="567"/>
        <w:jc w:val="both"/>
        <w:rPr>
          <w:sz w:val="28"/>
          <w:szCs w:val="28"/>
        </w:rPr>
      </w:pPr>
      <w:r w:rsidRPr="006E3F19">
        <w:rPr>
          <w:sz w:val="28"/>
          <w:szCs w:val="28"/>
        </w:rPr>
        <w:lastRenderedPageBreak/>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14:paraId="0A9E4B6D"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направляются объектам контроля представления, предписания;</w:t>
      </w:r>
    </w:p>
    <w:p w14:paraId="75C03D35"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направляются Финансовому управлению уведомления о применении бюджетных мер принуждения;</w:t>
      </w:r>
    </w:p>
    <w:p w14:paraId="6AF90553"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6E4E30B8" w14:textId="6FFCA285" w:rsidR="003569D5" w:rsidRPr="006E3F19" w:rsidRDefault="003569D5" w:rsidP="003569D5">
      <w:pPr>
        <w:autoSpaceDE w:val="0"/>
        <w:autoSpaceDN w:val="0"/>
        <w:adjustRightInd w:val="0"/>
        <w:ind w:firstLine="567"/>
        <w:jc w:val="both"/>
        <w:rPr>
          <w:sz w:val="28"/>
          <w:szCs w:val="28"/>
        </w:rPr>
      </w:pPr>
      <w:r w:rsidRPr="006E3F19">
        <w:rPr>
          <w:sz w:val="28"/>
          <w:szCs w:val="28"/>
        </w:rPr>
        <w:t>3. Порядок осуществления полномочий органа внешнего муниципального финансового контроля по внешнему муниципальному финансовому контролю определяется решением Думы</w:t>
      </w:r>
      <w:r w:rsidR="00C07D47" w:rsidRPr="006E3F19">
        <w:rPr>
          <w:sz w:val="28"/>
          <w:szCs w:val="28"/>
        </w:rPr>
        <w:t>.</w:t>
      </w:r>
    </w:p>
    <w:p w14:paraId="48AFEE84" w14:textId="77777777" w:rsidR="003569D5" w:rsidRPr="006E3F19" w:rsidRDefault="003569D5" w:rsidP="003569D5">
      <w:pPr>
        <w:autoSpaceDE w:val="0"/>
        <w:autoSpaceDN w:val="0"/>
        <w:adjustRightInd w:val="0"/>
        <w:ind w:firstLine="567"/>
        <w:jc w:val="both"/>
        <w:rPr>
          <w:sz w:val="28"/>
          <w:szCs w:val="28"/>
        </w:rPr>
      </w:pPr>
    </w:p>
    <w:p w14:paraId="63E3112C" w14:textId="4E8CAEFC" w:rsidR="003569D5" w:rsidRPr="006E3F19" w:rsidRDefault="003569D5" w:rsidP="003569D5">
      <w:pPr>
        <w:autoSpaceDE w:val="0"/>
        <w:autoSpaceDN w:val="0"/>
        <w:adjustRightInd w:val="0"/>
        <w:ind w:firstLine="567"/>
        <w:jc w:val="both"/>
        <w:rPr>
          <w:sz w:val="28"/>
          <w:szCs w:val="28"/>
        </w:rPr>
      </w:pPr>
      <w:r w:rsidRPr="006E3F19">
        <w:rPr>
          <w:sz w:val="28"/>
          <w:szCs w:val="28"/>
        </w:rPr>
        <w:t xml:space="preserve">Статья </w:t>
      </w:r>
      <w:r w:rsidR="00206190" w:rsidRPr="006E3F19">
        <w:rPr>
          <w:sz w:val="28"/>
          <w:szCs w:val="28"/>
        </w:rPr>
        <w:t>4</w:t>
      </w:r>
      <w:r w:rsidR="009C1244" w:rsidRPr="006E3F19">
        <w:rPr>
          <w:sz w:val="28"/>
          <w:szCs w:val="28"/>
        </w:rPr>
        <w:t>6</w:t>
      </w:r>
      <w:r w:rsidRPr="006E3F19">
        <w:rPr>
          <w:sz w:val="28"/>
          <w:szCs w:val="28"/>
        </w:rPr>
        <w:t xml:space="preserve"> Полномочия </w:t>
      </w:r>
      <w:bookmarkStart w:id="26" w:name="_Hlk84408808"/>
      <w:r w:rsidRPr="006E3F19">
        <w:rPr>
          <w:sz w:val="28"/>
          <w:szCs w:val="28"/>
        </w:rPr>
        <w:t>органа внутреннего муниципального финансового контроля</w:t>
      </w:r>
      <w:bookmarkEnd w:id="26"/>
      <w:r w:rsidRPr="006E3F19">
        <w:rPr>
          <w:sz w:val="28"/>
          <w:szCs w:val="28"/>
        </w:rPr>
        <w:t xml:space="preserve"> по осуществлению внутреннего муниципального финансового контроля</w:t>
      </w:r>
    </w:p>
    <w:p w14:paraId="19169FF3" w14:textId="77777777" w:rsidR="003569D5" w:rsidRPr="006E3F19" w:rsidRDefault="003569D5" w:rsidP="003569D5">
      <w:pPr>
        <w:autoSpaceDE w:val="0"/>
        <w:autoSpaceDN w:val="0"/>
        <w:adjustRightInd w:val="0"/>
        <w:ind w:firstLine="567"/>
        <w:jc w:val="both"/>
        <w:rPr>
          <w:sz w:val="28"/>
          <w:szCs w:val="28"/>
        </w:rPr>
      </w:pPr>
    </w:p>
    <w:p w14:paraId="1402F463" w14:textId="66B5892B" w:rsidR="003569D5" w:rsidRPr="006E3F19" w:rsidRDefault="003569D5" w:rsidP="003569D5">
      <w:pPr>
        <w:autoSpaceDE w:val="0"/>
        <w:autoSpaceDN w:val="0"/>
        <w:adjustRightInd w:val="0"/>
        <w:ind w:firstLine="567"/>
        <w:jc w:val="both"/>
        <w:rPr>
          <w:sz w:val="28"/>
          <w:szCs w:val="28"/>
        </w:rPr>
      </w:pPr>
      <w:r w:rsidRPr="006E3F19">
        <w:rPr>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50663BE7" w14:textId="2753021B" w:rsidR="003569D5" w:rsidRPr="006E3F19" w:rsidRDefault="003569D5" w:rsidP="003569D5">
      <w:pPr>
        <w:autoSpaceDE w:val="0"/>
        <w:autoSpaceDN w:val="0"/>
        <w:adjustRightInd w:val="0"/>
        <w:ind w:firstLine="567"/>
        <w:jc w:val="both"/>
        <w:rPr>
          <w:sz w:val="28"/>
          <w:szCs w:val="28"/>
        </w:rPr>
      </w:pPr>
      <w:r w:rsidRPr="006E3F19">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53D50273" w14:textId="77777777" w:rsidR="008E6F56" w:rsidRPr="006E3F19" w:rsidRDefault="008E6F56" w:rsidP="008E6F56">
      <w:pPr>
        <w:autoSpaceDE w:val="0"/>
        <w:autoSpaceDN w:val="0"/>
        <w:adjustRightInd w:val="0"/>
        <w:ind w:firstLine="567"/>
        <w:jc w:val="both"/>
        <w:rPr>
          <w:sz w:val="28"/>
          <w:szCs w:val="28"/>
        </w:rPr>
      </w:pPr>
      <w:r w:rsidRPr="006E3F19">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14:paraId="24FF7C7F" w14:textId="39679044"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w:t>
      </w:r>
      <w:r w:rsidR="008E6F56" w:rsidRPr="006E3F19">
        <w:rPr>
          <w:sz w:val="28"/>
          <w:szCs w:val="28"/>
        </w:rPr>
        <w:t xml:space="preserve">местного </w:t>
      </w:r>
      <w:r w:rsidRPr="006E3F19">
        <w:rPr>
          <w:sz w:val="28"/>
          <w:szCs w:val="28"/>
        </w:rPr>
        <w:t>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7857DE16"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контроль за достоверностью отчетов о результатах предоставления и (или) использования бюджетных средств (средств, предоставленных из</w:t>
      </w:r>
      <w:r w:rsidR="00262AB8" w:rsidRPr="006E3F19">
        <w:rPr>
          <w:sz w:val="28"/>
          <w:szCs w:val="28"/>
        </w:rPr>
        <w:t xml:space="preserve"> местного</w:t>
      </w:r>
      <w:r w:rsidRPr="006E3F19">
        <w:rPr>
          <w:sz w:val="28"/>
          <w:szCs w:val="28"/>
        </w:rPr>
        <w:t xml:space="preserve">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5DEFFCE8"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AC6477E"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14:paraId="03B1863E"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проводятся проверки, ревизии и обследования;</w:t>
      </w:r>
    </w:p>
    <w:p w14:paraId="4C77A75A" w14:textId="77777777" w:rsidR="003569D5" w:rsidRPr="006E3F19" w:rsidRDefault="003569D5" w:rsidP="003569D5">
      <w:pPr>
        <w:autoSpaceDE w:val="0"/>
        <w:autoSpaceDN w:val="0"/>
        <w:adjustRightInd w:val="0"/>
        <w:ind w:firstLine="567"/>
        <w:jc w:val="both"/>
        <w:rPr>
          <w:sz w:val="28"/>
          <w:szCs w:val="28"/>
        </w:rPr>
      </w:pPr>
      <w:r w:rsidRPr="006E3F19">
        <w:rPr>
          <w:sz w:val="28"/>
          <w:szCs w:val="28"/>
        </w:rPr>
        <w:lastRenderedPageBreak/>
        <w:t>направляются объектам контроля акты, заключения, представления и (или) предписания;</w:t>
      </w:r>
    </w:p>
    <w:p w14:paraId="255C15B1"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направляются Финансовому управлению уведомления о применении бюджетных мер принуждения;</w:t>
      </w:r>
    </w:p>
    <w:p w14:paraId="58B8F3A7"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4A682B07"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назначается (организуется) проведение экспертиз, необходимых для проведения проверок, ревизий и обследований;</w:t>
      </w:r>
    </w:p>
    <w:p w14:paraId="194791D3"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69B1FCCE" w14:textId="4A0E1C13"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направляются в суд иски о признании осуществленных закупок товаров, работ, услуг для обеспечения </w:t>
      </w:r>
      <w:r w:rsidR="008E6F56" w:rsidRPr="006E3F19">
        <w:rPr>
          <w:sz w:val="28"/>
          <w:szCs w:val="28"/>
        </w:rPr>
        <w:t>муниципальных</w:t>
      </w:r>
      <w:r w:rsidRPr="006E3F19">
        <w:rPr>
          <w:sz w:val="28"/>
          <w:szCs w:val="28"/>
        </w:rPr>
        <w:t xml:space="preserve"> нужд недействительными в соответствии с Гражданским кодексом Российской Федерации.</w:t>
      </w:r>
    </w:p>
    <w:p w14:paraId="6C3C4AAB" w14:textId="77777777" w:rsidR="003569D5" w:rsidRPr="006E3F19" w:rsidRDefault="003569D5" w:rsidP="003569D5">
      <w:pPr>
        <w:ind w:firstLine="567"/>
        <w:jc w:val="both"/>
        <w:rPr>
          <w:sz w:val="28"/>
          <w:szCs w:val="28"/>
        </w:rPr>
      </w:pPr>
      <w:r w:rsidRPr="006E3F19">
        <w:rPr>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6009682C" w14:textId="2618BCAA" w:rsidR="003569D5" w:rsidRPr="006E3F19" w:rsidRDefault="003569D5" w:rsidP="003569D5">
      <w:pPr>
        <w:ind w:firstLine="567"/>
        <w:jc w:val="both"/>
        <w:rPr>
          <w:sz w:val="28"/>
          <w:szCs w:val="28"/>
          <w:u w:val="single"/>
        </w:rPr>
      </w:pPr>
      <w:r w:rsidRPr="006E3F19">
        <w:rPr>
          <w:sz w:val="28"/>
          <w:szCs w:val="28"/>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 </w:t>
      </w:r>
      <w:r w:rsidR="00EB075B" w:rsidRPr="006E3F19">
        <w:rPr>
          <w:sz w:val="28"/>
          <w:szCs w:val="28"/>
        </w:rPr>
        <w:t xml:space="preserve"> </w:t>
      </w:r>
    </w:p>
    <w:p w14:paraId="63EE491B" w14:textId="77777777" w:rsidR="003569D5" w:rsidRPr="006E3F19" w:rsidRDefault="003569D5" w:rsidP="003569D5">
      <w:pPr>
        <w:ind w:firstLine="567"/>
        <w:jc w:val="both"/>
        <w:rPr>
          <w:sz w:val="28"/>
          <w:szCs w:val="28"/>
        </w:rPr>
      </w:pPr>
    </w:p>
    <w:p w14:paraId="47778AF1" w14:textId="77777777" w:rsidR="003569D5" w:rsidRPr="006E3F19" w:rsidRDefault="003569D5" w:rsidP="003569D5">
      <w:pPr>
        <w:ind w:firstLine="567"/>
        <w:jc w:val="center"/>
        <w:rPr>
          <w:sz w:val="28"/>
          <w:szCs w:val="28"/>
        </w:rPr>
      </w:pPr>
      <w:r w:rsidRPr="006E3F19">
        <w:rPr>
          <w:sz w:val="28"/>
          <w:szCs w:val="28"/>
        </w:rPr>
        <w:t>Глава 8. ОТВЕТСТВЕННОСТЬ ЗА НАРУШЕНИЕ</w:t>
      </w:r>
    </w:p>
    <w:p w14:paraId="501A1C3D" w14:textId="77777777" w:rsidR="003569D5" w:rsidRPr="006E3F19" w:rsidRDefault="003569D5" w:rsidP="003569D5">
      <w:pPr>
        <w:ind w:firstLine="567"/>
        <w:jc w:val="center"/>
        <w:rPr>
          <w:sz w:val="28"/>
          <w:szCs w:val="28"/>
        </w:rPr>
      </w:pPr>
      <w:r w:rsidRPr="006E3F19">
        <w:rPr>
          <w:sz w:val="28"/>
          <w:szCs w:val="28"/>
        </w:rPr>
        <w:t>БЮДЖЕТНОГО ЗАКОНОДАТЕЛЬСТВА РОССИЙСКОЙ ФЕДЕРАЦИИ</w:t>
      </w:r>
    </w:p>
    <w:p w14:paraId="14BA1E17" w14:textId="77777777" w:rsidR="003569D5" w:rsidRPr="006E3F19" w:rsidRDefault="003569D5" w:rsidP="003569D5">
      <w:pPr>
        <w:ind w:firstLine="567"/>
        <w:jc w:val="both"/>
        <w:rPr>
          <w:sz w:val="28"/>
          <w:szCs w:val="28"/>
        </w:rPr>
      </w:pPr>
    </w:p>
    <w:p w14:paraId="4321083C" w14:textId="5C9A38E9" w:rsidR="003569D5" w:rsidRPr="006E3F19" w:rsidRDefault="003569D5" w:rsidP="003569D5">
      <w:pPr>
        <w:autoSpaceDE w:val="0"/>
        <w:autoSpaceDN w:val="0"/>
        <w:adjustRightInd w:val="0"/>
        <w:ind w:firstLine="567"/>
        <w:jc w:val="both"/>
        <w:rPr>
          <w:sz w:val="28"/>
          <w:szCs w:val="28"/>
        </w:rPr>
      </w:pPr>
      <w:r w:rsidRPr="006E3F19">
        <w:rPr>
          <w:sz w:val="28"/>
          <w:szCs w:val="28"/>
        </w:rPr>
        <w:t xml:space="preserve">Статья </w:t>
      </w:r>
      <w:r w:rsidR="0060170A" w:rsidRPr="006E3F19">
        <w:rPr>
          <w:sz w:val="28"/>
          <w:szCs w:val="28"/>
        </w:rPr>
        <w:t>4</w:t>
      </w:r>
      <w:r w:rsidR="009C1244" w:rsidRPr="006E3F19">
        <w:rPr>
          <w:sz w:val="28"/>
          <w:szCs w:val="28"/>
        </w:rPr>
        <w:t>7</w:t>
      </w:r>
      <w:r w:rsidRPr="006E3F19">
        <w:rPr>
          <w:sz w:val="28"/>
          <w:szCs w:val="28"/>
        </w:rPr>
        <w:t>. Понятие бюджетного нарушения</w:t>
      </w:r>
    </w:p>
    <w:p w14:paraId="6545C242" w14:textId="77777777" w:rsidR="003569D5" w:rsidRPr="006E3F19" w:rsidRDefault="003569D5" w:rsidP="003569D5">
      <w:pPr>
        <w:autoSpaceDE w:val="0"/>
        <w:autoSpaceDN w:val="0"/>
        <w:adjustRightInd w:val="0"/>
        <w:ind w:firstLine="567"/>
        <w:jc w:val="both"/>
        <w:rPr>
          <w:sz w:val="28"/>
          <w:szCs w:val="28"/>
        </w:rPr>
      </w:pPr>
    </w:p>
    <w:p w14:paraId="403A3D5C" w14:textId="65091A92" w:rsidR="003569D5" w:rsidRPr="006E3F19" w:rsidRDefault="003569D5" w:rsidP="003569D5">
      <w:pPr>
        <w:autoSpaceDE w:val="0"/>
        <w:autoSpaceDN w:val="0"/>
        <w:adjustRightInd w:val="0"/>
        <w:ind w:firstLine="567"/>
        <w:jc w:val="both"/>
        <w:rPr>
          <w:strike/>
          <w:sz w:val="28"/>
          <w:szCs w:val="28"/>
        </w:rPr>
      </w:pPr>
      <w:r w:rsidRPr="006E3F19">
        <w:rPr>
          <w:sz w:val="28"/>
          <w:szCs w:val="28"/>
        </w:rPr>
        <w:t xml:space="preserve">Бюджетным нарушением признается совершенное </w:t>
      </w:r>
      <w:r w:rsidR="008C0AEB" w:rsidRPr="006E3F19">
        <w:rPr>
          <w:sz w:val="28"/>
          <w:szCs w:val="28"/>
        </w:rPr>
        <w:t>объектом контроля</w:t>
      </w:r>
      <w:r w:rsidR="003442DA" w:rsidRPr="006E3F19">
        <w:rPr>
          <w:sz w:val="28"/>
          <w:szCs w:val="28"/>
        </w:rPr>
        <w:t>:</w:t>
      </w:r>
    </w:p>
    <w:p w14:paraId="1550D508"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14:paraId="32442604" w14:textId="6A06AF79" w:rsidR="008E3278" w:rsidRPr="006E3F19" w:rsidRDefault="008E3278" w:rsidP="003569D5">
      <w:pPr>
        <w:autoSpaceDE w:val="0"/>
        <w:autoSpaceDN w:val="0"/>
        <w:adjustRightInd w:val="0"/>
        <w:ind w:firstLine="567"/>
        <w:jc w:val="both"/>
        <w:rPr>
          <w:sz w:val="28"/>
          <w:szCs w:val="28"/>
        </w:rPr>
      </w:pPr>
      <w:r w:rsidRPr="006E3F19">
        <w:rPr>
          <w:sz w:val="28"/>
          <w:szCs w:val="2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w:t>
      </w:r>
      <w:r w:rsidR="006B4BC8" w:rsidRPr="006E3F19">
        <w:rPr>
          <w:sz w:val="28"/>
          <w:szCs w:val="28"/>
        </w:rPr>
        <w:t>а муниципального района</w:t>
      </w:r>
      <w:r w:rsidR="00FB2470" w:rsidRPr="006E3F19">
        <w:rPr>
          <w:sz w:val="28"/>
          <w:szCs w:val="28"/>
        </w:rPr>
        <w:t>,</w:t>
      </w:r>
      <w:r w:rsidRPr="006E3F19">
        <w:rPr>
          <w:sz w:val="28"/>
          <w:szCs w:val="28"/>
        </w:rPr>
        <w:t xml:space="preserve"> формирование доходов и осуществление расходов </w:t>
      </w:r>
      <w:r w:rsidR="00FB2470" w:rsidRPr="006E3F19">
        <w:rPr>
          <w:sz w:val="28"/>
          <w:szCs w:val="28"/>
        </w:rPr>
        <w:t xml:space="preserve">муниципального района </w:t>
      </w:r>
      <w:r w:rsidRPr="006E3F19">
        <w:rPr>
          <w:sz w:val="28"/>
          <w:szCs w:val="28"/>
        </w:rPr>
        <w:t>при управлении и распоряжении муниципальным имуществом и (или) его использовании, повлекшее причинение ущерба публично-правовому образованию;</w:t>
      </w:r>
    </w:p>
    <w:p w14:paraId="543DC9B0"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3) нарушение условий договоров (соглашений) о предоставлении средств из бюджета;</w:t>
      </w:r>
    </w:p>
    <w:p w14:paraId="02DC7493" w14:textId="73170A64" w:rsidR="003569D5" w:rsidRPr="006E3F19" w:rsidRDefault="00FB2470" w:rsidP="003569D5">
      <w:pPr>
        <w:autoSpaceDE w:val="0"/>
        <w:autoSpaceDN w:val="0"/>
        <w:adjustRightInd w:val="0"/>
        <w:ind w:firstLine="567"/>
        <w:jc w:val="both"/>
        <w:rPr>
          <w:sz w:val="28"/>
          <w:szCs w:val="28"/>
        </w:rPr>
      </w:pPr>
      <w:r w:rsidRPr="006E3F19">
        <w:rPr>
          <w:sz w:val="28"/>
          <w:szCs w:val="28"/>
        </w:rPr>
        <w:t>4</w:t>
      </w:r>
      <w:r w:rsidR="003569D5" w:rsidRPr="006E3F19">
        <w:rPr>
          <w:sz w:val="28"/>
          <w:szCs w:val="28"/>
        </w:rPr>
        <w:t>) нарушение условий муниципальных контрактов</w:t>
      </w:r>
      <w:r w:rsidR="00E74F3D" w:rsidRPr="006E3F19">
        <w:rPr>
          <w:sz w:val="28"/>
          <w:szCs w:val="28"/>
        </w:rPr>
        <w:t>.</w:t>
      </w:r>
    </w:p>
    <w:p w14:paraId="3343BAE9" w14:textId="77777777" w:rsidR="003569D5" w:rsidRPr="006E3F19" w:rsidRDefault="003569D5" w:rsidP="003569D5">
      <w:pPr>
        <w:autoSpaceDE w:val="0"/>
        <w:autoSpaceDN w:val="0"/>
        <w:adjustRightInd w:val="0"/>
        <w:ind w:firstLine="567"/>
        <w:jc w:val="both"/>
        <w:rPr>
          <w:b/>
          <w:bCs/>
          <w:sz w:val="28"/>
          <w:szCs w:val="28"/>
        </w:rPr>
      </w:pPr>
    </w:p>
    <w:p w14:paraId="48664134" w14:textId="6AA95699" w:rsidR="003569D5" w:rsidRPr="006E3F19" w:rsidRDefault="003569D5" w:rsidP="003569D5">
      <w:pPr>
        <w:autoSpaceDE w:val="0"/>
        <w:autoSpaceDN w:val="0"/>
        <w:adjustRightInd w:val="0"/>
        <w:ind w:firstLine="567"/>
        <w:jc w:val="both"/>
        <w:rPr>
          <w:sz w:val="28"/>
          <w:szCs w:val="28"/>
        </w:rPr>
      </w:pPr>
      <w:r w:rsidRPr="006E3F19">
        <w:rPr>
          <w:sz w:val="28"/>
          <w:szCs w:val="28"/>
        </w:rPr>
        <w:t xml:space="preserve">Статья </w:t>
      </w:r>
      <w:r w:rsidR="00E74F3D" w:rsidRPr="006E3F19">
        <w:rPr>
          <w:sz w:val="28"/>
          <w:szCs w:val="28"/>
        </w:rPr>
        <w:t>4</w:t>
      </w:r>
      <w:r w:rsidR="009C1244" w:rsidRPr="006E3F19">
        <w:rPr>
          <w:sz w:val="28"/>
          <w:szCs w:val="28"/>
        </w:rPr>
        <w:t>8</w:t>
      </w:r>
      <w:r w:rsidRPr="006E3F19">
        <w:rPr>
          <w:sz w:val="28"/>
          <w:szCs w:val="28"/>
        </w:rPr>
        <w:t>. Бюджетные меры принуждения</w:t>
      </w:r>
    </w:p>
    <w:p w14:paraId="15E04973" w14:textId="77777777" w:rsidR="003569D5" w:rsidRPr="006E3F19" w:rsidRDefault="003569D5" w:rsidP="003569D5">
      <w:pPr>
        <w:autoSpaceDE w:val="0"/>
        <w:autoSpaceDN w:val="0"/>
        <w:adjustRightInd w:val="0"/>
        <w:ind w:firstLine="567"/>
        <w:jc w:val="both"/>
        <w:rPr>
          <w:sz w:val="28"/>
          <w:szCs w:val="28"/>
        </w:rPr>
      </w:pPr>
    </w:p>
    <w:p w14:paraId="586E8749" w14:textId="56B8B18B" w:rsidR="003569D5" w:rsidRPr="006E3F19" w:rsidRDefault="003569D5" w:rsidP="003569D5">
      <w:pPr>
        <w:autoSpaceDE w:val="0"/>
        <w:autoSpaceDN w:val="0"/>
        <w:adjustRightInd w:val="0"/>
        <w:ind w:firstLine="567"/>
        <w:jc w:val="both"/>
        <w:rPr>
          <w:sz w:val="28"/>
          <w:szCs w:val="28"/>
        </w:rPr>
      </w:pPr>
      <w:r w:rsidRPr="006E3F19">
        <w:rPr>
          <w:sz w:val="28"/>
          <w:szCs w:val="28"/>
        </w:rPr>
        <w:lastRenderedPageBreak/>
        <w:t xml:space="preserve">1. Бюджетная мера принуждения применяется за совершение бюджетного нарушения, предусмотренного статьей </w:t>
      </w:r>
      <w:r w:rsidR="009C1244" w:rsidRPr="006E3F19">
        <w:rPr>
          <w:sz w:val="28"/>
          <w:szCs w:val="28"/>
        </w:rPr>
        <w:t>49</w:t>
      </w:r>
      <w:r w:rsidRPr="006E3F19">
        <w:rPr>
          <w:sz w:val="28"/>
          <w:szCs w:val="28"/>
        </w:rPr>
        <w:t xml:space="preserve"> настоящего Положения, на основании уведомления о применении бюджетных мер принуждения органа муниципального финансового контроля.</w:t>
      </w:r>
    </w:p>
    <w:p w14:paraId="2348D270"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2. К бюджетным мерам принуждения относятся:</w:t>
      </w:r>
    </w:p>
    <w:p w14:paraId="3BBDE123" w14:textId="5C950136"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бесспорное взыскание суммы средств, предоставленных из бюджета </w:t>
      </w:r>
      <w:r w:rsidR="00D232C5" w:rsidRPr="006E3F19">
        <w:rPr>
          <w:sz w:val="28"/>
          <w:szCs w:val="28"/>
        </w:rPr>
        <w:t>муниципального района</w:t>
      </w:r>
      <w:r w:rsidRPr="006E3F19">
        <w:rPr>
          <w:sz w:val="28"/>
          <w:szCs w:val="28"/>
        </w:rPr>
        <w:t xml:space="preserve"> бюджету </w:t>
      </w:r>
      <w:r w:rsidR="00D232C5" w:rsidRPr="006E3F19">
        <w:rPr>
          <w:sz w:val="28"/>
          <w:szCs w:val="28"/>
        </w:rPr>
        <w:t>сельского поселения, расположенного на территории муниципального района</w:t>
      </w:r>
      <w:r w:rsidRPr="006E3F19">
        <w:rPr>
          <w:sz w:val="28"/>
          <w:szCs w:val="28"/>
        </w:rPr>
        <w:t>;</w:t>
      </w:r>
    </w:p>
    <w:p w14:paraId="7E72DC5E" w14:textId="00A78139"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бесспорное взыскание суммы платы за пользование средствами, предоставленными из бюджета </w:t>
      </w:r>
      <w:r w:rsidR="00D232C5" w:rsidRPr="006E3F19">
        <w:rPr>
          <w:sz w:val="28"/>
          <w:szCs w:val="28"/>
        </w:rPr>
        <w:t>Байкаловского муниципального района</w:t>
      </w:r>
      <w:r w:rsidRPr="006E3F19">
        <w:rPr>
          <w:sz w:val="28"/>
          <w:szCs w:val="28"/>
        </w:rPr>
        <w:t>;</w:t>
      </w:r>
    </w:p>
    <w:p w14:paraId="177D0E7E"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бесспорное взыскание пеней за несвоевременный возврат средств бюджета;</w:t>
      </w:r>
    </w:p>
    <w:p w14:paraId="33A1B37E" w14:textId="368DB2B1" w:rsidR="003569D5" w:rsidRPr="006E3F19" w:rsidRDefault="003569D5" w:rsidP="003569D5">
      <w:pPr>
        <w:autoSpaceDE w:val="0"/>
        <w:autoSpaceDN w:val="0"/>
        <w:adjustRightInd w:val="0"/>
        <w:ind w:firstLine="567"/>
        <w:jc w:val="both"/>
        <w:rPr>
          <w:sz w:val="28"/>
          <w:szCs w:val="28"/>
        </w:rPr>
      </w:pPr>
      <w:r w:rsidRPr="006E3F19">
        <w:rPr>
          <w:sz w:val="28"/>
          <w:szCs w:val="28"/>
        </w:rPr>
        <w:t>приостановление (сокращение) предоставления межбюджетных трансфертов (за исключением субвенций)</w:t>
      </w:r>
      <w:r w:rsidR="0074586E" w:rsidRPr="006E3F19">
        <w:rPr>
          <w:sz w:val="28"/>
          <w:szCs w:val="28"/>
        </w:rPr>
        <w:t>.</w:t>
      </w:r>
    </w:p>
    <w:p w14:paraId="5D6FB9B2" w14:textId="2D119E8C" w:rsidR="003569D5" w:rsidRPr="006E3F19" w:rsidRDefault="003569D5" w:rsidP="003569D5">
      <w:pPr>
        <w:autoSpaceDE w:val="0"/>
        <w:autoSpaceDN w:val="0"/>
        <w:adjustRightInd w:val="0"/>
        <w:ind w:firstLine="567"/>
        <w:jc w:val="both"/>
        <w:rPr>
          <w:sz w:val="28"/>
          <w:szCs w:val="28"/>
        </w:rPr>
      </w:pPr>
      <w:r w:rsidRPr="006E3F19">
        <w:rPr>
          <w:sz w:val="28"/>
          <w:szCs w:val="28"/>
        </w:rPr>
        <w:t xml:space="preserve">3.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сведения о выявленных бюджетных нарушениях, предусмотренных статьей </w:t>
      </w:r>
      <w:r w:rsidR="009C1244" w:rsidRPr="006E3F19">
        <w:rPr>
          <w:sz w:val="28"/>
          <w:szCs w:val="28"/>
        </w:rPr>
        <w:t>49</w:t>
      </w:r>
      <w:r w:rsidRPr="006E3F19">
        <w:rPr>
          <w:sz w:val="28"/>
          <w:szCs w:val="28"/>
        </w:rPr>
        <w:t xml:space="preserve">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14:paraId="2233C219" w14:textId="36E26CD9"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При выявлении в ходе контрольного мероприятия бюджетных нарушений, предусмотренных статьей </w:t>
      </w:r>
      <w:r w:rsidR="009C1244" w:rsidRPr="006E3F19">
        <w:rPr>
          <w:sz w:val="28"/>
          <w:szCs w:val="28"/>
        </w:rPr>
        <w:t>49</w:t>
      </w:r>
      <w:r w:rsidRPr="006E3F19">
        <w:rPr>
          <w:sz w:val="28"/>
          <w:szCs w:val="28"/>
        </w:rPr>
        <w:t xml:space="preserve"> настоящего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проводилось данное контрольное мероприятие.</w:t>
      </w:r>
    </w:p>
    <w:p w14:paraId="36AA0A28" w14:textId="16077E94"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В случае </w:t>
      </w:r>
      <w:proofErr w:type="spellStart"/>
      <w:r w:rsidRPr="006E3F19">
        <w:rPr>
          <w:sz w:val="28"/>
          <w:szCs w:val="28"/>
        </w:rPr>
        <w:t>неустранения</w:t>
      </w:r>
      <w:proofErr w:type="spellEnd"/>
      <w:r w:rsidRPr="006E3F19">
        <w:rPr>
          <w:sz w:val="28"/>
          <w:szCs w:val="28"/>
        </w:rPr>
        <w:t xml:space="preserve"> бюджетного нарушения, предусмотренного статьей </w:t>
      </w:r>
      <w:r w:rsidR="00C07D47" w:rsidRPr="006E3F19">
        <w:rPr>
          <w:sz w:val="28"/>
          <w:szCs w:val="28"/>
        </w:rPr>
        <w:t>49</w:t>
      </w:r>
      <w:r w:rsidRPr="006E3F19">
        <w:rPr>
          <w:sz w:val="28"/>
          <w:szCs w:val="28"/>
        </w:rPr>
        <w:t xml:space="preserve">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проводилась проверка (ревизия).</w:t>
      </w:r>
    </w:p>
    <w:p w14:paraId="3454688A"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По запросу Финансового управления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Финансовое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14:paraId="253B3EF7" w14:textId="408C34F8" w:rsidR="003569D5" w:rsidRPr="006E3F19" w:rsidRDefault="003569D5" w:rsidP="003569D5">
      <w:pPr>
        <w:autoSpaceDE w:val="0"/>
        <w:autoSpaceDN w:val="0"/>
        <w:adjustRightInd w:val="0"/>
        <w:ind w:firstLine="567"/>
        <w:jc w:val="both"/>
        <w:rPr>
          <w:sz w:val="28"/>
          <w:szCs w:val="28"/>
        </w:rPr>
      </w:pPr>
      <w:r w:rsidRPr="006E3F19">
        <w:rPr>
          <w:sz w:val="28"/>
          <w:szCs w:val="28"/>
        </w:rPr>
        <w:t>4. Решение о применении бюджетных мер принуждения подлежит принятию в течение 30 календарных дней после получения Финансовым 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14:paraId="6CEB527C"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 xml:space="preserve">По решению Финансового управления срок исполнения бюджетной меры принуждения, указанный в абзаце первом настоящего пункта, может быть продлен </w:t>
      </w:r>
      <w:r w:rsidRPr="006E3F19">
        <w:rPr>
          <w:sz w:val="28"/>
          <w:szCs w:val="28"/>
        </w:rPr>
        <w:lastRenderedPageBreak/>
        <w:t>в случаях и на условиях, установленных Финансовым управлением в соответствии с общими требованиями, определенными Правительством Российской Федерации.</w:t>
      </w:r>
    </w:p>
    <w:p w14:paraId="1AC84733"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10603597" w14:textId="77777777" w:rsidR="003569D5" w:rsidRPr="006E3F19" w:rsidRDefault="003569D5" w:rsidP="003569D5">
      <w:pPr>
        <w:autoSpaceDE w:val="0"/>
        <w:autoSpaceDN w:val="0"/>
        <w:adjustRightInd w:val="0"/>
        <w:ind w:firstLine="567"/>
        <w:jc w:val="both"/>
        <w:rPr>
          <w:sz w:val="28"/>
          <w:szCs w:val="28"/>
        </w:rPr>
      </w:pPr>
    </w:p>
    <w:p w14:paraId="55F48EF6" w14:textId="19C14C5A" w:rsidR="003569D5" w:rsidRPr="006E3F19" w:rsidRDefault="003569D5" w:rsidP="003569D5">
      <w:pPr>
        <w:autoSpaceDE w:val="0"/>
        <w:autoSpaceDN w:val="0"/>
        <w:adjustRightInd w:val="0"/>
        <w:ind w:firstLine="567"/>
        <w:jc w:val="both"/>
        <w:rPr>
          <w:sz w:val="28"/>
          <w:szCs w:val="28"/>
        </w:rPr>
      </w:pPr>
      <w:r w:rsidRPr="006E3F19">
        <w:rPr>
          <w:sz w:val="28"/>
          <w:szCs w:val="28"/>
        </w:rPr>
        <w:t xml:space="preserve">Статья </w:t>
      </w:r>
      <w:r w:rsidR="009C1244" w:rsidRPr="006E3F19">
        <w:rPr>
          <w:sz w:val="28"/>
          <w:szCs w:val="28"/>
        </w:rPr>
        <w:t>49</w:t>
      </w:r>
      <w:r w:rsidRPr="006E3F19">
        <w:rPr>
          <w:sz w:val="28"/>
          <w:szCs w:val="28"/>
        </w:rPr>
        <w:t>. Виды бюджетных нарушений</w:t>
      </w:r>
    </w:p>
    <w:p w14:paraId="221D5A8C"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 xml:space="preserve"> </w:t>
      </w:r>
    </w:p>
    <w:p w14:paraId="5B2764E8"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Видами бюджетных нарушений являются:</w:t>
      </w:r>
    </w:p>
    <w:p w14:paraId="1156ED07"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нецелевое использование бюджетных средств;</w:t>
      </w:r>
    </w:p>
    <w:p w14:paraId="4ECFE9BA" w14:textId="77777777" w:rsidR="003569D5" w:rsidRPr="006E3F19" w:rsidRDefault="003569D5" w:rsidP="003569D5">
      <w:pPr>
        <w:autoSpaceDE w:val="0"/>
        <w:autoSpaceDN w:val="0"/>
        <w:adjustRightInd w:val="0"/>
        <w:ind w:firstLine="567"/>
        <w:jc w:val="both"/>
        <w:rPr>
          <w:sz w:val="28"/>
          <w:szCs w:val="28"/>
        </w:rPr>
      </w:pPr>
      <w:r w:rsidRPr="006E3F19">
        <w:rPr>
          <w:sz w:val="28"/>
          <w:szCs w:val="28"/>
        </w:rPr>
        <w:t>невозврат либо несвоевременный возврат бюджетного кредита;</w:t>
      </w:r>
    </w:p>
    <w:p w14:paraId="194669A7" w14:textId="77777777" w:rsidR="003569D5" w:rsidRPr="006E3F19" w:rsidRDefault="003569D5" w:rsidP="003569D5">
      <w:pPr>
        <w:autoSpaceDE w:val="0"/>
        <w:autoSpaceDN w:val="0"/>
        <w:adjustRightInd w:val="0"/>
        <w:ind w:firstLine="567"/>
        <w:jc w:val="both"/>
        <w:rPr>
          <w:sz w:val="28"/>
          <w:szCs w:val="28"/>
        </w:rPr>
      </w:pPr>
      <w:proofErr w:type="spellStart"/>
      <w:r w:rsidRPr="006E3F19">
        <w:rPr>
          <w:sz w:val="28"/>
          <w:szCs w:val="28"/>
        </w:rPr>
        <w:t>неперечисление</w:t>
      </w:r>
      <w:proofErr w:type="spellEnd"/>
      <w:r w:rsidRPr="006E3F19">
        <w:rPr>
          <w:sz w:val="28"/>
          <w:szCs w:val="28"/>
        </w:rPr>
        <w:t xml:space="preserve"> либо несвоевременное перечисление платы за пользование бюджетным кредитом;</w:t>
      </w:r>
    </w:p>
    <w:p w14:paraId="3D4FE06B" w14:textId="4E2F294D" w:rsidR="003569D5" w:rsidRPr="006E3F19" w:rsidRDefault="003569D5" w:rsidP="003569D5">
      <w:pPr>
        <w:autoSpaceDE w:val="0"/>
        <w:autoSpaceDN w:val="0"/>
        <w:adjustRightInd w:val="0"/>
        <w:ind w:firstLine="567"/>
        <w:jc w:val="both"/>
        <w:rPr>
          <w:sz w:val="28"/>
          <w:szCs w:val="28"/>
        </w:rPr>
      </w:pPr>
      <w:r w:rsidRPr="006E3F19">
        <w:rPr>
          <w:sz w:val="28"/>
          <w:szCs w:val="28"/>
        </w:rPr>
        <w:t>нарушение условий предоставления бюджетного кредита</w:t>
      </w:r>
      <w:r w:rsidR="004A39E0" w:rsidRPr="006E3F19">
        <w:rPr>
          <w:sz w:val="28"/>
          <w:szCs w:val="28"/>
        </w:rPr>
        <w:t>.</w:t>
      </w:r>
    </w:p>
    <w:p w14:paraId="311FAC41" w14:textId="77777777" w:rsidR="003569D5" w:rsidRPr="006E3F19" w:rsidRDefault="003569D5" w:rsidP="003569D5">
      <w:pPr>
        <w:rPr>
          <w:sz w:val="28"/>
          <w:szCs w:val="28"/>
        </w:rPr>
      </w:pPr>
    </w:p>
    <w:p w14:paraId="12CE0F61" w14:textId="77777777" w:rsidR="00D530FF" w:rsidRPr="006E3F19" w:rsidRDefault="00D530FF" w:rsidP="00C611C3">
      <w:pPr>
        <w:ind w:firstLine="567"/>
        <w:jc w:val="center"/>
        <w:rPr>
          <w:sz w:val="28"/>
          <w:szCs w:val="28"/>
        </w:rPr>
      </w:pPr>
      <w:r w:rsidRPr="006E3F19">
        <w:rPr>
          <w:sz w:val="28"/>
          <w:szCs w:val="28"/>
        </w:rPr>
        <w:t>Глава 9. ЗАКЛЮЧИТЕЛЬНЫЕ ПОЛОЖЕНИЯ</w:t>
      </w:r>
    </w:p>
    <w:p w14:paraId="0630B257" w14:textId="77777777" w:rsidR="00D530FF" w:rsidRPr="006E3F19" w:rsidRDefault="00D530FF" w:rsidP="00C611C3">
      <w:pPr>
        <w:ind w:firstLine="567"/>
        <w:jc w:val="both"/>
        <w:rPr>
          <w:sz w:val="28"/>
          <w:szCs w:val="28"/>
        </w:rPr>
      </w:pPr>
    </w:p>
    <w:p w14:paraId="15366CA1" w14:textId="0F1ED181" w:rsidR="00D530FF" w:rsidRPr="006E3F19" w:rsidRDefault="00D530FF" w:rsidP="00C611C3">
      <w:pPr>
        <w:ind w:firstLine="567"/>
        <w:jc w:val="both"/>
        <w:rPr>
          <w:sz w:val="28"/>
          <w:szCs w:val="28"/>
        </w:rPr>
      </w:pPr>
      <w:r w:rsidRPr="006E3F19">
        <w:rPr>
          <w:sz w:val="28"/>
          <w:szCs w:val="28"/>
        </w:rPr>
        <w:t>Настоящее Положение</w:t>
      </w:r>
      <w:r w:rsidR="00FB2470" w:rsidRPr="006E3F19">
        <w:rPr>
          <w:sz w:val="28"/>
          <w:szCs w:val="28"/>
        </w:rPr>
        <w:t xml:space="preserve"> подлежит опубликованию в «Вестнике Байкаловского муниципального района»</w:t>
      </w:r>
      <w:r w:rsidR="006433CC" w:rsidRPr="006E3F19">
        <w:rPr>
          <w:sz w:val="28"/>
          <w:szCs w:val="28"/>
        </w:rPr>
        <w:t xml:space="preserve"> и на официальных сайтах Думы и Администрации</w:t>
      </w:r>
      <w:r w:rsidR="00FB2470" w:rsidRPr="006E3F19">
        <w:rPr>
          <w:sz w:val="28"/>
          <w:szCs w:val="28"/>
        </w:rPr>
        <w:t xml:space="preserve"> и</w:t>
      </w:r>
      <w:r w:rsidRPr="006E3F19">
        <w:rPr>
          <w:sz w:val="28"/>
          <w:szCs w:val="28"/>
        </w:rPr>
        <w:t xml:space="preserve"> вступает в силу с </w:t>
      </w:r>
      <w:r w:rsidR="003F37FF" w:rsidRPr="006E3F19">
        <w:rPr>
          <w:sz w:val="28"/>
          <w:szCs w:val="28"/>
        </w:rPr>
        <w:t>момента опубликования</w:t>
      </w:r>
      <w:r w:rsidRPr="006E3F19">
        <w:rPr>
          <w:sz w:val="28"/>
          <w:szCs w:val="28"/>
        </w:rPr>
        <w:t>.</w:t>
      </w:r>
    </w:p>
    <w:p w14:paraId="63F218BB" w14:textId="77777777" w:rsidR="00F425D6" w:rsidRPr="006E3F19" w:rsidRDefault="00F425D6" w:rsidP="00C611C3">
      <w:pPr>
        <w:pStyle w:val="ConsPlusNormal"/>
        <w:jc w:val="both"/>
        <w:rPr>
          <w:sz w:val="28"/>
          <w:szCs w:val="28"/>
        </w:rPr>
      </w:pPr>
    </w:p>
    <w:sectPr w:rsidR="00F425D6" w:rsidRPr="006E3F19" w:rsidSect="00FF0C0C">
      <w:footerReference w:type="default" r:id="rId33"/>
      <w:pgSz w:w="11906" w:h="16838" w:code="9"/>
      <w:pgMar w:top="567" w:right="567"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F826" w14:textId="77777777" w:rsidR="00504149" w:rsidRDefault="00504149" w:rsidP="00504149">
      <w:r>
        <w:separator/>
      </w:r>
    </w:p>
  </w:endnote>
  <w:endnote w:type="continuationSeparator" w:id="0">
    <w:p w14:paraId="77CD7E69" w14:textId="77777777" w:rsidR="00504149" w:rsidRDefault="00504149" w:rsidP="0050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826B" w14:textId="77777777" w:rsidR="00504149" w:rsidRDefault="005041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EE68" w14:textId="77777777" w:rsidR="00504149" w:rsidRDefault="00504149" w:rsidP="00504149">
      <w:r>
        <w:separator/>
      </w:r>
    </w:p>
  </w:footnote>
  <w:footnote w:type="continuationSeparator" w:id="0">
    <w:p w14:paraId="3389CA82" w14:textId="77777777" w:rsidR="00504149" w:rsidRDefault="00504149" w:rsidP="00504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81F"/>
    <w:multiLevelType w:val="hybridMultilevel"/>
    <w:tmpl w:val="18968636"/>
    <w:lvl w:ilvl="0" w:tplc="E39ED48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3726A98"/>
    <w:multiLevelType w:val="hybridMultilevel"/>
    <w:tmpl w:val="7F54564C"/>
    <w:lvl w:ilvl="0" w:tplc="219A674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76E33A4"/>
    <w:multiLevelType w:val="hybridMultilevel"/>
    <w:tmpl w:val="87C4D076"/>
    <w:lvl w:ilvl="0" w:tplc="1C7041E0">
      <w:start w:val="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13C6896"/>
    <w:multiLevelType w:val="hybridMultilevel"/>
    <w:tmpl w:val="01DA5BD2"/>
    <w:lvl w:ilvl="0" w:tplc="F93294C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2F444A4"/>
    <w:multiLevelType w:val="hybridMultilevel"/>
    <w:tmpl w:val="29B45ED8"/>
    <w:lvl w:ilvl="0" w:tplc="D41005A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DF628BB"/>
    <w:multiLevelType w:val="hybridMultilevel"/>
    <w:tmpl w:val="33E2EDE8"/>
    <w:lvl w:ilvl="0" w:tplc="932465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6BB0B14"/>
    <w:multiLevelType w:val="hybridMultilevel"/>
    <w:tmpl w:val="D688C7AC"/>
    <w:lvl w:ilvl="0" w:tplc="92901D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9612092"/>
    <w:multiLevelType w:val="hybridMultilevel"/>
    <w:tmpl w:val="C6763094"/>
    <w:lvl w:ilvl="0" w:tplc="F9F6F0FE">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383E7413"/>
    <w:multiLevelType w:val="hybridMultilevel"/>
    <w:tmpl w:val="A790E528"/>
    <w:lvl w:ilvl="0" w:tplc="04190011">
      <w:start w:val="1"/>
      <w:numFmt w:val="decimal"/>
      <w:lvlText w:val="%1)"/>
      <w:lvlJc w:val="left"/>
      <w:pPr>
        <w:tabs>
          <w:tab w:val="num" w:pos="900"/>
        </w:tabs>
        <w:ind w:left="900" w:hanging="360"/>
      </w:pPr>
      <w:rPr>
        <w:rFonts w:cs="Times New Roman" w:hint="default"/>
      </w:rPr>
    </w:lvl>
    <w:lvl w:ilvl="1" w:tplc="E6084896">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8EC7593"/>
    <w:multiLevelType w:val="hybridMultilevel"/>
    <w:tmpl w:val="4330F7CE"/>
    <w:lvl w:ilvl="0" w:tplc="EFB456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8F8364A"/>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15:restartNumberingAfterBreak="0">
    <w:nsid w:val="498D6786"/>
    <w:multiLevelType w:val="hybridMultilevel"/>
    <w:tmpl w:val="B858AFCA"/>
    <w:lvl w:ilvl="0" w:tplc="22FEA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F37190"/>
    <w:multiLevelType w:val="hybridMultilevel"/>
    <w:tmpl w:val="508690E6"/>
    <w:lvl w:ilvl="0" w:tplc="D9D0A20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4D3119BB"/>
    <w:multiLevelType w:val="hybridMultilevel"/>
    <w:tmpl w:val="E7289D3C"/>
    <w:lvl w:ilvl="0" w:tplc="7BD64BB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4EAC6B2E"/>
    <w:multiLevelType w:val="hybridMultilevel"/>
    <w:tmpl w:val="25D84648"/>
    <w:lvl w:ilvl="0" w:tplc="6F2C87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5AB22629"/>
    <w:multiLevelType w:val="hybridMultilevel"/>
    <w:tmpl w:val="597A04A2"/>
    <w:lvl w:ilvl="0" w:tplc="10B6681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19070E"/>
    <w:multiLevelType w:val="hybridMultilevel"/>
    <w:tmpl w:val="39AE5324"/>
    <w:lvl w:ilvl="0" w:tplc="ADE81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7AC01EA"/>
    <w:multiLevelType w:val="hybridMultilevel"/>
    <w:tmpl w:val="44D4FD4C"/>
    <w:lvl w:ilvl="0" w:tplc="3B162C7E">
      <w:start w:val="1"/>
      <w:numFmt w:val="decimal"/>
      <w:lvlText w:val="%1)"/>
      <w:lvlJc w:val="left"/>
      <w:pPr>
        <w:ind w:left="957" w:hanging="39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5675335"/>
    <w:multiLevelType w:val="hybridMultilevel"/>
    <w:tmpl w:val="AEF8E160"/>
    <w:lvl w:ilvl="0" w:tplc="D1600A4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79E0480A"/>
    <w:multiLevelType w:val="multilevel"/>
    <w:tmpl w:val="29B45ED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4"/>
  </w:num>
  <w:num w:numId="2">
    <w:abstractNumId w:val="19"/>
  </w:num>
  <w:num w:numId="3">
    <w:abstractNumId w:val="16"/>
  </w:num>
  <w:num w:numId="4">
    <w:abstractNumId w:val="6"/>
  </w:num>
  <w:num w:numId="5">
    <w:abstractNumId w:val="14"/>
  </w:num>
  <w:num w:numId="6">
    <w:abstractNumId w:val="3"/>
  </w:num>
  <w:num w:numId="7">
    <w:abstractNumId w:val="0"/>
  </w:num>
  <w:num w:numId="8">
    <w:abstractNumId w:val="9"/>
  </w:num>
  <w:num w:numId="9">
    <w:abstractNumId w:val="12"/>
  </w:num>
  <w:num w:numId="10">
    <w:abstractNumId w:val="5"/>
  </w:num>
  <w:num w:numId="11">
    <w:abstractNumId w:val="1"/>
  </w:num>
  <w:num w:numId="12">
    <w:abstractNumId w:val="18"/>
  </w:num>
  <w:num w:numId="13">
    <w:abstractNumId w:val="13"/>
  </w:num>
  <w:num w:numId="14">
    <w:abstractNumId w:val="8"/>
  </w:num>
  <w:num w:numId="15">
    <w:abstractNumId w:val="10"/>
  </w:num>
  <w:num w:numId="16">
    <w:abstractNumId w:val="11"/>
  </w:num>
  <w:num w:numId="17">
    <w:abstractNumId w:val="7"/>
  </w:num>
  <w:num w:numId="18">
    <w:abstractNumId w:val="17"/>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D6"/>
    <w:rsid w:val="0000135C"/>
    <w:rsid w:val="000015DC"/>
    <w:rsid w:val="00002D68"/>
    <w:rsid w:val="00011095"/>
    <w:rsid w:val="000150B9"/>
    <w:rsid w:val="000156CD"/>
    <w:rsid w:val="000157A1"/>
    <w:rsid w:val="00015BBD"/>
    <w:rsid w:val="00025439"/>
    <w:rsid w:val="000308C5"/>
    <w:rsid w:val="000311EF"/>
    <w:rsid w:val="00032FDE"/>
    <w:rsid w:val="000358B1"/>
    <w:rsid w:val="000412AE"/>
    <w:rsid w:val="000423FF"/>
    <w:rsid w:val="000458DD"/>
    <w:rsid w:val="00046821"/>
    <w:rsid w:val="00050014"/>
    <w:rsid w:val="00052AEC"/>
    <w:rsid w:val="00054EC1"/>
    <w:rsid w:val="000566F0"/>
    <w:rsid w:val="000648D4"/>
    <w:rsid w:val="00067C7F"/>
    <w:rsid w:val="000704CF"/>
    <w:rsid w:val="000706B4"/>
    <w:rsid w:val="000714AA"/>
    <w:rsid w:val="00077FC9"/>
    <w:rsid w:val="0008097B"/>
    <w:rsid w:val="00082826"/>
    <w:rsid w:val="00087E30"/>
    <w:rsid w:val="00092267"/>
    <w:rsid w:val="00093C0B"/>
    <w:rsid w:val="00095146"/>
    <w:rsid w:val="000A428E"/>
    <w:rsid w:val="000A6353"/>
    <w:rsid w:val="000A6520"/>
    <w:rsid w:val="000B671B"/>
    <w:rsid w:val="000B6BF5"/>
    <w:rsid w:val="000B7CFB"/>
    <w:rsid w:val="000C0D28"/>
    <w:rsid w:val="000C528D"/>
    <w:rsid w:val="000C5B39"/>
    <w:rsid w:val="000D092E"/>
    <w:rsid w:val="000D1B88"/>
    <w:rsid w:val="000D20F4"/>
    <w:rsid w:val="000D4664"/>
    <w:rsid w:val="000D7568"/>
    <w:rsid w:val="000E2669"/>
    <w:rsid w:val="000E2A71"/>
    <w:rsid w:val="000E346F"/>
    <w:rsid w:val="000F458D"/>
    <w:rsid w:val="000F742D"/>
    <w:rsid w:val="001004B1"/>
    <w:rsid w:val="00101613"/>
    <w:rsid w:val="00101EAF"/>
    <w:rsid w:val="001031F0"/>
    <w:rsid w:val="00107C04"/>
    <w:rsid w:val="00114CA4"/>
    <w:rsid w:val="001154ED"/>
    <w:rsid w:val="00116C27"/>
    <w:rsid w:val="001262F0"/>
    <w:rsid w:val="00127899"/>
    <w:rsid w:val="00134CDF"/>
    <w:rsid w:val="00144572"/>
    <w:rsid w:val="001449EB"/>
    <w:rsid w:val="00150E22"/>
    <w:rsid w:val="00156CD1"/>
    <w:rsid w:val="00157F5D"/>
    <w:rsid w:val="00163D97"/>
    <w:rsid w:val="0016557A"/>
    <w:rsid w:val="001663AF"/>
    <w:rsid w:val="00167A37"/>
    <w:rsid w:val="00170400"/>
    <w:rsid w:val="001749C5"/>
    <w:rsid w:val="00176141"/>
    <w:rsid w:val="001833A1"/>
    <w:rsid w:val="0018575E"/>
    <w:rsid w:val="00196403"/>
    <w:rsid w:val="0019735F"/>
    <w:rsid w:val="001A0CD7"/>
    <w:rsid w:val="001A5D63"/>
    <w:rsid w:val="001A6F93"/>
    <w:rsid w:val="001C49DE"/>
    <w:rsid w:val="001C4CEB"/>
    <w:rsid w:val="001D26E7"/>
    <w:rsid w:val="001E0F71"/>
    <w:rsid w:val="001E2CE0"/>
    <w:rsid w:val="001E3E50"/>
    <w:rsid w:val="001E4EDA"/>
    <w:rsid w:val="001E6933"/>
    <w:rsid w:val="001E7E3D"/>
    <w:rsid w:val="001F26A9"/>
    <w:rsid w:val="001F451D"/>
    <w:rsid w:val="001F57E7"/>
    <w:rsid w:val="001F6548"/>
    <w:rsid w:val="00206190"/>
    <w:rsid w:val="00206A0E"/>
    <w:rsid w:val="00207DDA"/>
    <w:rsid w:val="00216BAF"/>
    <w:rsid w:val="00223EB4"/>
    <w:rsid w:val="00223FFA"/>
    <w:rsid w:val="00224496"/>
    <w:rsid w:val="0023479F"/>
    <w:rsid w:val="0024070D"/>
    <w:rsid w:val="0024155D"/>
    <w:rsid w:val="002506E0"/>
    <w:rsid w:val="00262AB8"/>
    <w:rsid w:val="00262E5A"/>
    <w:rsid w:val="0026590F"/>
    <w:rsid w:val="0026778A"/>
    <w:rsid w:val="00267C6F"/>
    <w:rsid w:val="002726E9"/>
    <w:rsid w:val="00273DE0"/>
    <w:rsid w:val="002808B3"/>
    <w:rsid w:val="00284D3D"/>
    <w:rsid w:val="002867D7"/>
    <w:rsid w:val="002878BB"/>
    <w:rsid w:val="00292902"/>
    <w:rsid w:val="002975CC"/>
    <w:rsid w:val="00297BF9"/>
    <w:rsid w:val="002A1862"/>
    <w:rsid w:val="002A4C81"/>
    <w:rsid w:val="002A539F"/>
    <w:rsid w:val="002A794F"/>
    <w:rsid w:val="002B02AA"/>
    <w:rsid w:val="002B0B82"/>
    <w:rsid w:val="002B215D"/>
    <w:rsid w:val="002B34B3"/>
    <w:rsid w:val="002B3DCC"/>
    <w:rsid w:val="002B60C6"/>
    <w:rsid w:val="002B68D4"/>
    <w:rsid w:val="002B75EF"/>
    <w:rsid w:val="002C20F9"/>
    <w:rsid w:val="002D2D19"/>
    <w:rsid w:val="002D2DB3"/>
    <w:rsid w:val="002D3268"/>
    <w:rsid w:val="002D4E12"/>
    <w:rsid w:val="002E06F5"/>
    <w:rsid w:val="002E6AAB"/>
    <w:rsid w:val="002F0CB5"/>
    <w:rsid w:val="002F2248"/>
    <w:rsid w:val="002F4355"/>
    <w:rsid w:val="002F4633"/>
    <w:rsid w:val="00302BD5"/>
    <w:rsid w:val="0030336F"/>
    <w:rsid w:val="00303A43"/>
    <w:rsid w:val="003058C7"/>
    <w:rsid w:val="00306234"/>
    <w:rsid w:val="00313CFC"/>
    <w:rsid w:val="00315FEA"/>
    <w:rsid w:val="00320F82"/>
    <w:rsid w:val="003236F7"/>
    <w:rsid w:val="00324274"/>
    <w:rsid w:val="003279A1"/>
    <w:rsid w:val="00332673"/>
    <w:rsid w:val="00336A38"/>
    <w:rsid w:val="003442DA"/>
    <w:rsid w:val="00355377"/>
    <w:rsid w:val="00356731"/>
    <w:rsid w:val="003569D5"/>
    <w:rsid w:val="00357B71"/>
    <w:rsid w:val="00357C9B"/>
    <w:rsid w:val="00364C35"/>
    <w:rsid w:val="003670B7"/>
    <w:rsid w:val="00373299"/>
    <w:rsid w:val="00373FBB"/>
    <w:rsid w:val="0037486A"/>
    <w:rsid w:val="00380FE3"/>
    <w:rsid w:val="00385315"/>
    <w:rsid w:val="00386F1A"/>
    <w:rsid w:val="00390642"/>
    <w:rsid w:val="00395825"/>
    <w:rsid w:val="00397030"/>
    <w:rsid w:val="003A10E0"/>
    <w:rsid w:val="003A6640"/>
    <w:rsid w:val="003A7193"/>
    <w:rsid w:val="003A7D58"/>
    <w:rsid w:val="003B06EB"/>
    <w:rsid w:val="003B2033"/>
    <w:rsid w:val="003B4BBD"/>
    <w:rsid w:val="003B4DAF"/>
    <w:rsid w:val="003B6853"/>
    <w:rsid w:val="003B76D2"/>
    <w:rsid w:val="003D003A"/>
    <w:rsid w:val="003D4A1E"/>
    <w:rsid w:val="003D5EB9"/>
    <w:rsid w:val="003E59D5"/>
    <w:rsid w:val="003E6CC5"/>
    <w:rsid w:val="003F0E70"/>
    <w:rsid w:val="003F15C9"/>
    <w:rsid w:val="003F2C5B"/>
    <w:rsid w:val="003F37FF"/>
    <w:rsid w:val="003F4A83"/>
    <w:rsid w:val="00403BE6"/>
    <w:rsid w:val="00404B58"/>
    <w:rsid w:val="004071B1"/>
    <w:rsid w:val="00407531"/>
    <w:rsid w:val="004075C9"/>
    <w:rsid w:val="00413AF9"/>
    <w:rsid w:val="004149BB"/>
    <w:rsid w:val="00415002"/>
    <w:rsid w:val="00417215"/>
    <w:rsid w:val="004201C3"/>
    <w:rsid w:val="004220FC"/>
    <w:rsid w:val="00422D5B"/>
    <w:rsid w:val="004231EF"/>
    <w:rsid w:val="00423E4F"/>
    <w:rsid w:val="00426906"/>
    <w:rsid w:val="00430293"/>
    <w:rsid w:val="00433148"/>
    <w:rsid w:val="0043356B"/>
    <w:rsid w:val="00433965"/>
    <w:rsid w:val="00434FA5"/>
    <w:rsid w:val="0043786C"/>
    <w:rsid w:val="00443728"/>
    <w:rsid w:val="00446A7F"/>
    <w:rsid w:val="004557E1"/>
    <w:rsid w:val="00462B34"/>
    <w:rsid w:val="00463738"/>
    <w:rsid w:val="00463948"/>
    <w:rsid w:val="00463E53"/>
    <w:rsid w:val="004724AB"/>
    <w:rsid w:val="004769CE"/>
    <w:rsid w:val="00480D0A"/>
    <w:rsid w:val="004829DD"/>
    <w:rsid w:val="0048550E"/>
    <w:rsid w:val="00492CB4"/>
    <w:rsid w:val="00493E15"/>
    <w:rsid w:val="00497980"/>
    <w:rsid w:val="004A2D4F"/>
    <w:rsid w:val="004A39E0"/>
    <w:rsid w:val="004A41C1"/>
    <w:rsid w:val="004A6CB2"/>
    <w:rsid w:val="004A78DB"/>
    <w:rsid w:val="004A7A68"/>
    <w:rsid w:val="004B0166"/>
    <w:rsid w:val="004B38E8"/>
    <w:rsid w:val="004B542E"/>
    <w:rsid w:val="004B77E8"/>
    <w:rsid w:val="004C0211"/>
    <w:rsid w:val="004C6B1C"/>
    <w:rsid w:val="004C6D72"/>
    <w:rsid w:val="004C7AEC"/>
    <w:rsid w:val="004C7D82"/>
    <w:rsid w:val="004D3FD4"/>
    <w:rsid w:val="004E168D"/>
    <w:rsid w:val="004E5AB8"/>
    <w:rsid w:val="004E5B19"/>
    <w:rsid w:val="004E5E6D"/>
    <w:rsid w:val="004E7847"/>
    <w:rsid w:val="004F2D07"/>
    <w:rsid w:val="004F6237"/>
    <w:rsid w:val="004F6DCC"/>
    <w:rsid w:val="004F6FF1"/>
    <w:rsid w:val="00502207"/>
    <w:rsid w:val="00502CAD"/>
    <w:rsid w:val="00504149"/>
    <w:rsid w:val="005066FE"/>
    <w:rsid w:val="005105E5"/>
    <w:rsid w:val="00511A9D"/>
    <w:rsid w:val="00512563"/>
    <w:rsid w:val="00515B07"/>
    <w:rsid w:val="00517E1E"/>
    <w:rsid w:val="00520EE9"/>
    <w:rsid w:val="00523765"/>
    <w:rsid w:val="0052526B"/>
    <w:rsid w:val="00526FD9"/>
    <w:rsid w:val="00533134"/>
    <w:rsid w:val="00534CC1"/>
    <w:rsid w:val="00535193"/>
    <w:rsid w:val="0053582C"/>
    <w:rsid w:val="0053635F"/>
    <w:rsid w:val="005429F6"/>
    <w:rsid w:val="005442A4"/>
    <w:rsid w:val="005465A2"/>
    <w:rsid w:val="00546BD0"/>
    <w:rsid w:val="00547848"/>
    <w:rsid w:val="00547D32"/>
    <w:rsid w:val="0055192E"/>
    <w:rsid w:val="005556E6"/>
    <w:rsid w:val="005570E3"/>
    <w:rsid w:val="005836B4"/>
    <w:rsid w:val="00590076"/>
    <w:rsid w:val="00593B1E"/>
    <w:rsid w:val="00596458"/>
    <w:rsid w:val="005A3F9A"/>
    <w:rsid w:val="005A474D"/>
    <w:rsid w:val="005A4D9A"/>
    <w:rsid w:val="005A5316"/>
    <w:rsid w:val="005A7A60"/>
    <w:rsid w:val="005B0252"/>
    <w:rsid w:val="005B4F56"/>
    <w:rsid w:val="005B5766"/>
    <w:rsid w:val="005B7309"/>
    <w:rsid w:val="005C3774"/>
    <w:rsid w:val="005C5AF2"/>
    <w:rsid w:val="005C7E08"/>
    <w:rsid w:val="005D70F2"/>
    <w:rsid w:val="005E0034"/>
    <w:rsid w:val="005E1DF5"/>
    <w:rsid w:val="0060170A"/>
    <w:rsid w:val="0060413D"/>
    <w:rsid w:val="00606364"/>
    <w:rsid w:val="00607DCD"/>
    <w:rsid w:val="00610EC2"/>
    <w:rsid w:val="00614507"/>
    <w:rsid w:val="00614783"/>
    <w:rsid w:val="00614D95"/>
    <w:rsid w:val="0061614D"/>
    <w:rsid w:val="006233E2"/>
    <w:rsid w:val="00623864"/>
    <w:rsid w:val="00630AE8"/>
    <w:rsid w:val="00633275"/>
    <w:rsid w:val="00635FC1"/>
    <w:rsid w:val="00640915"/>
    <w:rsid w:val="00641D09"/>
    <w:rsid w:val="006421B5"/>
    <w:rsid w:val="006433CC"/>
    <w:rsid w:val="006454D0"/>
    <w:rsid w:val="00651E35"/>
    <w:rsid w:val="00653DCE"/>
    <w:rsid w:val="00654AFB"/>
    <w:rsid w:val="00662DA8"/>
    <w:rsid w:val="00663F00"/>
    <w:rsid w:val="006650AD"/>
    <w:rsid w:val="00672B86"/>
    <w:rsid w:val="00674D1D"/>
    <w:rsid w:val="00677048"/>
    <w:rsid w:val="006902CF"/>
    <w:rsid w:val="00693A05"/>
    <w:rsid w:val="006961DC"/>
    <w:rsid w:val="006A2876"/>
    <w:rsid w:val="006A2CA9"/>
    <w:rsid w:val="006B00E3"/>
    <w:rsid w:val="006B1020"/>
    <w:rsid w:val="006B4BC8"/>
    <w:rsid w:val="006B6D24"/>
    <w:rsid w:val="006C5CAE"/>
    <w:rsid w:val="006C6036"/>
    <w:rsid w:val="006D1A99"/>
    <w:rsid w:val="006D2880"/>
    <w:rsid w:val="006D5526"/>
    <w:rsid w:val="006E3F19"/>
    <w:rsid w:val="006E6BD0"/>
    <w:rsid w:val="006E6EAD"/>
    <w:rsid w:val="006E7DF2"/>
    <w:rsid w:val="006F0E3E"/>
    <w:rsid w:val="006F16FF"/>
    <w:rsid w:val="006F573C"/>
    <w:rsid w:val="007105EB"/>
    <w:rsid w:val="007125E8"/>
    <w:rsid w:val="00712AB8"/>
    <w:rsid w:val="0071315D"/>
    <w:rsid w:val="00713235"/>
    <w:rsid w:val="00713A9B"/>
    <w:rsid w:val="00724F51"/>
    <w:rsid w:val="00737D54"/>
    <w:rsid w:val="00737D5F"/>
    <w:rsid w:val="00740520"/>
    <w:rsid w:val="00743470"/>
    <w:rsid w:val="0074586E"/>
    <w:rsid w:val="00753F94"/>
    <w:rsid w:val="00755910"/>
    <w:rsid w:val="00756803"/>
    <w:rsid w:val="00761D90"/>
    <w:rsid w:val="00767335"/>
    <w:rsid w:val="0077068E"/>
    <w:rsid w:val="00770D68"/>
    <w:rsid w:val="00772BB9"/>
    <w:rsid w:val="00776350"/>
    <w:rsid w:val="00776648"/>
    <w:rsid w:val="007771E7"/>
    <w:rsid w:val="00781320"/>
    <w:rsid w:val="00784B69"/>
    <w:rsid w:val="007954D9"/>
    <w:rsid w:val="007974D8"/>
    <w:rsid w:val="007A0D41"/>
    <w:rsid w:val="007B0E36"/>
    <w:rsid w:val="007B2A39"/>
    <w:rsid w:val="007B5BBA"/>
    <w:rsid w:val="007B6F88"/>
    <w:rsid w:val="007C0D46"/>
    <w:rsid w:val="007C2E71"/>
    <w:rsid w:val="007C5556"/>
    <w:rsid w:val="007C5B8C"/>
    <w:rsid w:val="007D17F0"/>
    <w:rsid w:val="007D2880"/>
    <w:rsid w:val="007D298D"/>
    <w:rsid w:val="007E0941"/>
    <w:rsid w:val="007E1FAB"/>
    <w:rsid w:val="007E3067"/>
    <w:rsid w:val="007E4818"/>
    <w:rsid w:val="007E6268"/>
    <w:rsid w:val="007E67F1"/>
    <w:rsid w:val="007F01F7"/>
    <w:rsid w:val="007F31D8"/>
    <w:rsid w:val="008063DF"/>
    <w:rsid w:val="00811E7E"/>
    <w:rsid w:val="008130D8"/>
    <w:rsid w:val="00815FB3"/>
    <w:rsid w:val="008279C2"/>
    <w:rsid w:val="00830079"/>
    <w:rsid w:val="00833EEF"/>
    <w:rsid w:val="008359D4"/>
    <w:rsid w:val="00836615"/>
    <w:rsid w:val="00837426"/>
    <w:rsid w:val="00842E12"/>
    <w:rsid w:val="00851C0A"/>
    <w:rsid w:val="00862866"/>
    <w:rsid w:val="00864488"/>
    <w:rsid w:val="00866276"/>
    <w:rsid w:val="0087312E"/>
    <w:rsid w:val="0087626C"/>
    <w:rsid w:val="00880F5E"/>
    <w:rsid w:val="00881C9B"/>
    <w:rsid w:val="00883CA8"/>
    <w:rsid w:val="00887B91"/>
    <w:rsid w:val="00891CC0"/>
    <w:rsid w:val="00894E54"/>
    <w:rsid w:val="008A5E80"/>
    <w:rsid w:val="008B215E"/>
    <w:rsid w:val="008B2D34"/>
    <w:rsid w:val="008B5DB2"/>
    <w:rsid w:val="008C0636"/>
    <w:rsid w:val="008C0A74"/>
    <w:rsid w:val="008C0AEB"/>
    <w:rsid w:val="008C72AB"/>
    <w:rsid w:val="008D70AD"/>
    <w:rsid w:val="008D7695"/>
    <w:rsid w:val="008E299A"/>
    <w:rsid w:val="008E3278"/>
    <w:rsid w:val="008E66DC"/>
    <w:rsid w:val="008E6A62"/>
    <w:rsid w:val="008E6F56"/>
    <w:rsid w:val="008E794F"/>
    <w:rsid w:val="008F42ED"/>
    <w:rsid w:val="008F66B7"/>
    <w:rsid w:val="008F7248"/>
    <w:rsid w:val="009019F7"/>
    <w:rsid w:val="00901DA8"/>
    <w:rsid w:val="0090552D"/>
    <w:rsid w:val="00907F0B"/>
    <w:rsid w:val="00912364"/>
    <w:rsid w:val="0091570C"/>
    <w:rsid w:val="00915FD9"/>
    <w:rsid w:val="00920552"/>
    <w:rsid w:val="00922977"/>
    <w:rsid w:val="00925002"/>
    <w:rsid w:val="009261EA"/>
    <w:rsid w:val="00932538"/>
    <w:rsid w:val="00936281"/>
    <w:rsid w:val="00942494"/>
    <w:rsid w:val="00943868"/>
    <w:rsid w:val="009503FE"/>
    <w:rsid w:val="009505D5"/>
    <w:rsid w:val="00951382"/>
    <w:rsid w:val="009542CE"/>
    <w:rsid w:val="00955536"/>
    <w:rsid w:val="00955B36"/>
    <w:rsid w:val="009577B4"/>
    <w:rsid w:val="009602FB"/>
    <w:rsid w:val="0096082E"/>
    <w:rsid w:val="009613DE"/>
    <w:rsid w:val="00962446"/>
    <w:rsid w:val="00962B8C"/>
    <w:rsid w:val="00973FAD"/>
    <w:rsid w:val="00980BEC"/>
    <w:rsid w:val="00984E37"/>
    <w:rsid w:val="009852CB"/>
    <w:rsid w:val="0098746B"/>
    <w:rsid w:val="0099385E"/>
    <w:rsid w:val="009A08FE"/>
    <w:rsid w:val="009A0CFA"/>
    <w:rsid w:val="009B093A"/>
    <w:rsid w:val="009B158A"/>
    <w:rsid w:val="009B1EC5"/>
    <w:rsid w:val="009B3273"/>
    <w:rsid w:val="009B5974"/>
    <w:rsid w:val="009C1244"/>
    <w:rsid w:val="009C287B"/>
    <w:rsid w:val="009C4D64"/>
    <w:rsid w:val="009D2BC5"/>
    <w:rsid w:val="009D529C"/>
    <w:rsid w:val="009D6336"/>
    <w:rsid w:val="009E13B1"/>
    <w:rsid w:val="009F0740"/>
    <w:rsid w:val="009F4C69"/>
    <w:rsid w:val="00A06E0F"/>
    <w:rsid w:val="00A06F22"/>
    <w:rsid w:val="00A12EA9"/>
    <w:rsid w:val="00A153F1"/>
    <w:rsid w:val="00A24696"/>
    <w:rsid w:val="00A27EB7"/>
    <w:rsid w:val="00A31B1C"/>
    <w:rsid w:val="00A331CF"/>
    <w:rsid w:val="00A33248"/>
    <w:rsid w:val="00A3398E"/>
    <w:rsid w:val="00A412B2"/>
    <w:rsid w:val="00A42D28"/>
    <w:rsid w:val="00A44395"/>
    <w:rsid w:val="00A47D1A"/>
    <w:rsid w:val="00A525C0"/>
    <w:rsid w:val="00A53F46"/>
    <w:rsid w:val="00A60837"/>
    <w:rsid w:val="00A640B4"/>
    <w:rsid w:val="00A65DC5"/>
    <w:rsid w:val="00A65F9E"/>
    <w:rsid w:val="00A66C64"/>
    <w:rsid w:val="00A75747"/>
    <w:rsid w:val="00A76672"/>
    <w:rsid w:val="00A82BB3"/>
    <w:rsid w:val="00A83147"/>
    <w:rsid w:val="00A83A26"/>
    <w:rsid w:val="00A90AE4"/>
    <w:rsid w:val="00A92BB6"/>
    <w:rsid w:val="00A93A0C"/>
    <w:rsid w:val="00A94EC9"/>
    <w:rsid w:val="00A95E85"/>
    <w:rsid w:val="00AA09C5"/>
    <w:rsid w:val="00AA5B50"/>
    <w:rsid w:val="00AA6921"/>
    <w:rsid w:val="00AB1C3C"/>
    <w:rsid w:val="00AB2DB0"/>
    <w:rsid w:val="00AB78CD"/>
    <w:rsid w:val="00AC6D2F"/>
    <w:rsid w:val="00AD3FA0"/>
    <w:rsid w:val="00AE2C8F"/>
    <w:rsid w:val="00AE6921"/>
    <w:rsid w:val="00B024E1"/>
    <w:rsid w:val="00B04EAD"/>
    <w:rsid w:val="00B05903"/>
    <w:rsid w:val="00B12B33"/>
    <w:rsid w:val="00B1716A"/>
    <w:rsid w:val="00B21828"/>
    <w:rsid w:val="00B22BD7"/>
    <w:rsid w:val="00B268B4"/>
    <w:rsid w:val="00B35F73"/>
    <w:rsid w:val="00B40B08"/>
    <w:rsid w:val="00B414D1"/>
    <w:rsid w:val="00B443C5"/>
    <w:rsid w:val="00B44A79"/>
    <w:rsid w:val="00B45CB7"/>
    <w:rsid w:val="00B46C67"/>
    <w:rsid w:val="00B52BF3"/>
    <w:rsid w:val="00B54B85"/>
    <w:rsid w:val="00B554FD"/>
    <w:rsid w:val="00B5620D"/>
    <w:rsid w:val="00B61102"/>
    <w:rsid w:val="00B6549A"/>
    <w:rsid w:val="00B66684"/>
    <w:rsid w:val="00B73251"/>
    <w:rsid w:val="00B74FF1"/>
    <w:rsid w:val="00B75C97"/>
    <w:rsid w:val="00B80526"/>
    <w:rsid w:val="00B81A8A"/>
    <w:rsid w:val="00B8281B"/>
    <w:rsid w:val="00B84408"/>
    <w:rsid w:val="00B86A87"/>
    <w:rsid w:val="00B9078B"/>
    <w:rsid w:val="00B94722"/>
    <w:rsid w:val="00BA2E2B"/>
    <w:rsid w:val="00BA3816"/>
    <w:rsid w:val="00BA4644"/>
    <w:rsid w:val="00BC6823"/>
    <w:rsid w:val="00BC73AA"/>
    <w:rsid w:val="00BD6524"/>
    <w:rsid w:val="00BD6F3F"/>
    <w:rsid w:val="00BE24B6"/>
    <w:rsid w:val="00BE2615"/>
    <w:rsid w:val="00BE42F8"/>
    <w:rsid w:val="00BE4799"/>
    <w:rsid w:val="00BE7759"/>
    <w:rsid w:val="00BE7D64"/>
    <w:rsid w:val="00BF2323"/>
    <w:rsid w:val="00BF2FC5"/>
    <w:rsid w:val="00BF559E"/>
    <w:rsid w:val="00C02CE3"/>
    <w:rsid w:val="00C03E63"/>
    <w:rsid w:val="00C05C6C"/>
    <w:rsid w:val="00C064FD"/>
    <w:rsid w:val="00C06DC3"/>
    <w:rsid w:val="00C06EF5"/>
    <w:rsid w:val="00C07D47"/>
    <w:rsid w:val="00C13CCD"/>
    <w:rsid w:val="00C14B6C"/>
    <w:rsid w:val="00C22FCF"/>
    <w:rsid w:val="00C24526"/>
    <w:rsid w:val="00C267C4"/>
    <w:rsid w:val="00C27A0E"/>
    <w:rsid w:val="00C3033D"/>
    <w:rsid w:val="00C31656"/>
    <w:rsid w:val="00C355A6"/>
    <w:rsid w:val="00C35BD1"/>
    <w:rsid w:val="00C3666F"/>
    <w:rsid w:val="00C54149"/>
    <w:rsid w:val="00C54D5C"/>
    <w:rsid w:val="00C611C3"/>
    <w:rsid w:val="00C6705B"/>
    <w:rsid w:val="00C733A3"/>
    <w:rsid w:val="00C756AD"/>
    <w:rsid w:val="00C806C7"/>
    <w:rsid w:val="00C812A1"/>
    <w:rsid w:val="00C82130"/>
    <w:rsid w:val="00C83CC1"/>
    <w:rsid w:val="00C965C9"/>
    <w:rsid w:val="00C97FF1"/>
    <w:rsid w:val="00CA0B52"/>
    <w:rsid w:val="00CA292A"/>
    <w:rsid w:val="00CA3A5D"/>
    <w:rsid w:val="00CA450B"/>
    <w:rsid w:val="00CA4864"/>
    <w:rsid w:val="00CA543F"/>
    <w:rsid w:val="00CA61AE"/>
    <w:rsid w:val="00CB05B0"/>
    <w:rsid w:val="00CB54B6"/>
    <w:rsid w:val="00CB61D5"/>
    <w:rsid w:val="00CB71D3"/>
    <w:rsid w:val="00CC3A03"/>
    <w:rsid w:val="00CC4CD9"/>
    <w:rsid w:val="00CD01ED"/>
    <w:rsid w:val="00CD0FAE"/>
    <w:rsid w:val="00CD134A"/>
    <w:rsid w:val="00CD2371"/>
    <w:rsid w:val="00CD3AFE"/>
    <w:rsid w:val="00CD4623"/>
    <w:rsid w:val="00CD79CF"/>
    <w:rsid w:val="00CE216A"/>
    <w:rsid w:val="00CE484A"/>
    <w:rsid w:val="00CF3053"/>
    <w:rsid w:val="00CF527C"/>
    <w:rsid w:val="00CF59C7"/>
    <w:rsid w:val="00CF63B2"/>
    <w:rsid w:val="00CF6D0F"/>
    <w:rsid w:val="00D0164E"/>
    <w:rsid w:val="00D06974"/>
    <w:rsid w:val="00D07697"/>
    <w:rsid w:val="00D13D26"/>
    <w:rsid w:val="00D210F7"/>
    <w:rsid w:val="00D232C5"/>
    <w:rsid w:val="00D25803"/>
    <w:rsid w:val="00D27DBB"/>
    <w:rsid w:val="00D3008A"/>
    <w:rsid w:val="00D33D70"/>
    <w:rsid w:val="00D4318B"/>
    <w:rsid w:val="00D4526C"/>
    <w:rsid w:val="00D45704"/>
    <w:rsid w:val="00D46FAE"/>
    <w:rsid w:val="00D47DD9"/>
    <w:rsid w:val="00D50FDB"/>
    <w:rsid w:val="00D51688"/>
    <w:rsid w:val="00D530FF"/>
    <w:rsid w:val="00D5452E"/>
    <w:rsid w:val="00D54C35"/>
    <w:rsid w:val="00D56762"/>
    <w:rsid w:val="00D61F91"/>
    <w:rsid w:val="00D67DCC"/>
    <w:rsid w:val="00D70441"/>
    <w:rsid w:val="00D726CA"/>
    <w:rsid w:val="00D8036A"/>
    <w:rsid w:val="00D82047"/>
    <w:rsid w:val="00D82AEB"/>
    <w:rsid w:val="00D909C3"/>
    <w:rsid w:val="00D91BA4"/>
    <w:rsid w:val="00D97B9D"/>
    <w:rsid w:val="00DA2F4E"/>
    <w:rsid w:val="00DA43F9"/>
    <w:rsid w:val="00DA637D"/>
    <w:rsid w:val="00DA745A"/>
    <w:rsid w:val="00DB1F40"/>
    <w:rsid w:val="00DB6D21"/>
    <w:rsid w:val="00DC2AAE"/>
    <w:rsid w:val="00DC5708"/>
    <w:rsid w:val="00DC66BD"/>
    <w:rsid w:val="00DD1ACF"/>
    <w:rsid w:val="00DD28CC"/>
    <w:rsid w:val="00DD54A8"/>
    <w:rsid w:val="00DE154F"/>
    <w:rsid w:val="00DE7087"/>
    <w:rsid w:val="00DE71CC"/>
    <w:rsid w:val="00DE7D5A"/>
    <w:rsid w:val="00DF23D7"/>
    <w:rsid w:val="00E06B2B"/>
    <w:rsid w:val="00E12789"/>
    <w:rsid w:val="00E1361B"/>
    <w:rsid w:val="00E27670"/>
    <w:rsid w:val="00E33CC3"/>
    <w:rsid w:val="00E35C14"/>
    <w:rsid w:val="00E35C7C"/>
    <w:rsid w:val="00E36845"/>
    <w:rsid w:val="00E4607F"/>
    <w:rsid w:val="00E50CAB"/>
    <w:rsid w:val="00E54084"/>
    <w:rsid w:val="00E60D9A"/>
    <w:rsid w:val="00E621A2"/>
    <w:rsid w:val="00E6299F"/>
    <w:rsid w:val="00E740EC"/>
    <w:rsid w:val="00E7471B"/>
    <w:rsid w:val="00E74F3D"/>
    <w:rsid w:val="00E76CC0"/>
    <w:rsid w:val="00E822D9"/>
    <w:rsid w:val="00E920C6"/>
    <w:rsid w:val="00E9296D"/>
    <w:rsid w:val="00E96FDC"/>
    <w:rsid w:val="00EA085F"/>
    <w:rsid w:val="00EA0AB9"/>
    <w:rsid w:val="00EA1912"/>
    <w:rsid w:val="00EB075B"/>
    <w:rsid w:val="00EB1385"/>
    <w:rsid w:val="00EB4137"/>
    <w:rsid w:val="00EB5856"/>
    <w:rsid w:val="00EC6B1C"/>
    <w:rsid w:val="00EC71B8"/>
    <w:rsid w:val="00ED02CD"/>
    <w:rsid w:val="00ED2B35"/>
    <w:rsid w:val="00EE0411"/>
    <w:rsid w:val="00EE326F"/>
    <w:rsid w:val="00EF5831"/>
    <w:rsid w:val="00F02765"/>
    <w:rsid w:val="00F030F8"/>
    <w:rsid w:val="00F11125"/>
    <w:rsid w:val="00F122DC"/>
    <w:rsid w:val="00F1463B"/>
    <w:rsid w:val="00F1783A"/>
    <w:rsid w:val="00F2112C"/>
    <w:rsid w:val="00F21D21"/>
    <w:rsid w:val="00F24A35"/>
    <w:rsid w:val="00F24EB5"/>
    <w:rsid w:val="00F26213"/>
    <w:rsid w:val="00F40ACE"/>
    <w:rsid w:val="00F41F28"/>
    <w:rsid w:val="00F4206D"/>
    <w:rsid w:val="00F425D6"/>
    <w:rsid w:val="00F54D77"/>
    <w:rsid w:val="00F558D7"/>
    <w:rsid w:val="00F55DFB"/>
    <w:rsid w:val="00F60F96"/>
    <w:rsid w:val="00F63767"/>
    <w:rsid w:val="00F63E0E"/>
    <w:rsid w:val="00F73816"/>
    <w:rsid w:val="00F73B10"/>
    <w:rsid w:val="00F73FCA"/>
    <w:rsid w:val="00F7697A"/>
    <w:rsid w:val="00F80803"/>
    <w:rsid w:val="00F85DA7"/>
    <w:rsid w:val="00F9117F"/>
    <w:rsid w:val="00F91375"/>
    <w:rsid w:val="00F95E43"/>
    <w:rsid w:val="00F96A72"/>
    <w:rsid w:val="00FA0F3F"/>
    <w:rsid w:val="00FA5605"/>
    <w:rsid w:val="00FB18D1"/>
    <w:rsid w:val="00FB2470"/>
    <w:rsid w:val="00FD53D7"/>
    <w:rsid w:val="00FD672B"/>
    <w:rsid w:val="00FE226F"/>
    <w:rsid w:val="00FE2B74"/>
    <w:rsid w:val="00FE71EE"/>
    <w:rsid w:val="00FF0C0C"/>
    <w:rsid w:val="00FF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2686"/>
  <w15:docId w15:val="{F82B5E83-65AE-41DF-8689-520C57F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22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5D6"/>
    <w:pPr>
      <w:widowControl w:val="0"/>
      <w:autoSpaceDE w:val="0"/>
      <w:autoSpaceDN w:val="0"/>
    </w:pPr>
    <w:rPr>
      <w:sz w:val="24"/>
    </w:rPr>
  </w:style>
  <w:style w:type="paragraph" w:customStyle="1" w:styleId="ConsPlusTitle">
    <w:name w:val="ConsPlusTitle"/>
    <w:rsid w:val="00F425D6"/>
    <w:pPr>
      <w:widowControl w:val="0"/>
      <w:autoSpaceDE w:val="0"/>
      <w:autoSpaceDN w:val="0"/>
    </w:pPr>
    <w:rPr>
      <w:b/>
      <w:sz w:val="24"/>
    </w:rPr>
  </w:style>
  <w:style w:type="paragraph" w:customStyle="1" w:styleId="ConsPlusTitlePage">
    <w:name w:val="ConsPlusTitlePage"/>
    <w:rsid w:val="00F425D6"/>
    <w:pPr>
      <w:widowControl w:val="0"/>
      <w:autoSpaceDE w:val="0"/>
      <w:autoSpaceDN w:val="0"/>
    </w:pPr>
    <w:rPr>
      <w:rFonts w:ascii="Tahoma" w:hAnsi="Tahoma" w:cs="Tahoma"/>
    </w:rPr>
  </w:style>
  <w:style w:type="paragraph" w:customStyle="1" w:styleId="2">
    <w:name w:val="Знак2"/>
    <w:basedOn w:val="a"/>
    <w:rsid w:val="00A27EB7"/>
    <w:pPr>
      <w:spacing w:after="160" w:line="240" w:lineRule="exact"/>
    </w:pPr>
    <w:rPr>
      <w:rFonts w:ascii="Verdana" w:hAnsi="Verdana"/>
      <w:lang w:val="en-US" w:eastAsia="en-US"/>
    </w:rPr>
  </w:style>
  <w:style w:type="paragraph" w:styleId="a3">
    <w:name w:val="Body Text"/>
    <w:basedOn w:val="a"/>
    <w:rsid w:val="00CF59C7"/>
    <w:pPr>
      <w:jc w:val="both"/>
    </w:pPr>
    <w:rPr>
      <w:sz w:val="28"/>
      <w:szCs w:val="20"/>
    </w:rPr>
  </w:style>
  <w:style w:type="paragraph" w:styleId="a4">
    <w:name w:val="Balloon Text"/>
    <w:basedOn w:val="a"/>
    <w:link w:val="a5"/>
    <w:rsid w:val="00FD53D7"/>
    <w:rPr>
      <w:rFonts w:ascii="Tahoma" w:hAnsi="Tahoma" w:cs="Tahoma"/>
      <w:sz w:val="16"/>
      <w:szCs w:val="16"/>
    </w:rPr>
  </w:style>
  <w:style w:type="character" w:customStyle="1" w:styleId="a5">
    <w:name w:val="Текст выноски Знак"/>
    <w:link w:val="a4"/>
    <w:rsid w:val="00FD53D7"/>
    <w:rPr>
      <w:rFonts w:ascii="Tahoma" w:hAnsi="Tahoma" w:cs="Tahoma"/>
      <w:sz w:val="16"/>
      <w:szCs w:val="16"/>
    </w:rPr>
  </w:style>
  <w:style w:type="paragraph" w:customStyle="1" w:styleId="ConsPlusNonformat">
    <w:name w:val="ConsPlusNonformat"/>
    <w:rsid w:val="00D530FF"/>
    <w:pPr>
      <w:widowControl w:val="0"/>
      <w:autoSpaceDE w:val="0"/>
      <w:autoSpaceDN w:val="0"/>
      <w:adjustRightInd w:val="0"/>
    </w:pPr>
    <w:rPr>
      <w:rFonts w:ascii="Courier New" w:hAnsi="Courier New" w:cs="Courier New"/>
    </w:rPr>
  </w:style>
  <w:style w:type="paragraph" w:styleId="a6">
    <w:name w:val="footer"/>
    <w:basedOn w:val="a"/>
    <w:link w:val="a7"/>
    <w:uiPriority w:val="99"/>
    <w:rsid w:val="00D530FF"/>
    <w:pPr>
      <w:tabs>
        <w:tab w:val="center" w:pos="4677"/>
        <w:tab w:val="right" w:pos="9355"/>
      </w:tabs>
    </w:pPr>
  </w:style>
  <w:style w:type="character" w:customStyle="1" w:styleId="a7">
    <w:name w:val="Нижний колонтитул Знак"/>
    <w:link w:val="a6"/>
    <w:uiPriority w:val="99"/>
    <w:rsid w:val="00D530FF"/>
    <w:rPr>
      <w:sz w:val="24"/>
      <w:szCs w:val="24"/>
    </w:rPr>
  </w:style>
  <w:style w:type="character" w:styleId="a8">
    <w:name w:val="page number"/>
    <w:basedOn w:val="a0"/>
    <w:rsid w:val="00D530FF"/>
  </w:style>
  <w:style w:type="paragraph" w:styleId="a9">
    <w:name w:val="Document Map"/>
    <w:basedOn w:val="a"/>
    <w:link w:val="aa"/>
    <w:rsid w:val="00D530FF"/>
    <w:pPr>
      <w:shd w:val="clear" w:color="auto" w:fill="000080"/>
    </w:pPr>
    <w:rPr>
      <w:rFonts w:ascii="Tahoma" w:hAnsi="Tahoma" w:cs="Tahoma"/>
      <w:sz w:val="20"/>
      <w:szCs w:val="20"/>
    </w:rPr>
  </w:style>
  <w:style w:type="character" w:customStyle="1" w:styleId="aa">
    <w:name w:val="Схема документа Знак"/>
    <w:link w:val="a9"/>
    <w:rsid w:val="00D530FF"/>
    <w:rPr>
      <w:rFonts w:ascii="Tahoma" w:hAnsi="Tahoma" w:cs="Tahoma"/>
      <w:shd w:val="clear" w:color="auto" w:fill="000080"/>
    </w:rPr>
  </w:style>
  <w:style w:type="character" w:styleId="ab">
    <w:name w:val="Hyperlink"/>
    <w:rsid w:val="00D530FF"/>
    <w:rPr>
      <w:color w:val="0000FF"/>
      <w:u w:val="single"/>
    </w:rPr>
  </w:style>
  <w:style w:type="character" w:styleId="ac">
    <w:name w:val="Unresolved Mention"/>
    <w:uiPriority w:val="99"/>
    <w:semiHidden/>
    <w:unhideWhenUsed/>
    <w:rsid w:val="004F6237"/>
    <w:rPr>
      <w:color w:val="605E5C"/>
      <w:shd w:val="clear" w:color="auto" w:fill="E1DFDD"/>
    </w:rPr>
  </w:style>
  <w:style w:type="paragraph" w:styleId="ad">
    <w:name w:val="List Paragraph"/>
    <w:basedOn w:val="a"/>
    <w:uiPriority w:val="34"/>
    <w:qFormat/>
    <w:rsid w:val="000A6353"/>
    <w:pPr>
      <w:ind w:left="720"/>
      <w:contextualSpacing/>
    </w:pPr>
  </w:style>
  <w:style w:type="paragraph" w:styleId="ae">
    <w:name w:val="header"/>
    <w:basedOn w:val="a"/>
    <w:link w:val="af"/>
    <w:rsid w:val="00504149"/>
    <w:pPr>
      <w:tabs>
        <w:tab w:val="center" w:pos="4677"/>
        <w:tab w:val="right" w:pos="9355"/>
      </w:tabs>
    </w:pPr>
  </w:style>
  <w:style w:type="character" w:customStyle="1" w:styleId="af">
    <w:name w:val="Верхний колонтитул Знак"/>
    <w:basedOn w:val="a0"/>
    <w:link w:val="ae"/>
    <w:rsid w:val="005041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2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png"/><Relationship Id="rId18" Type="http://schemas.openxmlformats.org/officeDocument/2006/relationships/hyperlink" Target="consultantplus://offline/ref=9F463C3C27AEE9604467087CD7D1E18F5839F72AE3D89BD4BA866D703EEF1268FDCA77E2EA9FE9268D0ED0F9BAA7BD751E6EBA381D0FA2CAH9d0L" TargetMode="External"/><Relationship Id="rId26" Type="http://schemas.openxmlformats.org/officeDocument/2006/relationships/hyperlink" Target="consultantplus://offline/ref=E87B468E981BB2288EF5074786E20C637879EEC53CE1B5A84033DC854053A52373F4CD07050BBD4A6533541A1390753D41E11D65C74E0921y7z3H" TargetMode="External"/><Relationship Id="rId3" Type="http://schemas.openxmlformats.org/officeDocument/2006/relationships/styles" Target="styles.xml"/><Relationship Id="rId21" Type="http://schemas.openxmlformats.org/officeDocument/2006/relationships/hyperlink" Target="consultantplus://offline/ref=91E6B0D0E083A9059AF759EC7E3CB29437A3C64A677647EB6CF31B267900E5775BB99616D6F841DE0315699A0700A7F3B983C0EA3Ay5K1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yperlink" Target="consultantplus://offline/ref=558CB8BF1868E08EFD73328D925F5CE8277C2461E2899F20B9255D3611E58D7207947B59C7F64D4B89439EEA908D2CEA92995934AB9E3F5613JFJ" TargetMode="External"/><Relationship Id="rId25" Type="http://schemas.openxmlformats.org/officeDocument/2006/relationships/hyperlink" Target="consultantplus://offline/ref=28B1C2B1F68AF0F7D89705A0E4ECA5CF6F1CB0A8928942AF115F3BBF783896FF7ECE2B962AFD11DCBA7DD88D7BB9EF500C6EBB77C7D2AF17N2E0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ref=989E6EEF901502E2B9E866E8824775AE3596C1C07EE21C916D6F27CFC17129C3BFAEC930B27629A4M955C" TargetMode="External"/><Relationship Id="rId29" Type="http://schemas.openxmlformats.org/officeDocument/2006/relationships/hyperlink" Target="consultantplus://offline/ref=E82498A97B3175E7596BB2DA7C3B2080E0C4E7977A8CB66D333A77C6D27E79CDED2975FE7F95DB2143n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24" Type="http://schemas.openxmlformats.org/officeDocument/2006/relationships/hyperlink" Target="consultantplus://offline/ref=DA533F5D444A005EA6A48DD15193F73A9C28E8DF859C28977DC7C9AA8B9477300637CCFDC656761CCFD0BB77068CF4DB3BEAE64560ED98E5n6p8J" TargetMode="External"/><Relationship Id="rId32" Type="http://schemas.openxmlformats.org/officeDocument/2006/relationships/hyperlink" Target="consultantplus://offline/ref=D5F9366994319B6BE46C5F3DEFA3F99F2E8F585BC1139514DFA258E222t0a1C" TargetMode="External"/><Relationship Id="rId5" Type="http://schemas.openxmlformats.org/officeDocument/2006/relationships/webSettings" Target="webSettings.xml"/><Relationship Id="rId15" Type="http://schemas.openxmlformats.org/officeDocument/2006/relationships/hyperlink" Target="consultantplus://offline/main?base=LAW;n=112715;fld=134" TargetMode="External"/><Relationship Id="rId23" Type="http://schemas.openxmlformats.org/officeDocument/2006/relationships/hyperlink" Target="consultantplus://offline/ref=802EDC6C430E86606C59324F5A547B790CFF0143128FB97101D5801411AEB317B3152CF2DDF56A6C277B17408E0008DF14BEEF0A4296FA08xBmFJ" TargetMode="External"/><Relationship Id="rId28" Type="http://schemas.openxmlformats.org/officeDocument/2006/relationships/hyperlink" Target="consultantplus://offline/ref=21BA2620A906467F14E010E797B67E4FF493FC990713431444BE4E4EB66EB8DF531DA43E1D31C1E88E7F61FA44E6DCF2D0295EE083IBC2F"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989E6EEF901502E2B9E866E8824775AE3596C3C873E31C916D6F27CFC17129C3BFAEC930B27629A5M95CC" TargetMode="External"/><Relationship Id="rId31" Type="http://schemas.openxmlformats.org/officeDocument/2006/relationships/hyperlink" Target="consultantplus://offline/ref=14A2A999D74848AC7FAE4383A45A1CFAB9242BB605F088C9BFDFAEE4F089AF7325FEA747B3E6BFDE4F4D9EEE4BCB4F8E40FE32D26A773A00cFaBK" TargetMode="External"/><Relationship Id="rId4" Type="http://schemas.openxmlformats.org/officeDocument/2006/relationships/settings" Target="settings.xml"/><Relationship Id="rId9" Type="http://schemas.openxmlformats.org/officeDocument/2006/relationships/image" Target="http://gerb.rossel.ru/data/Image/catalog_symb/21_mini.jpg" TargetMode="External"/><Relationship Id="rId14" Type="http://schemas.openxmlformats.org/officeDocument/2006/relationships/customXml" Target="ink/ink2.xml"/><Relationship Id="rId22" Type="http://schemas.openxmlformats.org/officeDocument/2006/relationships/hyperlink" Target="consultantplus://offline/ref=FCFE6342D42F15E180A798C334010054EFBF2AC506AA8470EC45C6FD3EBC44EE51194D51F8CD8AC7EB8B4A410FJ0s5E" TargetMode="External"/><Relationship Id="rId27" Type="http://schemas.openxmlformats.org/officeDocument/2006/relationships/hyperlink" Target="consultantplus://offline/ref=C50CF6660F0A94ACE4E8CB81491CBB6C781B7073C3EFDD0422AB0CA12C169EBC3D0BEAF4F9BDC1A8A55D1572472FE548632B3B0F7709B4C1D429H" TargetMode="External"/><Relationship Id="rId30" Type="http://schemas.openxmlformats.org/officeDocument/2006/relationships/hyperlink" Target="consultantplus://offline/ref=317C86044040DA16EE8BCED65C0EB0B6E386340C03F5B99DE3EFA0C2DAD8A0148B8480016A4C120C7C6BB8216DEEB73190915ED3734ED7125Ca2J" TargetMode="External"/><Relationship Id="rId3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9T08:08:13.77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9T08:08:13.18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AF33-DB7D-4625-A418-9F68F35A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2472</TotalTime>
  <Pages>49</Pages>
  <Words>18685</Words>
  <Characters>106506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124942</CharactersWithSpaces>
  <SharedDoc>false</SharedDoc>
  <HLinks>
    <vt:vector size="156" baseType="variant">
      <vt:variant>
        <vt:i4>589839</vt:i4>
      </vt:variant>
      <vt:variant>
        <vt:i4>75</vt:i4>
      </vt:variant>
      <vt:variant>
        <vt:i4>0</vt:i4>
      </vt:variant>
      <vt:variant>
        <vt:i4>5</vt:i4>
      </vt:variant>
      <vt:variant>
        <vt:lpwstr>consultantplus://offline/ref=D5F9366994319B6BE46C5F3DEFA3F99F2E8F585BC1139514DFA258E222t0a1C</vt:lpwstr>
      </vt:variant>
      <vt:variant>
        <vt:lpwstr/>
      </vt:variant>
      <vt:variant>
        <vt:i4>8257590</vt:i4>
      </vt:variant>
      <vt:variant>
        <vt:i4>72</vt:i4>
      </vt:variant>
      <vt:variant>
        <vt:i4>0</vt:i4>
      </vt:variant>
      <vt:variant>
        <vt:i4>5</vt:i4>
      </vt:variant>
      <vt:variant>
        <vt:lpwstr>consultantplus://offline/ref=14A2A999D74848AC7FAE4383A45A1CFAB9242BB605F088C9BFDFAEE4F089AF7325FEA747B3E6BFDE4F4D9EEE4BCB4F8E40FE32D26A773A00cFaBK</vt:lpwstr>
      </vt:variant>
      <vt:variant>
        <vt:lpwstr/>
      </vt:variant>
      <vt:variant>
        <vt:i4>2228335</vt:i4>
      </vt:variant>
      <vt:variant>
        <vt:i4>69</vt:i4>
      </vt:variant>
      <vt:variant>
        <vt:i4>0</vt:i4>
      </vt:variant>
      <vt:variant>
        <vt:i4>5</vt:i4>
      </vt:variant>
      <vt:variant>
        <vt:lpwstr>consultantplus://offline/ref=317C86044040DA16EE8BCED65C0EB0B6E386340C03F5B99DE3EFA0C2DAD8A0148B8480016A4C120C7C6BB8216DEEB73190915ED3734ED7125Ca2J</vt:lpwstr>
      </vt:variant>
      <vt:variant>
        <vt:lpwstr/>
      </vt:variant>
      <vt:variant>
        <vt:i4>2818144</vt:i4>
      </vt:variant>
      <vt:variant>
        <vt:i4>66</vt:i4>
      </vt:variant>
      <vt:variant>
        <vt:i4>0</vt:i4>
      </vt:variant>
      <vt:variant>
        <vt:i4>5</vt:i4>
      </vt:variant>
      <vt:variant>
        <vt:lpwstr>consultantplus://offline/ref=B06AEE66B6DAEBC4E2865F93D28A335F1E6ED4332DDAFE249FE9BB6349ED64C30EBB32FB283ECBD2FF6BFC24809C7F1D2DA9A58A5C33AEAA7DN3J</vt:lpwstr>
      </vt:variant>
      <vt:variant>
        <vt:lpwstr/>
      </vt:variant>
      <vt:variant>
        <vt:i4>2490420</vt:i4>
      </vt:variant>
      <vt:variant>
        <vt:i4>63</vt:i4>
      </vt:variant>
      <vt:variant>
        <vt:i4>0</vt:i4>
      </vt:variant>
      <vt:variant>
        <vt:i4>5</vt:i4>
      </vt:variant>
      <vt:variant>
        <vt:lpwstr>consultantplus://offline/ref=E82498A97B3175E7596BB2DA7C3B2080E0C4E7977A8CB66D333A77C6D27E79CDED2975FE7F95DB2143n3F</vt:lpwstr>
      </vt:variant>
      <vt:variant>
        <vt:lpwstr/>
      </vt:variant>
      <vt:variant>
        <vt:i4>5308418</vt:i4>
      </vt:variant>
      <vt:variant>
        <vt:i4>60</vt:i4>
      </vt:variant>
      <vt:variant>
        <vt:i4>0</vt:i4>
      </vt:variant>
      <vt:variant>
        <vt:i4>5</vt:i4>
      </vt:variant>
      <vt:variant>
        <vt:lpwstr/>
      </vt:variant>
      <vt:variant>
        <vt:lpwstr>Par0</vt:lpwstr>
      </vt:variant>
      <vt:variant>
        <vt:i4>3473505</vt:i4>
      </vt:variant>
      <vt:variant>
        <vt:i4>57</vt:i4>
      </vt:variant>
      <vt:variant>
        <vt:i4>0</vt:i4>
      </vt:variant>
      <vt:variant>
        <vt:i4>5</vt:i4>
      </vt:variant>
      <vt:variant>
        <vt:lpwstr>consultantplus://offline/ref=66048593729D3F062C4654BA7F91B241264FA4B46AEB63FA1BC158194DAEA023B691CA1C277114E28E963B38EAEA276B8FB02E4FA6FDW83AF</vt:lpwstr>
      </vt:variant>
      <vt:variant>
        <vt:lpwstr/>
      </vt:variant>
      <vt:variant>
        <vt:i4>1179662</vt:i4>
      </vt:variant>
      <vt:variant>
        <vt:i4>54</vt:i4>
      </vt:variant>
      <vt:variant>
        <vt:i4>0</vt:i4>
      </vt:variant>
      <vt:variant>
        <vt:i4>5</vt:i4>
      </vt:variant>
      <vt:variant>
        <vt:lpwstr>consultantplus://offline/ref=21BA2620A906467F14E010E797B67E4FF493FC990713431444BE4E4EB66EB8DF531DA43E1D31C1E88E7F61FA44E6DCF2D0295EE083IBC2F</vt:lpwstr>
      </vt:variant>
      <vt:variant>
        <vt:lpwstr/>
      </vt:variant>
      <vt:variant>
        <vt:i4>7864375</vt:i4>
      </vt:variant>
      <vt:variant>
        <vt:i4>51</vt:i4>
      </vt:variant>
      <vt:variant>
        <vt:i4>0</vt:i4>
      </vt:variant>
      <vt:variant>
        <vt:i4>5</vt:i4>
      </vt:variant>
      <vt:variant>
        <vt:lpwstr>consultantplus://offline/ref=21BA2620A906467F14E010E797B67E4FF492F59E0318431444BE4E4EB66EB8DF531DA43E1D30CAB9DD3060A600B2CFF3D1295DE09FB168CFICCAF</vt:lpwstr>
      </vt:variant>
      <vt:variant>
        <vt:lpwstr/>
      </vt:variant>
      <vt:variant>
        <vt:i4>2949174</vt:i4>
      </vt:variant>
      <vt:variant>
        <vt:i4>48</vt:i4>
      </vt:variant>
      <vt:variant>
        <vt:i4>0</vt:i4>
      </vt:variant>
      <vt:variant>
        <vt:i4>5</vt:i4>
      </vt:variant>
      <vt:variant>
        <vt:lpwstr>consultantplus://offline/ref=28B1C2B1F68AF0F7D89705A0E4ECA5CF6F1CB0A8928942AF115F3BBF783896FF7ECE2B962AFD11DCBA7DD88D7BB9EF500C6EBB77C7D2AF17N2E0K</vt:lpwstr>
      </vt:variant>
      <vt:variant>
        <vt:lpwstr/>
      </vt:variant>
      <vt:variant>
        <vt:i4>5636190</vt:i4>
      </vt:variant>
      <vt:variant>
        <vt:i4>45</vt:i4>
      </vt:variant>
      <vt:variant>
        <vt:i4>0</vt:i4>
      </vt:variant>
      <vt:variant>
        <vt:i4>5</vt:i4>
      </vt:variant>
      <vt:variant>
        <vt:lpwstr>consultantplus://offline/ref=DA533F5D444A005EA6A48DD15193F73A9C27E5DE839F28977DC7C9AA8B9477300637CCFDC4507C419B9FBA2B42D8E7DA3AEAE5457CnEpEJ</vt:lpwstr>
      </vt:variant>
      <vt:variant>
        <vt:lpwstr/>
      </vt:variant>
      <vt:variant>
        <vt:i4>3276848</vt:i4>
      </vt:variant>
      <vt:variant>
        <vt:i4>42</vt:i4>
      </vt:variant>
      <vt:variant>
        <vt:i4>0</vt:i4>
      </vt:variant>
      <vt:variant>
        <vt:i4>5</vt:i4>
      </vt:variant>
      <vt:variant>
        <vt:lpwstr>consultantplus://offline/ref=DA533F5D444A005EA6A48DD15193F73A9C28E8DF859C28977DC7C9AA8B9477300637CCFDC656761CCFD0BB77068CF4DB3BEAE64560ED98E5n6p8J</vt:lpwstr>
      </vt:variant>
      <vt:variant>
        <vt:lpwstr/>
      </vt:variant>
      <vt:variant>
        <vt:i4>3735613</vt:i4>
      </vt:variant>
      <vt:variant>
        <vt:i4>39</vt:i4>
      </vt:variant>
      <vt:variant>
        <vt:i4>0</vt:i4>
      </vt:variant>
      <vt:variant>
        <vt:i4>5</vt:i4>
      </vt:variant>
      <vt:variant>
        <vt:lpwstr>consultantplus://offline/ref=802EDC6C430E86606C59324F5A547B790CFF0143128FB97101D5801411AEB317B3152CF2DDF56A6C277B17408E0008DF14BEEF0A4296FA08xBmFJ</vt:lpwstr>
      </vt:variant>
      <vt:variant>
        <vt:lpwstr/>
      </vt:variant>
      <vt:variant>
        <vt:i4>917519</vt:i4>
      </vt:variant>
      <vt:variant>
        <vt:i4>36</vt:i4>
      </vt:variant>
      <vt:variant>
        <vt:i4>0</vt:i4>
      </vt:variant>
      <vt:variant>
        <vt:i4>5</vt:i4>
      </vt:variant>
      <vt:variant>
        <vt:lpwstr>consultantplus://offline/ref=91E6B0D0E083A9059AF759EC7E3CB29437A3C64A677647EB6CF31B267900E5775BB99616D6F841DE0315699A0700A7F3B983C0EA3Ay5K1F</vt:lpwstr>
      </vt:variant>
      <vt:variant>
        <vt:lpwstr/>
      </vt:variant>
      <vt:variant>
        <vt:i4>2293817</vt:i4>
      </vt:variant>
      <vt:variant>
        <vt:i4>33</vt:i4>
      </vt:variant>
      <vt:variant>
        <vt:i4>0</vt:i4>
      </vt:variant>
      <vt:variant>
        <vt:i4>5</vt:i4>
      </vt:variant>
      <vt:variant>
        <vt:lpwstr>consultantplus://offline/ref=6D650B6AF306E33C2BEAB547A1FCB8CC76D795DA6A8E71513AC1B517C7D829BEAD1BC0BD64D99E5BEE2B50574EAFE0912A68A506B6EB2Bh1I</vt:lpwstr>
      </vt:variant>
      <vt:variant>
        <vt:lpwstr/>
      </vt:variant>
      <vt:variant>
        <vt:i4>2293809</vt:i4>
      </vt:variant>
      <vt:variant>
        <vt:i4>30</vt:i4>
      </vt:variant>
      <vt:variant>
        <vt:i4>0</vt:i4>
      </vt:variant>
      <vt:variant>
        <vt:i4>5</vt:i4>
      </vt:variant>
      <vt:variant>
        <vt:lpwstr>consultantplus://offline/ref=6D650B6AF306E33C2BEAB547A1FCB8CC76D795DA6A8E71513AC1B517C7D829BEAD1BC0BD65DB975BEE2B50574EAFE0912A68A506B6EB2Bh1I</vt:lpwstr>
      </vt:variant>
      <vt:variant>
        <vt:lpwstr/>
      </vt:variant>
      <vt:variant>
        <vt:i4>7602280</vt:i4>
      </vt:variant>
      <vt:variant>
        <vt:i4>27</vt:i4>
      </vt:variant>
      <vt:variant>
        <vt:i4>0</vt:i4>
      </vt:variant>
      <vt:variant>
        <vt:i4>5</vt:i4>
      </vt:variant>
      <vt:variant>
        <vt:lpwstr>consultantplus://offline/ref=FAA12F63CEAFA622ED35850A9A926188DCC813224DFF11368F4C43F11ABB6E86DA59289DE23F66A24E82D9ED10FE39B8268988DCDCE0v3QBE</vt:lpwstr>
      </vt:variant>
      <vt:variant>
        <vt:lpwstr/>
      </vt:variant>
      <vt:variant>
        <vt:i4>3014705</vt:i4>
      </vt:variant>
      <vt:variant>
        <vt:i4>24</vt:i4>
      </vt:variant>
      <vt:variant>
        <vt:i4>0</vt:i4>
      </vt:variant>
      <vt:variant>
        <vt:i4>5</vt:i4>
      </vt:variant>
      <vt:variant>
        <vt:lpwstr>consultantplus://offline/ref=989E6EEF901502E2B9E866E8824775AE3596C1C07EE21C916D6F27CFC17129C3BFAEC930B27629A4M955C</vt:lpwstr>
      </vt:variant>
      <vt:variant>
        <vt:lpwstr/>
      </vt:variant>
      <vt:variant>
        <vt:i4>3014715</vt:i4>
      </vt:variant>
      <vt:variant>
        <vt:i4>21</vt:i4>
      </vt:variant>
      <vt:variant>
        <vt:i4>0</vt:i4>
      </vt:variant>
      <vt:variant>
        <vt:i4>5</vt:i4>
      </vt:variant>
      <vt:variant>
        <vt:lpwstr>consultantplus://offline/ref=989E6EEF901502E2B9E866E8824775AE3596C3C873E31C916D6F27CFC17129C3BFAEC930B27629A5M95CC</vt:lpwstr>
      </vt:variant>
      <vt:variant>
        <vt:lpwstr/>
      </vt:variant>
      <vt:variant>
        <vt:i4>2097253</vt:i4>
      </vt:variant>
      <vt:variant>
        <vt:i4>18</vt:i4>
      </vt:variant>
      <vt:variant>
        <vt:i4>0</vt:i4>
      </vt:variant>
      <vt:variant>
        <vt:i4>5</vt:i4>
      </vt:variant>
      <vt:variant>
        <vt:lpwstr>consultantplus://offline/ref=9F463C3C27AEE9604467087CD7D1E18F5839F72AE3D89BD4BA866D703EEF1268FDCA77E2EA9FE9268D0ED0F9BAA7BD751E6EBA381D0FA2CAH9d0L</vt:lpwstr>
      </vt:variant>
      <vt:variant>
        <vt:lpwstr/>
      </vt:variant>
      <vt:variant>
        <vt:i4>4128831</vt:i4>
      </vt:variant>
      <vt:variant>
        <vt:i4>15</vt:i4>
      </vt:variant>
      <vt:variant>
        <vt:i4>0</vt:i4>
      </vt:variant>
      <vt:variant>
        <vt:i4>5</vt:i4>
      </vt:variant>
      <vt:variant>
        <vt:lpwstr>consultantplus://offline/ref=3DE940D3E469914987C2E97BED2A078C2B71ECC82BE1C51F09191247A2377E56BC21EE42D3A9FF26A6776BE52C594278E281FBB0BD6FICt8F</vt:lpwstr>
      </vt:variant>
      <vt:variant>
        <vt:lpwstr/>
      </vt:variant>
      <vt:variant>
        <vt:i4>7405693</vt:i4>
      </vt:variant>
      <vt:variant>
        <vt:i4>12</vt:i4>
      </vt:variant>
      <vt:variant>
        <vt:i4>0</vt:i4>
      </vt:variant>
      <vt:variant>
        <vt:i4>5</vt:i4>
      </vt:variant>
      <vt:variant>
        <vt:lpwstr>consultantplus://offline/main?base=LAW;n=112715;fld=134</vt:lpwstr>
      </vt:variant>
      <vt:variant>
        <vt:lpwstr/>
      </vt:variant>
      <vt:variant>
        <vt:i4>13</vt:i4>
      </vt:variant>
      <vt:variant>
        <vt:i4>9</vt:i4>
      </vt:variant>
      <vt:variant>
        <vt:i4>0</vt:i4>
      </vt:variant>
      <vt:variant>
        <vt:i4>5</vt:i4>
      </vt:variant>
      <vt:variant>
        <vt:lpwstr>consultantplus://offline/ref=AD615631131DBA5ABAF5E1D7948C69CC9D44ED3A099DF1A8EA016A8272DD9DCE7C41E37F81A0FF194BED878C18AB176ED8F8C686EDXBcFJ</vt:lpwstr>
      </vt:variant>
      <vt:variant>
        <vt:lpwstr/>
      </vt:variant>
      <vt:variant>
        <vt:i4>7405693</vt:i4>
      </vt:variant>
      <vt:variant>
        <vt:i4>6</vt:i4>
      </vt:variant>
      <vt:variant>
        <vt:i4>0</vt:i4>
      </vt:variant>
      <vt:variant>
        <vt:i4>5</vt:i4>
      </vt:variant>
      <vt:variant>
        <vt:lpwstr>consultantplus://offline/main?base=LAW;n=112715;fld=134</vt:lpwstr>
      </vt:variant>
      <vt:variant>
        <vt:lpwstr/>
      </vt:variant>
      <vt:variant>
        <vt:i4>7405693</vt:i4>
      </vt:variant>
      <vt:variant>
        <vt:i4>3</vt:i4>
      </vt:variant>
      <vt:variant>
        <vt:i4>0</vt:i4>
      </vt:variant>
      <vt:variant>
        <vt:i4>5</vt:i4>
      </vt:variant>
      <vt:variant>
        <vt:lpwstr>consultantplus://offline/main?base=LAW;n=112715;fld=134</vt:lpwstr>
      </vt:variant>
      <vt:variant>
        <vt:lpwstr/>
      </vt:variant>
      <vt:variant>
        <vt:i4>7405693</vt:i4>
      </vt:variant>
      <vt:variant>
        <vt:i4>0</vt:i4>
      </vt:variant>
      <vt:variant>
        <vt:i4>0</vt:i4>
      </vt:variant>
      <vt:variant>
        <vt:i4>5</vt:i4>
      </vt:variant>
      <vt:variant>
        <vt:lpwstr>consultantplus://offline/main?base=LAW;n=112715;fld=134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004yr</cp:lastModifiedBy>
  <cp:revision>139</cp:revision>
  <cp:lastPrinted>2021-12-14T05:50:00Z</cp:lastPrinted>
  <dcterms:created xsi:type="dcterms:W3CDTF">2021-11-23T04:07:00Z</dcterms:created>
  <dcterms:modified xsi:type="dcterms:W3CDTF">2021-12-15T04:26:00Z</dcterms:modified>
</cp:coreProperties>
</file>