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72" w:rsidRPr="000F5360" w:rsidRDefault="000F5360" w:rsidP="00ED3F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Памятка разработана Администрацией Байкаловского муниципального района Свердловской области</w:t>
      </w:r>
    </w:p>
    <w:p w:rsidR="009D5072" w:rsidRDefault="009D5072" w:rsidP="00ED3F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5072" w:rsidRDefault="009D5072" w:rsidP="00ED3F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5072" w:rsidRDefault="009D5072" w:rsidP="00ED3F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5072" w:rsidRDefault="009D5072" w:rsidP="00ED3F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5072" w:rsidRDefault="009D5072" w:rsidP="00ED3F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2FCD" w:rsidRPr="00042FCD" w:rsidRDefault="00042FCD" w:rsidP="00042F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2FCD">
        <w:rPr>
          <w:rFonts w:ascii="Times New Roman" w:hAnsi="Times New Roman" w:cs="Times New Roman"/>
          <w:b/>
          <w:sz w:val="40"/>
          <w:szCs w:val="40"/>
        </w:rPr>
        <w:t>Признаки предложения взятки и варианты поведения должностных лиц</w:t>
      </w:r>
    </w:p>
    <w:p w:rsidR="00ED3F9D" w:rsidRDefault="00ED3F9D" w:rsidP="00ED3F9D">
      <w:pPr>
        <w:jc w:val="center"/>
      </w:pPr>
    </w:p>
    <w:p w:rsidR="00ED3F9D" w:rsidRDefault="00ED3F9D" w:rsidP="00ED3F9D">
      <w:pPr>
        <w:jc w:val="center"/>
      </w:pPr>
    </w:p>
    <w:p w:rsidR="00ED3F9D" w:rsidRDefault="00ED3F9D" w:rsidP="00ED3F9D">
      <w:pPr>
        <w:jc w:val="center"/>
        <w:rPr>
          <w:rFonts w:ascii="Times New Roman" w:hAnsi="Times New Roman" w:cs="Times New Roman"/>
        </w:rPr>
      </w:pPr>
    </w:p>
    <w:p w:rsidR="00042FCD" w:rsidRDefault="00042FCD" w:rsidP="00ED3F9D">
      <w:pPr>
        <w:jc w:val="center"/>
        <w:rPr>
          <w:rFonts w:ascii="Times New Roman" w:hAnsi="Times New Roman" w:cs="Times New Roman"/>
        </w:rPr>
      </w:pPr>
    </w:p>
    <w:p w:rsidR="00042FCD" w:rsidRDefault="00042FCD" w:rsidP="00ED3F9D">
      <w:pPr>
        <w:jc w:val="center"/>
        <w:rPr>
          <w:rFonts w:ascii="Times New Roman" w:hAnsi="Times New Roman" w:cs="Times New Roman"/>
        </w:rPr>
      </w:pPr>
    </w:p>
    <w:p w:rsidR="00042FCD" w:rsidRDefault="00042FCD" w:rsidP="00ED3F9D">
      <w:pPr>
        <w:jc w:val="center"/>
        <w:rPr>
          <w:rFonts w:ascii="Times New Roman" w:hAnsi="Times New Roman" w:cs="Times New Roman"/>
        </w:rPr>
      </w:pPr>
    </w:p>
    <w:p w:rsidR="00042FCD" w:rsidRDefault="00042FCD" w:rsidP="00ED3F9D">
      <w:pPr>
        <w:jc w:val="center"/>
        <w:rPr>
          <w:rFonts w:ascii="Times New Roman" w:hAnsi="Times New Roman" w:cs="Times New Roman"/>
        </w:rPr>
      </w:pPr>
    </w:p>
    <w:p w:rsidR="00ED3F9D" w:rsidRDefault="00ED3F9D" w:rsidP="00ED3F9D">
      <w:pPr>
        <w:jc w:val="center"/>
        <w:rPr>
          <w:rFonts w:ascii="Times New Roman" w:hAnsi="Times New Roman" w:cs="Times New Roman"/>
        </w:rPr>
      </w:pPr>
    </w:p>
    <w:p w:rsidR="00ED3F9D" w:rsidRDefault="00ED3F9D" w:rsidP="00ED3F9D">
      <w:pPr>
        <w:pStyle w:val="ConsPlusNormal"/>
        <w:ind w:firstLine="540"/>
        <w:jc w:val="both"/>
      </w:pPr>
    </w:p>
    <w:p w:rsidR="00CF43F8" w:rsidRDefault="000F5360" w:rsidP="000F5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42F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F5360" w:rsidRDefault="000F5360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360" w:rsidRDefault="000F5360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360" w:rsidRDefault="000F5360" w:rsidP="00CF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b/>
          <w:sz w:val="24"/>
          <w:szCs w:val="24"/>
        </w:rPr>
      </w:pPr>
      <w:r w:rsidRPr="00042FCD">
        <w:rPr>
          <w:rFonts w:ascii="Times New Roman" w:hAnsi="Times New Roman" w:cs="Times New Roman"/>
          <w:b/>
          <w:sz w:val="24"/>
          <w:szCs w:val="24"/>
        </w:rPr>
        <w:t xml:space="preserve">Косвенные признаки предложения взятки: </w:t>
      </w:r>
    </w:p>
    <w:p w:rsidR="00042FCD" w:rsidRPr="00042FCD" w:rsidRDefault="00042FCD" w:rsidP="00042FCD">
      <w:pPr>
        <w:rPr>
          <w:rFonts w:ascii="Times New Roman" w:hAnsi="Times New Roman" w:cs="Times New Roman"/>
          <w:b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>1. 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</w:t>
      </w:r>
      <w:r>
        <w:rPr>
          <w:rFonts w:ascii="Times New Roman" w:hAnsi="Times New Roman" w:cs="Times New Roman"/>
          <w:sz w:val="24"/>
          <w:szCs w:val="24"/>
        </w:rPr>
        <w:t>ги или окажет какие-либо услуги</w:t>
      </w:r>
      <w:r w:rsidRPr="009C5B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2.  В ходе беседы взяткодатель жестами или мимикой дает понять, что готов обсудить возможности решения этого вопроса в другой обстановке (в другое время, в другом месте);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3.  Сумма или характер взятки не озвучиваются; вместе с тем цифры могут быть написаны на листке бумаги, набраны на калькуляторе или компьютере и продемонстрированы потенциальному взяткополучателю; </w:t>
      </w:r>
    </w:p>
    <w:p w:rsidR="00042FCD" w:rsidRDefault="00042FCD" w:rsidP="00042FCD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4.  Взяткодатель может неожиданно переадресовать продолжение контакта другому человеку, напрямую не связанному с решением вопроса.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В случае предложения или вымогательства взятки </w:t>
      </w:r>
      <w:r w:rsidRPr="00042FCD">
        <w:rPr>
          <w:rFonts w:ascii="Times New Roman" w:hAnsi="Times New Roman" w:cs="Times New Roman"/>
          <w:b/>
          <w:sz w:val="24"/>
          <w:szCs w:val="24"/>
        </w:rPr>
        <w:t>необходимо:</w:t>
      </w:r>
      <w:r w:rsidRPr="009C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 1. Незамедлительно доложить о данном факте </w:t>
      </w:r>
      <w:r>
        <w:rPr>
          <w:rFonts w:ascii="Times New Roman" w:hAnsi="Times New Roman" w:cs="Times New Roman"/>
          <w:sz w:val="24"/>
          <w:szCs w:val="24"/>
        </w:rPr>
        <w:t>служебной запиской</w:t>
      </w:r>
      <w:r w:rsidRPr="009C5B11">
        <w:rPr>
          <w:rFonts w:ascii="Times New Roman" w:hAnsi="Times New Roman" w:cs="Times New Roman"/>
          <w:sz w:val="24"/>
          <w:szCs w:val="24"/>
        </w:rPr>
        <w:t xml:space="preserve"> своему непосредственному начальнику; </w:t>
      </w:r>
    </w:p>
    <w:p w:rsidR="00042FCD" w:rsidRDefault="00042FCD" w:rsidP="00042FCD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>2. Обратиться с устным или письменным сообщением о готовящемся преступлен</w:t>
      </w:r>
      <w:r>
        <w:rPr>
          <w:rFonts w:ascii="Times New Roman" w:hAnsi="Times New Roman" w:cs="Times New Roman"/>
          <w:sz w:val="24"/>
          <w:szCs w:val="24"/>
        </w:rPr>
        <w:t>ии в правоохранительные органы.</w:t>
      </w:r>
    </w:p>
    <w:p w:rsidR="00042FCD" w:rsidRDefault="00042FCD" w:rsidP="00042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2FCD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Pr="00042FCD">
        <w:rPr>
          <w:rFonts w:ascii="Times New Roman" w:hAnsi="Times New Roman" w:cs="Times New Roman"/>
          <w:b/>
          <w:sz w:val="24"/>
          <w:szCs w:val="24"/>
        </w:rPr>
        <w:t>профилактики коррупционных преступлений и правонарушений</w:t>
      </w:r>
    </w:p>
    <w:p w:rsidR="00042FCD" w:rsidRDefault="00042FCD" w:rsidP="00042FCD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1) старайтесь всегда вести прием посетителей, обращающихся к вам за решением каких-либо личных или служебных вопросов, в присутствии других лиц;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>2) вести себя крайне осторожно, вежливо, не допуская опрометчивых высказываний, которые могли бы трактоваться взяткодателем как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B11">
        <w:rPr>
          <w:rFonts w:ascii="Times New Roman" w:hAnsi="Times New Roman" w:cs="Times New Roman"/>
          <w:sz w:val="24"/>
          <w:szCs w:val="24"/>
        </w:rPr>
        <w:t xml:space="preserve">принять взятку;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3)      уберите с рабочего стола документы и другие предметы, под которые можно незаметно положить деньги;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4)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5) 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дать </w:t>
      </w:r>
      <w:r w:rsidRPr="009C5B11">
        <w:rPr>
          <w:rFonts w:ascii="Times New Roman" w:hAnsi="Times New Roman" w:cs="Times New Roman"/>
          <w:sz w:val="24"/>
          <w:szCs w:val="24"/>
        </w:rPr>
        <w:t xml:space="preserve"> потенциальному</w:t>
      </w:r>
      <w:proofErr w:type="gramEnd"/>
      <w:r w:rsidRPr="009C5B11">
        <w:rPr>
          <w:rFonts w:ascii="Times New Roman" w:hAnsi="Times New Roman" w:cs="Times New Roman"/>
          <w:sz w:val="24"/>
          <w:szCs w:val="24"/>
        </w:rPr>
        <w:t xml:space="preserve"> </w:t>
      </w:r>
      <w:r w:rsidRPr="009C5B11">
        <w:rPr>
          <w:rFonts w:ascii="Times New Roman" w:hAnsi="Times New Roman" w:cs="Times New Roman"/>
          <w:sz w:val="24"/>
          <w:szCs w:val="24"/>
        </w:rPr>
        <w:lastRenderedPageBreak/>
        <w:t xml:space="preserve">взяткополучателю «выговориться», сообщить Вам как можно больше информации;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C5B11">
        <w:rPr>
          <w:rFonts w:ascii="Times New Roman" w:hAnsi="Times New Roman" w:cs="Times New Roman"/>
          <w:sz w:val="24"/>
          <w:szCs w:val="24"/>
        </w:rPr>
        <w:t xml:space="preserve">) 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не трогайте его,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C5B11">
        <w:rPr>
          <w:rFonts w:ascii="Times New Roman" w:hAnsi="Times New Roman" w:cs="Times New Roman"/>
          <w:sz w:val="24"/>
          <w:szCs w:val="24"/>
        </w:rPr>
        <w:t xml:space="preserve">емедленно проинформируйте своего непосредственного начальника;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C5B11">
        <w:rPr>
          <w:rFonts w:ascii="Times New Roman" w:hAnsi="Times New Roman" w:cs="Times New Roman"/>
          <w:sz w:val="24"/>
          <w:szCs w:val="24"/>
        </w:rPr>
        <w:t xml:space="preserve">)  обо всех поступивших предложениях и попытках дать вам взятку в письменном виде информируйте своего непосредственного руководителя;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9)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автомобиле, в кафе и т.п.);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10) категорически запретите своим родственникам без вашего ведома принимать какие-либо материальные ценности (деньги, подарки и т.п.) от кого бы то ни было. </w:t>
      </w: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</w:p>
    <w:p w:rsidR="00042FCD" w:rsidRDefault="00042FCD" w:rsidP="00042FCD">
      <w:pPr>
        <w:rPr>
          <w:rFonts w:ascii="Times New Roman" w:hAnsi="Times New Roman" w:cs="Times New Roman"/>
          <w:sz w:val="24"/>
          <w:szCs w:val="24"/>
        </w:rPr>
      </w:pPr>
      <w:r w:rsidRPr="009C5B11">
        <w:rPr>
          <w:rFonts w:ascii="Times New Roman" w:hAnsi="Times New Roman" w:cs="Times New Roman"/>
          <w:sz w:val="24"/>
          <w:szCs w:val="24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должностных лиц, поскольку позволяет усомниться в их объективности и добросовестности, наносит ущерб репутации </w:t>
      </w:r>
      <w:r>
        <w:rPr>
          <w:rFonts w:ascii="Times New Roman" w:hAnsi="Times New Roman" w:cs="Times New Roman"/>
          <w:sz w:val="24"/>
          <w:szCs w:val="24"/>
        </w:rPr>
        <w:t>органа власти</w:t>
      </w:r>
      <w:r w:rsidRPr="009C5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FCD" w:rsidRPr="00042FCD" w:rsidRDefault="00042FCD" w:rsidP="00042FCD">
      <w:pPr>
        <w:autoSpaceDE w:val="0"/>
        <w:autoSpaceDN w:val="0"/>
        <w:adjustRightInd w:val="0"/>
        <w:spacing w:before="200"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FCD" w:rsidRPr="00042FCD" w:rsidSect="009B7C1A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A"/>
    <w:rsid w:val="00042FCD"/>
    <w:rsid w:val="000F5360"/>
    <w:rsid w:val="002568BD"/>
    <w:rsid w:val="008432C7"/>
    <w:rsid w:val="00950B4A"/>
    <w:rsid w:val="009B7C1A"/>
    <w:rsid w:val="009D5072"/>
    <w:rsid w:val="00AA6689"/>
    <w:rsid w:val="00CF43F8"/>
    <w:rsid w:val="00D97BF2"/>
    <w:rsid w:val="00E65803"/>
    <w:rsid w:val="00EB4897"/>
    <w:rsid w:val="00E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3E0B"/>
  <w15:chartTrackingRefBased/>
  <w15:docId w15:val="{6203F424-9E80-41B5-A296-35907529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53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4</cp:revision>
  <dcterms:created xsi:type="dcterms:W3CDTF">2022-07-19T03:31:00Z</dcterms:created>
  <dcterms:modified xsi:type="dcterms:W3CDTF">2023-07-24T10:29:00Z</dcterms:modified>
</cp:coreProperties>
</file>